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2F2D" w14:textId="772020D1" w:rsidR="00EF65CF" w:rsidRPr="00EF65CF" w:rsidRDefault="00EF65CF" w:rsidP="00EF6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5CF">
        <w:rPr>
          <w:rFonts w:ascii="Times New Roman" w:hAnsi="Times New Roman" w:cs="Times New Roman"/>
          <w:b/>
          <w:bCs/>
          <w:sz w:val="24"/>
          <w:szCs w:val="24"/>
        </w:rPr>
        <w:t>Protokół Nr I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F65CF">
        <w:rPr>
          <w:rFonts w:ascii="Times New Roman" w:hAnsi="Times New Roman" w:cs="Times New Roman"/>
          <w:b/>
          <w:bCs/>
          <w:sz w:val="24"/>
          <w:szCs w:val="24"/>
        </w:rPr>
        <w:t xml:space="preserve"> N/2022</w:t>
      </w:r>
    </w:p>
    <w:p w14:paraId="386581C1" w14:textId="67947DAB" w:rsidR="00EF65CF" w:rsidRPr="00EF65CF" w:rsidRDefault="00EF65CF" w:rsidP="00EF6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>z posiedzenia I</w:t>
      </w:r>
      <w:r w:rsidRPr="0013395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EF65CF">
        <w:rPr>
          <w:rFonts w:ascii="Times New Roman" w:hAnsi="Times New Roman" w:cs="Times New Roman"/>
          <w:b/>
          <w:sz w:val="24"/>
          <w:szCs w:val="24"/>
        </w:rPr>
        <w:t>Nadzwyczajnej  Sesji Rady Gminy Markusy</w:t>
      </w:r>
    </w:p>
    <w:p w14:paraId="292F89A1" w14:textId="331FE8FE" w:rsidR="00EF65CF" w:rsidRPr="00133956" w:rsidRDefault="00EF65CF" w:rsidP="00EF6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 xml:space="preserve">odbytego w dniu  </w:t>
      </w:r>
      <w:r w:rsidRPr="00133956">
        <w:rPr>
          <w:rFonts w:ascii="Times New Roman" w:hAnsi="Times New Roman" w:cs="Times New Roman"/>
          <w:b/>
          <w:sz w:val="24"/>
          <w:szCs w:val="24"/>
        </w:rPr>
        <w:t xml:space="preserve">07 kwietnia </w:t>
      </w:r>
      <w:r w:rsidRPr="00EF65CF">
        <w:rPr>
          <w:rFonts w:ascii="Times New Roman" w:hAnsi="Times New Roman" w:cs="Times New Roman"/>
          <w:b/>
          <w:sz w:val="24"/>
          <w:szCs w:val="24"/>
        </w:rPr>
        <w:t xml:space="preserve">  2022 roku</w:t>
      </w:r>
    </w:p>
    <w:p w14:paraId="3A9166C3" w14:textId="77777777" w:rsidR="00EF65CF" w:rsidRPr="00EF65CF" w:rsidRDefault="00EF65CF" w:rsidP="00EF65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FA807" w14:textId="01D95D04" w:rsidR="00EF65CF" w:rsidRPr="00EF65CF" w:rsidRDefault="00EF65CF" w:rsidP="00EF65CF">
      <w:pPr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>Posiedzenie  I</w:t>
      </w:r>
      <w:r w:rsidRPr="00133956">
        <w:rPr>
          <w:rFonts w:ascii="Times New Roman" w:hAnsi="Times New Roman" w:cs="Times New Roman"/>
          <w:b/>
          <w:sz w:val="24"/>
          <w:szCs w:val="24"/>
        </w:rPr>
        <w:t>I</w:t>
      </w:r>
      <w:r w:rsidRPr="00EF65CF">
        <w:rPr>
          <w:rFonts w:ascii="Times New Roman" w:hAnsi="Times New Roman" w:cs="Times New Roman"/>
          <w:b/>
          <w:sz w:val="24"/>
          <w:szCs w:val="24"/>
        </w:rPr>
        <w:t xml:space="preserve">  Nadzwyczajnej  Sesji Rady Gminy Markusy otworzył Przewodniczący Rady Gminy – Pan  Marek Kalinowski , który na wstępie przywitał zebranych.</w:t>
      </w:r>
    </w:p>
    <w:p w14:paraId="169DD369" w14:textId="77777777" w:rsidR="00EF65CF" w:rsidRPr="00EF65CF" w:rsidRDefault="00EF65CF" w:rsidP="00EF65CF">
      <w:pPr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>Ad. 1.</w:t>
      </w:r>
    </w:p>
    <w:p w14:paraId="3FC425D5" w14:textId="0D2CF282" w:rsidR="00EF65CF" w:rsidRPr="00EF65CF" w:rsidRDefault="00EF65CF" w:rsidP="00EF65CF">
      <w:pPr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 xml:space="preserve">          Przewodniczący Rady Gminy  stwierdził, że obrady Sesji są prawomocne tj. na ogólny stan 15 radnych , w Sesji uczestniczyło 1</w:t>
      </w:r>
      <w:r w:rsidRPr="00133956">
        <w:rPr>
          <w:rFonts w:ascii="Times New Roman" w:hAnsi="Times New Roman" w:cs="Times New Roman"/>
          <w:b/>
          <w:sz w:val="24"/>
          <w:szCs w:val="24"/>
        </w:rPr>
        <w:t>0</w:t>
      </w:r>
      <w:r w:rsidRPr="00EF65CF">
        <w:rPr>
          <w:rFonts w:ascii="Times New Roman" w:hAnsi="Times New Roman" w:cs="Times New Roman"/>
          <w:b/>
          <w:sz w:val="24"/>
          <w:szCs w:val="24"/>
        </w:rPr>
        <w:t xml:space="preserve"> radnych (nieobecni radni: </w:t>
      </w:r>
      <w:r w:rsidRPr="00133956">
        <w:rPr>
          <w:rFonts w:ascii="Times New Roman" w:hAnsi="Times New Roman" w:cs="Times New Roman"/>
          <w:b/>
          <w:sz w:val="24"/>
          <w:szCs w:val="24"/>
        </w:rPr>
        <w:t xml:space="preserve">Pan Mariusz Abramowski, </w:t>
      </w:r>
      <w:r w:rsidRPr="00EF65CF">
        <w:rPr>
          <w:rFonts w:ascii="Times New Roman" w:hAnsi="Times New Roman" w:cs="Times New Roman"/>
          <w:b/>
          <w:sz w:val="24"/>
          <w:szCs w:val="24"/>
        </w:rPr>
        <w:t>Pani Aldona Adamowicz, Pan Krzysztof Prystupa</w:t>
      </w:r>
      <w:r w:rsidRPr="00133956">
        <w:rPr>
          <w:rFonts w:ascii="Times New Roman" w:hAnsi="Times New Roman" w:cs="Times New Roman"/>
          <w:b/>
          <w:sz w:val="24"/>
          <w:szCs w:val="24"/>
        </w:rPr>
        <w:t xml:space="preserve">, Pani Iwona Romanowska – Krempa </w:t>
      </w:r>
      <w:r w:rsidRPr="00EF65CF">
        <w:rPr>
          <w:rFonts w:ascii="Times New Roman" w:hAnsi="Times New Roman" w:cs="Times New Roman"/>
          <w:b/>
          <w:sz w:val="24"/>
          <w:szCs w:val="24"/>
        </w:rPr>
        <w:t xml:space="preserve"> i Pan J</w:t>
      </w:r>
      <w:r w:rsidRPr="00133956">
        <w:rPr>
          <w:rFonts w:ascii="Times New Roman" w:hAnsi="Times New Roman" w:cs="Times New Roman"/>
          <w:b/>
          <w:sz w:val="24"/>
          <w:szCs w:val="24"/>
        </w:rPr>
        <w:t>ózef Sobotka</w:t>
      </w:r>
      <w:r w:rsidRPr="00EF65CF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14:paraId="62EC292E" w14:textId="77777777" w:rsidR="00EF65CF" w:rsidRPr="00EF65CF" w:rsidRDefault="00EF65CF" w:rsidP="00EF65CF">
      <w:pPr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18F4AA85" w14:textId="03D46DD4" w:rsidR="00EF65CF" w:rsidRPr="00133956" w:rsidRDefault="00EF65CF" w:rsidP="00EF65CF">
      <w:pPr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0786219B" w14:textId="5706C900" w:rsidR="00D41C4B" w:rsidRPr="00EF65CF" w:rsidRDefault="00D41C4B" w:rsidP="008F56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sz w:val="24"/>
          <w:szCs w:val="24"/>
          <w:u w:val="single"/>
        </w:rPr>
        <w:t>- Marek Kalinowski</w:t>
      </w:r>
      <w:r w:rsidRPr="00133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617" w:rsidRPr="00133956">
        <w:rPr>
          <w:rFonts w:ascii="Times New Roman" w:hAnsi="Times New Roman" w:cs="Times New Roman"/>
          <w:b/>
          <w:sz w:val="24"/>
          <w:szCs w:val="24"/>
        </w:rPr>
        <w:t>–</w:t>
      </w:r>
      <w:r w:rsidRPr="00133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617" w:rsidRPr="00133956">
        <w:rPr>
          <w:rFonts w:ascii="Times New Roman" w:hAnsi="Times New Roman" w:cs="Times New Roman"/>
          <w:b/>
          <w:sz w:val="24"/>
          <w:szCs w:val="24"/>
        </w:rPr>
        <w:t xml:space="preserve">proszę o wyrażenie zgody na wniesienie do porządku obrad dzisiejszej Sesji projektu uchwały w sprawie </w:t>
      </w:r>
      <w:r w:rsidR="008F5617" w:rsidRPr="00133956">
        <w:rPr>
          <w:rFonts w:ascii="Times New Roman" w:hAnsi="Times New Roman" w:cs="Times New Roman"/>
          <w:sz w:val="24"/>
          <w:szCs w:val="24"/>
        </w:rPr>
        <w:t xml:space="preserve"> </w:t>
      </w:r>
      <w:r w:rsidR="008F5617" w:rsidRPr="00133956">
        <w:rPr>
          <w:rFonts w:ascii="Times New Roman" w:hAnsi="Times New Roman" w:cs="Times New Roman"/>
          <w:b/>
          <w:bCs/>
          <w:sz w:val="24"/>
          <w:szCs w:val="24"/>
        </w:rPr>
        <w:t>upoważnienia Wójta Gminy Markusy do realizacji zadań związanych z pomocą obywatelom Ukrainy w związku z konfliktem zbrojnym na terytorium tego państwa.</w:t>
      </w:r>
    </w:p>
    <w:p w14:paraId="7D3E7DDD" w14:textId="019C3874" w:rsidR="00EF65CF" w:rsidRPr="00EF65CF" w:rsidRDefault="00EF65CF" w:rsidP="00EF65CF">
      <w:pPr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 xml:space="preserve">Głosowanie w sprawie przyjęcia porządku obrad  </w:t>
      </w:r>
      <w:r w:rsidR="008F5617" w:rsidRPr="00133956">
        <w:rPr>
          <w:rFonts w:ascii="Times New Roman" w:hAnsi="Times New Roman" w:cs="Times New Roman"/>
          <w:b/>
          <w:sz w:val="24"/>
          <w:szCs w:val="24"/>
        </w:rPr>
        <w:t xml:space="preserve">wraz z w/w zmianą </w:t>
      </w:r>
      <w:r w:rsidRPr="00EF65CF">
        <w:rPr>
          <w:rFonts w:ascii="Times New Roman" w:hAnsi="Times New Roman" w:cs="Times New Roman"/>
          <w:b/>
          <w:sz w:val="24"/>
          <w:szCs w:val="24"/>
        </w:rPr>
        <w:t>przebiegało następująco:</w:t>
      </w:r>
    </w:p>
    <w:p w14:paraId="616F8769" w14:textId="77777777" w:rsidR="00EF65CF" w:rsidRPr="00EF65CF" w:rsidRDefault="00EF65CF" w:rsidP="00EF65CF">
      <w:pPr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0EAAB85D" w14:textId="734A1295" w:rsidR="00EF65CF" w:rsidRPr="00EF65CF" w:rsidRDefault="00EF65CF" w:rsidP="00EF65CF">
      <w:pPr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>Obecnych – 1</w:t>
      </w:r>
      <w:r w:rsidR="00D41C4B" w:rsidRPr="00133956">
        <w:rPr>
          <w:rFonts w:ascii="Times New Roman" w:hAnsi="Times New Roman" w:cs="Times New Roman"/>
          <w:b/>
          <w:sz w:val="24"/>
          <w:szCs w:val="24"/>
        </w:rPr>
        <w:t>0</w:t>
      </w:r>
    </w:p>
    <w:p w14:paraId="466F8CDE" w14:textId="57521AA1" w:rsidR="00EF65CF" w:rsidRPr="00EF65CF" w:rsidRDefault="00EF65CF" w:rsidP="00EF65CF">
      <w:pPr>
        <w:rPr>
          <w:rFonts w:ascii="Times New Roman" w:hAnsi="Times New Roman" w:cs="Times New Roman"/>
          <w:b/>
          <w:sz w:val="24"/>
          <w:szCs w:val="24"/>
        </w:rPr>
      </w:pPr>
      <w:r w:rsidRPr="00EF65CF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D41C4B" w:rsidRPr="00133956">
        <w:rPr>
          <w:rFonts w:ascii="Times New Roman" w:hAnsi="Times New Roman" w:cs="Times New Roman"/>
          <w:b/>
          <w:sz w:val="24"/>
          <w:szCs w:val="24"/>
        </w:rPr>
        <w:t>0</w:t>
      </w:r>
      <w:r w:rsidRPr="00EF65C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4126757" w14:textId="09CAEAB1" w:rsidR="00505D52" w:rsidRPr="00133956" w:rsidRDefault="00546C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>Ad. 3.</w:t>
      </w:r>
    </w:p>
    <w:p w14:paraId="489A44FE" w14:textId="692008EF" w:rsidR="00546C00" w:rsidRPr="00133956" w:rsidRDefault="00546C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613D45F7" w14:textId="1D01A779" w:rsidR="008F5617" w:rsidRPr="00133956" w:rsidRDefault="008F5617" w:rsidP="008F56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sz w:val="24"/>
          <w:szCs w:val="24"/>
        </w:rPr>
        <w:t xml:space="preserve">- Uchwała Nr II N/2/2022 – w sprawie </w:t>
      </w:r>
      <w:r w:rsidRPr="00133956">
        <w:rPr>
          <w:rFonts w:ascii="Times New Roman" w:hAnsi="Times New Roman" w:cs="Times New Roman"/>
          <w:sz w:val="24"/>
          <w:szCs w:val="24"/>
        </w:rPr>
        <w:t xml:space="preserve"> 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>uchwalenia „Wieloletniego planu rozwoju i modernizacji urządzeń wodociągowych i urządzeń kanalizacyjnych na lata 2022 – 2027”, będących w posiadaniu Gminnego Zakładu Komunalnego Sp. z o.o. w Markusach,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7035046" w14:textId="77777777" w:rsidR="00D9763A" w:rsidRPr="00133956" w:rsidRDefault="00D9763A" w:rsidP="00D9763A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452B47A6" w14:textId="138DF066" w:rsidR="00D9763A" w:rsidRPr="00133956" w:rsidRDefault="00D9763A" w:rsidP="00D9763A">
      <w:pPr>
        <w:pStyle w:val="Tekstpodstawowy"/>
        <w:jc w:val="both"/>
        <w:rPr>
          <w:rFonts w:ascii="Times New Roman" w:hAnsi="Times New Roman" w:cs="Times New Roman"/>
          <w:b/>
        </w:rPr>
      </w:pPr>
      <w:r w:rsidRPr="00133956">
        <w:rPr>
          <w:rFonts w:ascii="Times New Roman" w:hAnsi="Times New Roman" w:cs="Times New Roman"/>
          <w:b/>
        </w:rPr>
        <w:t>Obecnych  – 10</w:t>
      </w:r>
    </w:p>
    <w:p w14:paraId="28688A51" w14:textId="53184F43" w:rsidR="00D9763A" w:rsidRPr="00133956" w:rsidRDefault="00D9763A" w:rsidP="00D9763A">
      <w:pPr>
        <w:pStyle w:val="Tekstpodstawowy"/>
        <w:jc w:val="both"/>
        <w:rPr>
          <w:rFonts w:ascii="Times New Roman" w:hAnsi="Times New Roman" w:cs="Times New Roman"/>
          <w:b/>
        </w:rPr>
      </w:pPr>
      <w:r w:rsidRPr="00133956">
        <w:rPr>
          <w:rFonts w:ascii="Times New Roman" w:hAnsi="Times New Roman" w:cs="Times New Roman"/>
          <w:b/>
        </w:rPr>
        <w:t>Za przyjęciem Uchwały głosowało – 10.</w:t>
      </w:r>
    </w:p>
    <w:p w14:paraId="63829017" w14:textId="77777777" w:rsidR="0070251A" w:rsidRPr="00133956" w:rsidRDefault="0070251A" w:rsidP="008F56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2043A" w14:textId="77777777" w:rsidR="008F5617" w:rsidRPr="00133956" w:rsidRDefault="008F5617" w:rsidP="008F561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sz w:val="24"/>
          <w:szCs w:val="24"/>
        </w:rPr>
        <w:t xml:space="preserve">- Uchwała Nr II N/3/2022 – w sprawie </w:t>
      </w:r>
      <w:r w:rsidRPr="00133956">
        <w:rPr>
          <w:rFonts w:ascii="Times New Roman" w:hAnsi="Times New Roman" w:cs="Times New Roman"/>
          <w:sz w:val="24"/>
          <w:szCs w:val="24"/>
        </w:rPr>
        <w:t xml:space="preserve"> 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>upoważnienia Wójta Gminy Markusy do realizacji zadań związanych z pomocą obywatelom Ukrainy w związku z konfliktem zbrojnym na terytorium tego państwa,</w:t>
      </w:r>
    </w:p>
    <w:p w14:paraId="1D869D9B" w14:textId="77777777" w:rsidR="00D9763A" w:rsidRPr="00133956" w:rsidRDefault="00D9763A" w:rsidP="00D9763A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Stan radnych -  15</w:t>
      </w:r>
    </w:p>
    <w:p w14:paraId="5059150E" w14:textId="77777777" w:rsidR="00D9763A" w:rsidRPr="00133956" w:rsidRDefault="00D9763A" w:rsidP="00D9763A">
      <w:pPr>
        <w:pStyle w:val="Tekstpodstawowy"/>
        <w:jc w:val="both"/>
        <w:rPr>
          <w:rFonts w:ascii="Times New Roman" w:hAnsi="Times New Roman" w:cs="Times New Roman"/>
          <w:b/>
        </w:rPr>
      </w:pPr>
      <w:r w:rsidRPr="00133956">
        <w:rPr>
          <w:rFonts w:ascii="Times New Roman" w:hAnsi="Times New Roman" w:cs="Times New Roman"/>
          <w:b/>
        </w:rPr>
        <w:t>Obecnych  – 10</w:t>
      </w:r>
    </w:p>
    <w:p w14:paraId="04899A73" w14:textId="77777777" w:rsidR="00D9763A" w:rsidRPr="00133956" w:rsidRDefault="00D9763A" w:rsidP="00D9763A">
      <w:pPr>
        <w:pStyle w:val="Tekstpodstawowy"/>
        <w:jc w:val="both"/>
        <w:rPr>
          <w:rFonts w:ascii="Times New Roman" w:hAnsi="Times New Roman" w:cs="Times New Roman"/>
          <w:b/>
        </w:rPr>
      </w:pPr>
      <w:r w:rsidRPr="00133956">
        <w:rPr>
          <w:rFonts w:ascii="Times New Roman" w:hAnsi="Times New Roman" w:cs="Times New Roman"/>
          <w:b/>
        </w:rPr>
        <w:t>Za przyjęciem Uchwały głosowało – 10.</w:t>
      </w:r>
    </w:p>
    <w:p w14:paraId="0D03AE2A" w14:textId="6C359025" w:rsidR="008F5617" w:rsidRPr="00133956" w:rsidRDefault="008F56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E7C1B8" w14:textId="162A2EB5" w:rsidR="00B41BF3" w:rsidRPr="00133956" w:rsidRDefault="006E61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>Dyskusja:</w:t>
      </w:r>
    </w:p>
    <w:p w14:paraId="6B4EA0FB" w14:textId="0D634FE6" w:rsidR="006E6106" w:rsidRPr="00133956" w:rsidRDefault="000E44F9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33956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B90" w:rsidRPr="001339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B90" w:rsidRPr="00133956">
        <w:rPr>
          <w:rFonts w:ascii="Times New Roman" w:hAnsi="Times New Roman" w:cs="Times New Roman"/>
          <w:b/>
          <w:bCs/>
          <w:sz w:val="24"/>
          <w:szCs w:val="24"/>
        </w:rPr>
        <w:t>codziennie uczestniczymy w wideokonferencjach z Wojewod</w:t>
      </w:r>
      <w:r w:rsidR="00CF6504" w:rsidRPr="0013395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D6B90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. Obecnie na terenie naszej Gminy mamy 27 uchodźców. </w:t>
      </w:r>
      <w:r w:rsidR="00B37C1F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W sobotę w świetlicy wiejskiej w Zwierznie miała miejsce integracja </w:t>
      </w:r>
      <w:r w:rsidR="00A0070D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dla osób przybyłych z Ukrainy ze względu na konflikt zbrojny. </w:t>
      </w:r>
      <w:r w:rsidR="00F46D2E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Uchodźcy składać będą wnioski na „500+”, ‘300+” itp. Gdy radni podejmą uchwałę w sprawie upoważnienia Wójta Gminy Markusy do realizacji zadań związanych z pomocą obywatelom Ukrainy w związku z konfliktem zbrojnym na terytorium tego państwa, można będzie dokonywać zmian w wydatkach i dochodach </w:t>
      </w:r>
      <w:r w:rsidR="00085E5E" w:rsidRPr="00133956">
        <w:rPr>
          <w:rFonts w:ascii="Times New Roman" w:hAnsi="Times New Roman" w:cs="Times New Roman"/>
          <w:b/>
          <w:bCs/>
          <w:sz w:val="24"/>
          <w:szCs w:val="24"/>
        </w:rPr>
        <w:t>budżetu gminy,</w:t>
      </w:r>
    </w:p>
    <w:p w14:paraId="35FCD591" w14:textId="4CB96DF5" w:rsidR="00085E5E" w:rsidRPr="00133956" w:rsidRDefault="00085E5E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>- w Urzędzie Marszałkowskim w Olsztynie w ramach Programu PROW ruszy nabór wniosków na gospodarkę wodno – kanalizacyjną – można wnioskować aż o 5 mln zł.</w:t>
      </w:r>
      <w:r w:rsidR="00F862F3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 Planuje się m .in. : budowę oczyszczalni ścieków w Markusach dla wszystkich obiektów użyteczności publicznej, budowę oczyszczalni przy SP Zwierzno, utworzenie zbiorników retencyjnych przy strażach (w Żurawcu, Krzewsku i Markusach)</w:t>
      </w:r>
      <w:r w:rsidR="00721595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, budowę stacji uzdatniania wody w Żurawcu. Wniosek zostanie złożony po podjęciu przez Radę Gminy Markusy uchwały </w:t>
      </w:r>
      <w:r w:rsidR="00002121" w:rsidRPr="0013395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002121" w:rsidRPr="00133956">
        <w:rPr>
          <w:rFonts w:ascii="Times New Roman" w:hAnsi="Times New Roman" w:cs="Times New Roman"/>
          <w:sz w:val="24"/>
          <w:szCs w:val="24"/>
        </w:rPr>
        <w:t xml:space="preserve"> </w:t>
      </w:r>
      <w:r w:rsidR="00002121" w:rsidRPr="00133956">
        <w:rPr>
          <w:rFonts w:ascii="Times New Roman" w:hAnsi="Times New Roman" w:cs="Times New Roman"/>
          <w:b/>
          <w:bCs/>
          <w:sz w:val="24"/>
          <w:szCs w:val="24"/>
        </w:rPr>
        <w:t>uchwalenia „Wieloletniego planu rozwoju i modernizacji urządzeń wodociągowych i urządzeń kanalizacyjnych na lata 2022 – 2027”, będących w posiadaniu Gminnego Zakładu Komunalnego Sp. z o.o. w Markusach,</w:t>
      </w:r>
    </w:p>
    <w:p w14:paraId="00BC25BA" w14:textId="38DBDCF9" w:rsidR="00002121" w:rsidRPr="00133956" w:rsidRDefault="002D6AF1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C761D" w:rsidRPr="00133956">
        <w:rPr>
          <w:rFonts w:ascii="Times New Roman" w:hAnsi="Times New Roman" w:cs="Times New Roman"/>
          <w:b/>
          <w:bCs/>
          <w:sz w:val="24"/>
          <w:szCs w:val="24"/>
        </w:rPr>
        <w:t>przystąpić należy do opracowania nowej strategii rozwoju gminy, gdyż obecne dane kończą się na roku 2016 – koszt wyniesie ok. 40 tys. zł. Na następnej sesji powołany zostanie zespól roboczy, w skład  którego wejdą pracownicy UG, GOPS, szkół, biblioteki  itp. Będziemy przygotowywać strategię we własnym zakresie</w:t>
      </w:r>
      <w:r w:rsidR="00A06600" w:rsidRPr="0013395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5B90177" w14:textId="565CBBD7" w:rsidR="00A06600" w:rsidRPr="00133956" w:rsidRDefault="00A06600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Bajdan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8BC" w:rsidRPr="001339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8BC" w:rsidRPr="00133956">
        <w:rPr>
          <w:rFonts w:ascii="Times New Roman" w:hAnsi="Times New Roman" w:cs="Times New Roman"/>
          <w:b/>
          <w:bCs/>
          <w:sz w:val="24"/>
          <w:szCs w:val="24"/>
        </w:rPr>
        <w:t>dobrze, aby strategia rozwoju gminy była dyskutowana z mieszkańcami  gminy</w:t>
      </w:r>
      <w:r w:rsidR="00021CE3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. Są przypadki zwartej zabudowy, gdzie nie ma możliwości wybudowania </w:t>
      </w:r>
      <w:r w:rsidR="00DC23C6" w:rsidRPr="00133956">
        <w:rPr>
          <w:rFonts w:ascii="Times New Roman" w:hAnsi="Times New Roman" w:cs="Times New Roman"/>
          <w:b/>
          <w:bCs/>
          <w:sz w:val="24"/>
          <w:szCs w:val="24"/>
        </w:rPr>
        <w:t>ani oczyszczalni ścieków ani szamba (tak jest np.  w Żurawcu),</w:t>
      </w:r>
    </w:p>
    <w:p w14:paraId="3E9F0391" w14:textId="103C0F7D" w:rsidR="00DC23C6" w:rsidRPr="00133956" w:rsidRDefault="00DC23C6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9DC" w:rsidRPr="001339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9DC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dnia 29 marca br. do Urzędu Gminy wpłynęła petycja z Żurawca, z uwagi  na zbyt późny  termin – nie da się ująć tej petycji we wniosku.  Jest tam za mała działka na budowę oczyszczalni ścieków. W budżecie </w:t>
      </w:r>
      <w:r w:rsidR="008E4845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 w:rsidR="00E069DC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są środki w kwocie około 2 mln 300 tys. zł , które należy wydatkować w ciągu dwóch lat. </w:t>
      </w:r>
      <w:r w:rsidR="00C00826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Pomyślimy o wymianie oczyszczalni ścieków w Starym Dolnie i podłączeniu do niej większej ilości odbiorców , można też </w:t>
      </w:r>
      <w:r w:rsidR="005B2FDB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wybudować oczyszczalnie przy szkole w Żurawcu </w:t>
      </w:r>
      <w:r w:rsidR="008E1DA4" w:rsidRPr="00133956">
        <w:rPr>
          <w:rFonts w:ascii="Times New Roman" w:hAnsi="Times New Roman" w:cs="Times New Roman"/>
          <w:b/>
          <w:bCs/>
          <w:sz w:val="24"/>
          <w:szCs w:val="24"/>
        </w:rPr>
        <w:t>(nie wiadomo jaki to będzie koszt). Najpierw trzeba znaleźć pieniądze na inwestycje wodno-kanali</w:t>
      </w:r>
      <w:r w:rsidR="00F246A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E1DA4" w:rsidRPr="00133956">
        <w:rPr>
          <w:rFonts w:ascii="Times New Roman" w:hAnsi="Times New Roman" w:cs="Times New Roman"/>
          <w:b/>
          <w:bCs/>
          <w:sz w:val="24"/>
          <w:szCs w:val="24"/>
        </w:rPr>
        <w:t>acyjne, bo refundacja nastąpi po wykonaniu zadań. Poza tym, wszystko trzeba będzie potem utrzymać</w:t>
      </w:r>
      <w:r w:rsidR="00A225AD" w:rsidRPr="0013395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507DD9D" w14:textId="764737EE" w:rsidR="00A225AD" w:rsidRPr="00133956" w:rsidRDefault="00A225AD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>- dnia 21 maja 2022 roku odbędzie się gminny rodzinny Dzień Dziecka</w:t>
      </w:r>
      <w:r w:rsidR="0015137F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F7B76" w:rsidRPr="00133956">
        <w:rPr>
          <w:rFonts w:ascii="Times New Roman" w:hAnsi="Times New Roman" w:cs="Times New Roman"/>
          <w:b/>
          <w:bCs/>
          <w:sz w:val="24"/>
          <w:szCs w:val="24"/>
        </w:rPr>
        <w:t>przy świetlicy wiejskiej w Żurawcu</w:t>
      </w:r>
      <w:r w:rsidR="0015137F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="006F7B76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W  organizację zaangażowane jest bractwo rycerskie. </w:t>
      </w:r>
      <w:r w:rsidR="007F5C5E" w:rsidRPr="00133956">
        <w:rPr>
          <w:rFonts w:ascii="Times New Roman" w:hAnsi="Times New Roman" w:cs="Times New Roman"/>
          <w:b/>
          <w:bCs/>
          <w:sz w:val="24"/>
          <w:szCs w:val="24"/>
        </w:rPr>
        <w:t>Impreza będzie dla wszystkich dzieci z terenu całej  gminy. Do pomocy zaangażować powinny się sołtysi, szkoły , świetlica środowiskowa, rodzice. Jednocześnie można będzie zintegrować się z rodzinami ukraińskimi,</w:t>
      </w:r>
    </w:p>
    <w:p w14:paraId="2539AD75" w14:textId="7E0F8E89" w:rsidR="007F5C5E" w:rsidRPr="00133956" w:rsidRDefault="001E64EE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na dzień 17 września br. planowane są  dożynki gminne, </w:t>
      </w:r>
      <w:r w:rsidR="0033678B">
        <w:rPr>
          <w:rFonts w:ascii="Times New Roman" w:hAnsi="Times New Roman" w:cs="Times New Roman"/>
          <w:b/>
          <w:bCs/>
          <w:sz w:val="24"/>
          <w:szCs w:val="24"/>
        </w:rPr>
        <w:t xml:space="preserve">gdyż 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>jest taka potrzeba społeczeństwa,</w:t>
      </w:r>
    </w:p>
    <w:p w14:paraId="135B0DC2" w14:textId="16802395" w:rsidR="001E64EE" w:rsidRPr="00133956" w:rsidRDefault="001E64EE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304F85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dziękuję rodzinom i wszystkim osobom, które </w:t>
      </w:r>
      <w:r w:rsidR="0018132D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pomagają uchodźcom. Są dzieci z Ukrainy, które uczęszczają do szkoły w Zwierznie</w:t>
      </w:r>
      <w:r w:rsidR="00F079CE" w:rsidRPr="0013395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AA3D467" w14:textId="6ACD98AB" w:rsidR="00F079CE" w:rsidRPr="00133956" w:rsidRDefault="00F079CE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  <w:u w:val="single"/>
        </w:rPr>
        <w:t>- Marek Kalinowski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450" w:rsidRPr="001339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FCF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inne gminy </w:t>
      </w:r>
      <w:r w:rsidR="00A97F8C"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występują do Ministra z wnioskami o </w:t>
      </w:r>
      <w:r w:rsidR="001B3E07" w:rsidRPr="00133956">
        <w:rPr>
          <w:rFonts w:ascii="Times New Roman" w:hAnsi="Times New Roman" w:cs="Times New Roman"/>
          <w:b/>
          <w:bCs/>
          <w:sz w:val="24"/>
          <w:szCs w:val="24"/>
        </w:rPr>
        <w:t>odznaczenia dla rolników, wyróżnienia wręczane są podczas dożynek. W ubiegłym roku Izba Rolnicza wystąpiła z taką inicjatywą na dożynkach powiatowych,</w:t>
      </w:r>
    </w:p>
    <w:p w14:paraId="6C66D792" w14:textId="332EDE67" w:rsidR="001B3E07" w:rsidRPr="00133956" w:rsidRDefault="00E62C7E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33956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52EC" w:rsidRPr="001339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52EC" w:rsidRPr="00133956">
        <w:rPr>
          <w:rFonts w:ascii="Times New Roman" w:hAnsi="Times New Roman" w:cs="Times New Roman"/>
          <w:b/>
          <w:bCs/>
          <w:sz w:val="24"/>
          <w:szCs w:val="24"/>
        </w:rPr>
        <w:t>zapytam o to w KOWR</w:t>
      </w:r>
      <w:r w:rsidR="00BA294D" w:rsidRPr="00133956">
        <w:rPr>
          <w:rFonts w:ascii="Times New Roman" w:hAnsi="Times New Roman" w:cs="Times New Roman"/>
          <w:b/>
          <w:bCs/>
          <w:sz w:val="24"/>
          <w:szCs w:val="24"/>
        </w:rPr>
        <w:t>ze,</w:t>
      </w:r>
    </w:p>
    <w:p w14:paraId="2816F70D" w14:textId="360DC5C7" w:rsidR="00BA294D" w:rsidRPr="00133956" w:rsidRDefault="00BA294D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</w:rPr>
        <w:t>- powstał zespół ds. Inwestycji Mieszkaniowej, niedługo odbędzie się pierwsze posiedzenie,</w:t>
      </w:r>
    </w:p>
    <w:p w14:paraId="4969230F" w14:textId="03F854C0" w:rsidR="00BA294D" w:rsidRPr="00133956" w:rsidRDefault="00454972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  <w:u w:val="single"/>
        </w:rPr>
        <w:t>- Jadwiga Wielgosik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E55" w:rsidRPr="001339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E55" w:rsidRPr="00133956">
        <w:rPr>
          <w:rFonts w:ascii="Times New Roman" w:hAnsi="Times New Roman" w:cs="Times New Roman"/>
          <w:b/>
          <w:bCs/>
          <w:sz w:val="24"/>
          <w:szCs w:val="24"/>
        </w:rPr>
        <w:t>załatwić należy sprawę dentysty w GOZ Markusy, w tej sprawie skontaktować się można z NFZ, są takie możliwości,</w:t>
      </w:r>
    </w:p>
    <w:p w14:paraId="68D7F941" w14:textId="0E275F98" w:rsidR="009C3E55" w:rsidRPr="00133956" w:rsidRDefault="003B747E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79E" w:rsidRPr="001339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79E" w:rsidRPr="00133956">
        <w:rPr>
          <w:rFonts w:ascii="Times New Roman" w:hAnsi="Times New Roman" w:cs="Times New Roman"/>
          <w:b/>
          <w:bCs/>
          <w:sz w:val="24"/>
          <w:szCs w:val="24"/>
        </w:rPr>
        <w:t>było ogłoszenie, pisaliśmy także do NFZ, ale nie ma chętnych,</w:t>
      </w:r>
    </w:p>
    <w:p w14:paraId="178B124D" w14:textId="7EE1F056" w:rsidR="00C4179E" w:rsidRPr="00133956" w:rsidRDefault="00C4179E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956">
        <w:rPr>
          <w:rFonts w:ascii="Times New Roman" w:hAnsi="Times New Roman" w:cs="Times New Roman"/>
          <w:b/>
          <w:bCs/>
          <w:sz w:val="24"/>
          <w:szCs w:val="24"/>
          <w:u w:val="single"/>
        </w:rPr>
        <w:t>- Jadwiga Wielgosik</w:t>
      </w:r>
      <w:r w:rsidRPr="00133956">
        <w:rPr>
          <w:rFonts w:ascii="Times New Roman" w:hAnsi="Times New Roman" w:cs="Times New Roman"/>
          <w:b/>
          <w:bCs/>
          <w:sz w:val="24"/>
          <w:szCs w:val="24"/>
        </w:rPr>
        <w:t xml:space="preserve"> – trzeba nadal próbować.</w:t>
      </w:r>
    </w:p>
    <w:p w14:paraId="745A76F8" w14:textId="77777777" w:rsidR="008316A3" w:rsidRPr="00133956" w:rsidRDefault="008316A3" w:rsidP="008316A3">
      <w:pPr>
        <w:pStyle w:val="Tekstpodstawowy"/>
        <w:jc w:val="both"/>
        <w:rPr>
          <w:rFonts w:ascii="Times New Roman" w:hAnsi="Times New Roman" w:cs="Times New Roman"/>
          <w:b/>
        </w:rPr>
      </w:pPr>
      <w:r w:rsidRPr="00133956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4D92EE4C" w14:textId="1A487AD4" w:rsidR="008316A3" w:rsidRPr="00133956" w:rsidRDefault="008316A3" w:rsidP="008316A3">
      <w:pPr>
        <w:pStyle w:val="Tekstpodstawowy"/>
        <w:jc w:val="both"/>
        <w:rPr>
          <w:rFonts w:ascii="Times New Roman" w:hAnsi="Times New Roman" w:cs="Times New Roman"/>
          <w:b/>
        </w:rPr>
      </w:pPr>
      <w:r w:rsidRPr="00133956">
        <w:rPr>
          <w:rFonts w:ascii="Times New Roman" w:hAnsi="Times New Roman" w:cs="Times New Roman"/>
          <w:b/>
        </w:rPr>
        <w:t xml:space="preserve">     Obrady Sesji rozpoczęto o godz. 10.00, zakończono o godz. 10.25.</w:t>
      </w:r>
    </w:p>
    <w:p w14:paraId="18CCAA29" w14:textId="77777777" w:rsidR="008316A3" w:rsidRPr="00133956" w:rsidRDefault="008316A3" w:rsidP="008316A3">
      <w:pPr>
        <w:pStyle w:val="Tekstpodstawowy"/>
        <w:rPr>
          <w:rFonts w:ascii="Times New Roman" w:hAnsi="Times New Roman" w:cs="Times New Roman"/>
          <w:b/>
        </w:rPr>
      </w:pPr>
    </w:p>
    <w:p w14:paraId="7EA8A47B" w14:textId="77777777" w:rsidR="008316A3" w:rsidRPr="00133956" w:rsidRDefault="008316A3" w:rsidP="008316A3">
      <w:pPr>
        <w:pStyle w:val="Tekstpodstawowy"/>
        <w:rPr>
          <w:rFonts w:ascii="Times New Roman" w:hAnsi="Times New Roman" w:cs="Times New Roman"/>
          <w:b/>
        </w:rPr>
      </w:pPr>
    </w:p>
    <w:p w14:paraId="26BB0EBA" w14:textId="77777777" w:rsidR="008316A3" w:rsidRPr="00133956" w:rsidRDefault="008316A3" w:rsidP="008316A3">
      <w:pPr>
        <w:pStyle w:val="Tekstpodstawowy"/>
        <w:rPr>
          <w:rFonts w:ascii="Times New Roman" w:hAnsi="Times New Roman" w:cs="Times New Roman"/>
          <w:b/>
        </w:rPr>
      </w:pPr>
      <w:r w:rsidRPr="00133956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7130BBC7" w14:textId="77777777" w:rsidR="008316A3" w:rsidRPr="00133956" w:rsidRDefault="008316A3" w:rsidP="008316A3">
      <w:pPr>
        <w:pStyle w:val="Tekstpodstawowy"/>
        <w:rPr>
          <w:rFonts w:ascii="Times New Roman" w:hAnsi="Times New Roman" w:cs="Times New Roman"/>
          <w:b/>
        </w:rPr>
      </w:pPr>
      <w:r w:rsidRPr="001339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A0A2B2" w14:textId="77777777" w:rsidR="008316A3" w:rsidRPr="00133956" w:rsidRDefault="008316A3" w:rsidP="008316A3">
      <w:pPr>
        <w:pStyle w:val="Tekstpodstawowy"/>
        <w:rPr>
          <w:rFonts w:ascii="Times New Roman" w:hAnsi="Times New Roman" w:cs="Times New Roman"/>
          <w:b/>
        </w:rPr>
      </w:pPr>
      <w:r w:rsidRPr="0013395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p w14:paraId="2E8E8BF6" w14:textId="77777777" w:rsidR="008316A3" w:rsidRPr="00133956" w:rsidRDefault="008316A3" w:rsidP="008316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E17F1" w14:textId="77777777" w:rsidR="00C4179E" w:rsidRPr="00133956" w:rsidRDefault="00C4179E" w:rsidP="00A00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179E" w:rsidRPr="0013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CF"/>
    <w:rsid w:val="00002121"/>
    <w:rsid w:val="00021CE3"/>
    <w:rsid w:val="00085E5E"/>
    <w:rsid w:val="000D1D91"/>
    <w:rsid w:val="000E44F9"/>
    <w:rsid w:val="00133956"/>
    <w:rsid w:val="0015137F"/>
    <w:rsid w:val="0018132D"/>
    <w:rsid w:val="001B3E07"/>
    <w:rsid w:val="001E64EE"/>
    <w:rsid w:val="002978BC"/>
    <w:rsid w:val="002D6AF1"/>
    <w:rsid w:val="00304F85"/>
    <w:rsid w:val="0033678B"/>
    <w:rsid w:val="003B747E"/>
    <w:rsid w:val="003D6B90"/>
    <w:rsid w:val="0044157D"/>
    <w:rsid w:val="00454972"/>
    <w:rsid w:val="004852EC"/>
    <w:rsid w:val="004C761D"/>
    <w:rsid w:val="00505D52"/>
    <w:rsid w:val="00546C00"/>
    <w:rsid w:val="005B2FDB"/>
    <w:rsid w:val="005E576A"/>
    <w:rsid w:val="006E6106"/>
    <w:rsid w:val="006F7B76"/>
    <w:rsid w:val="0070251A"/>
    <w:rsid w:val="00721595"/>
    <w:rsid w:val="007F5C5E"/>
    <w:rsid w:val="008316A3"/>
    <w:rsid w:val="008E1DA4"/>
    <w:rsid w:val="008E4845"/>
    <w:rsid w:val="008F5617"/>
    <w:rsid w:val="009C3E55"/>
    <w:rsid w:val="00A0070D"/>
    <w:rsid w:val="00A06600"/>
    <w:rsid w:val="00A225AD"/>
    <w:rsid w:val="00A502C2"/>
    <w:rsid w:val="00A97F8C"/>
    <w:rsid w:val="00B37C1F"/>
    <w:rsid w:val="00B41BF3"/>
    <w:rsid w:val="00BA294D"/>
    <w:rsid w:val="00C00826"/>
    <w:rsid w:val="00C06450"/>
    <w:rsid w:val="00C4179E"/>
    <w:rsid w:val="00C916C0"/>
    <w:rsid w:val="00CA3ADD"/>
    <w:rsid w:val="00CF4FCF"/>
    <w:rsid w:val="00CF6504"/>
    <w:rsid w:val="00D41C4B"/>
    <w:rsid w:val="00D9763A"/>
    <w:rsid w:val="00DC23C6"/>
    <w:rsid w:val="00E069DC"/>
    <w:rsid w:val="00E62C7E"/>
    <w:rsid w:val="00EF65CF"/>
    <w:rsid w:val="00F079CE"/>
    <w:rsid w:val="00F246AE"/>
    <w:rsid w:val="00F46D2E"/>
    <w:rsid w:val="00F8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B691"/>
  <w15:chartTrackingRefBased/>
  <w15:docId w15:val="{BFBC0E07-8DB3-41BE-A8AC-98495726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7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D9763A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D9763A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9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184</cp:revision>
  <dcterms:created xsi:type="dcterms:W3CDTF">2022-04-19T06:27:00Z</dcterms:created>
  <dcterms:modified xsi:type="dcterms:W3CDTF">2022-04-21T05:57:00Z</dcterms:modified>
</cp:coreProperties>
</file>