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384" w:rsidRPr="00D05384" w:rsidRDefault="00D05384" w:rsidP="00D05384">
      <w:pPr>
        <w:jc w:val="center"/>
        <w:rPr>
          <w:b/>
          <w:bCs/>
        </w:rPr>
      </w:pPr>
      <w:r w:rsidRPr="00D05384">
        <w:rPr>
          <w:b/>
          <w:bCs/>
        </w:rPr>
        <w:t>Protokół Nr II</w:t>
      </w:r>
      <w:r>
        <w:rPr>
          <w:b/>
          <w:bCs/>
        </w:rPr>
        <w:t>I</w:t>
      </w:r>
      <w:r w:rsidRPr="00D05384">
        <w:rPr>
          <w:b/>
          <w:bCs/>
        </w:rPr>
        <w:t>/2023</w:t>
      </w:r>
    </w:p>
    <w:p w:rsidR="00D05384" w:rsidRPr="00D05384" w:rsidRDefault="00D05384" w:rsidP="00D05384">
      <w:pPr>
        <w:jc w:val="center"/>
        <w:rPr>
          <w:b/>
        </w:rPr>
      </w:pPr>
      <w:r w:rsidRPr="00D05384">
        <w:rPr>
          <w:b/>
        </w:rPr>
        <w:t>z posiedzenia Sesji Rady Gminy Markusy</w:t>
      </w:r>
    </w:p>
    <w:p w:rsidR="00D05384" w:rsidRPr="00D05384" w:rsidRDefault="00D05384" w:rsidP="00D05384">
      <w:pPr>
        <w:jc w:val="center"/>
        <w:rPr>
          <w:b/>
        </w:rPr>
      </w:pPr>
      <w:r w:rsidRPr="00D05384">
        <w:rPr>
          <w:b/>
        </w:rPr>
        <w:t>odbytego w dniu 2</w:t>
      </w:r>
      <w:r>
        <w:rPr>
          <w:b/>
        </w:rPr>
        <w:t>5</w:t>
      </w:r>
      <w:r w:rsidRPr="00D05384">
        <w:rPr>
          <w:b/>
        </w:rPr>
        <w:t xml:space="preserve"> </w:t>
      </w:r>
      <w:r>
        <w:rPr>
          <w:b/>
        </w:rPr>
        <w:t xml:space="preserve"> kwietnia</w:t>
      </w:r>
      <w:r w:rsidRPr="00D05384">
        <w:rPr>
          <w:b/>
        </w:rPr>
        <w:t xml:space="preserve">  2023 roku</w:t>
      </w:r>
    </w:p>
    <w:p w:rsidR="00D05384" w:rsidRPr="00D05384" w:rsidRDefault="00D05384" w:rsidP="00D05384">
      <w:pPr>
        <w:rPr>
          <w:b/>
        </w:rPr>
      </w:pPr>
    </w:p>
    <w:p w:rsidR="00D05384" w:rsidRPr="00D05384" w:rsidRDefault="00D05384" w:rsidP="00D05384">
      <w:pPr>
        <w:rPr>
          <w:b/>
        </w:rPr>
      </w:pPr>
      <w:r w:rsidRPr="00D05384">
        <w:rPr>
          <w:b/>
        </w:rPr>
        <w:t xml:space="preserve">         Posiedzenie  II</w:t>
      </w:r>
      <w:r>
        <w:rPr>
          <w:b/>
        </w:rPr>
        <w:t>I</w:t>
      </w:r>
      <w:r w:rsidRPr="00D05384">
        <w:rPr>
          <w:b/>
        </w:rPr>
        <w:t xml:space="preserve"> Zwyczajnej  Sesji Rady Gminy Markusy otworzył Przewodniczący Rady Gminy – Pan  Marek Kalinowski , który na wstępie przywitał zebranych.</w:t>
      </w:r>
    </w:p>
    <w:p w:rsidR="00D05384" w:rsidRPr="00D05384" w:rsidRDefault="00D05384" w:rsidP="00D05384">
      <w:pPr>
        <w:rPr>
          <w:b/>
        </w:rPr>
      </w:pPr>
      <w:r w:rsidRPr="00D05384">
        <w:rPr>
          <w:b/>
        </w:rPr>
        <w:t>Ad. 1.</w:t>
      </w:r>
    </w:p>
    <w:p w:rsidR="00D05384" w:rsidRPr="00D05384" w:rsidRDefault="00D05384" w:rsidP="00D05384">
      <w:pPr>
        <w:rPr>
          <w:b/>
        </w:rPr>
      </w:pPr>
      <w:r w:rsidRPr="00D05384">
        <w:rPr>
          <w:b/>
        </w:rPr>
        <w:t xml:space="preserve">          Przewodniczący Rady Gminy  stwierdził, że obrady Sesji są prawomocne tj. na ogólny stan 15 radnych , w Sesji uczestniczyło 1</w:t>
      </w:r>
      <w:r w:rsidR="003C7974">
        <w:rPr>
          <w:b/>
        </w:rPr>
        <w:t>1</w:t>
      </w:r>
      <w:r w:rsidRPr="00D05384">
        <w:rPr>
          <w:b/>
        </w:rPr>
        <w:t xml:space="preserve"> radnych (nieobecn</w:t>
      </w:r>
      <w:r w:rsidR="003C7974">
        <w:rPr>
          <w:b/>
        </w:rPr>
        <w:t>i</w:t>
      </w:r>
      <w:r w:rsidRPr="00D05384">
        <w:rPr>
          <w:b/>
        </w:rPr>
        <w:t xml:space="preserve"> radn</w:t>
      </w:r>
      <w:r w:rsidR="003C7974">
        <w:rPr>
          <w:b/>
        </w:rPr>
        <w:t>i:</w:t>
      </w:r>
      <w:r w:rsidRPr="00D05384">
        <w:rPr>
          <w:b/>
        </w:rPr>
        <w:t xml:space="preserve"> Pani </w:t>
      </w:r>
      <w:r w:rsidR="003C7974">
        <w:rPr>
          <w:b/>
        </w:rPr>
        <w:t>Aldona Adamowicz, Pan Mariusz Abramowski, Pan Krzysztof Prystupa i Pani Jadwiga Wielgosik.</w:t>
      </w:r>
      <w:r w:rsidRPr="00D05384">
        <w:rPr>
          <w:b/>
        </w:rPr>
        <w:t>).</w:t>
      </w:r>
    </w:p>
    <w:p w:rsidR="00D05384" w:rsidRPr="00D05384" w:rsidRDefault="00D05384" w:rsidP="00D05384">
      <w:pPr>
        <w:rPr>
          <w:b/>
        </w:rPr>
      </w:pPr>
      <w:r w:rsidRPr="00D05384">
        <w:rPr>
          <w:b/>
        </w:rPr>
        <w:t>Ad. 2.</w:t>
      </w:r>
    </w:p>
    <w:p w:rsidR="00D05384" w:rsidRPr="00D05384" w:rsidRDefault="00D05384" w:rsidP="00D05384">
      <w:pPr>
        <w:rPr>
          <w:b/>
        </w:rPr>
      </w:pPr>
      <w:r w:rsidRPr="00D05384">
        <w:rPr>
          <w:b/>
        </w:rPr>
        <w:t>Przyjęcie porządku obrad.</w:t>
      </w:r>
    </w:p>
    <w:p w:rsidR="00D05384" w:rsidRPr="00D05384" w:rsidRDefault="00D05384" w:rsidP="00D05384">
      <w:pPr>
        <w:rPr>
          <w:b/>
        </w:rPr>
      </w:pPr>
      <w:r w:rsidRPr="00D05384">
        <w:rPr>
          <w:b/>
          <w:u w:val="single"/>
        </w:rPr>
        <w:t xml:space="preserve">- </w:t>
      </w:r>
      <w:r w:rsidR="000511B7">
        <w:rPr>
          <w:b/>
          <w:u w:val="single"/>
        </w:rPr>
        <w:t xml:space="preserve">Marek Kalinowski </w:t>
      </w:r>
      <w:r w:rsidRPr="00D05384">
        <w:rPr>
          <w:b/>
        </w:rPr>
        <w:t xml:space="preserve"> – proszę o wyrażenie zgody na wniesienie do porządku obrad dwóch projektów uchwał tj.:</w:t>
      </w:r>
    </w:p>
    <w:p w:rsidR="00D05384" w:rsidRPr="00D05384" w:rsidRDefault="00D05384" w:rsidP="00D05384">
      <w:pPr>
        <w:rPr>
          <w:b/>
        </w:rPr>
      </w:pPr>
      <w:r w:rsidRPr="00D05384">
        <w:rPr>
          <w:b/>
        </w:rPr>
        <w:t xml:space="preserve">1)  w sprawie </w:t>
      </w:r>
      <w:r w:rsidR="002D7EC9" w:rsidRPr="002D7EC9">
        <w:rPr>
          <w:b/>
        </w:rPr>
        <w:t>rozpatrzenia wniosku o przystąpienie Gminy Markusy do „Sojuszu Pokojowego realizowanego przez Prezydenta Elektorskiego RP Teresę Garland”</w:t>
      </w:r>
    </w:p>
    <w:p w:rsidR="000511B7" w:rsidRDefault="00D05384" w:rsidP="00D05384">
      <w:pPr>
        <w:rPr>
          <w:b/>
        </w:rPr>
      </w:pPr>
      <w:r w:rsidRPr="00D05384">
        <w:rPr>
          <w:b/>
        </w:rPr>
        <w:t xml:space="preserve">2) w sprawie </w:t>
      </w:r>
      <w:r w:rsidR="00D01990" w:rsidRPr="00D01990">
        <w:rPr>
          <w:b/>
        </w:rPr>
        <w:t>rozpatrzenia wniosku o „potwierdzenie sprzeciwu na połączenie Polski i Ukrainy w jedno państwo”</w:t>
      </w:r>
      <w:r w:rsidR="00D04FE8">
        <w:rPr>
          <w:b/>
        </w:rPr>
        <w:t>.</w:t>
      </w:r>
    </w:p>
    <w:p w:rsidR="00D05384" w:rsidRPr="00D05384" w:rsidRDefault="00D05384" w:rsidP="00D05384">
      <w:pPr>
        <w:rPr>
          <w:b/>
        </w:rPr>
      </w:pPr>
      <w:r w:rsidRPr="00D05384">
        <w:rPr>
          <w:b/>
        </w:rPr>
        <w:t>Głosowanie w sprawie przyjęcia porządku obrad wraz z  proponowanymi zmianami  przebiegało następująco:</w:t>
      </w:r>
    </w:p>
    <w:p w:rsidR="00D05384" w:rsidRPr="00D05384" w:rsidRDefault="00D05384" w:rsidP="00D05384">
      <w:pPr>
        <w:rPr>
          <w:b/>
        </w:rPr>
      </w:pPr>
      <w:r w:rsidRPr="00D05384">
        <w:rPr>
          <w:b/>
        </w:rPr>
        <w:t>Stan radnych – 15</w:t>
      </w:r>
    </w:p>
    <w:p w:rsidR="00D05384" w:rsidRPr="00D05384" w:rsidRDefault="00D05384" w:rsidP="00D05384">
      <w:pPr>
        <w:rPr>
          <w:b/>
        </w:rPr>
      </w:pPr>
      <w:r w:rsidRPr="00D05384">
        <w:rPr>
          <w:b/>
        </w:rPr>
        <w:t xml:space="preserve">Obecnych – </w:t>
      </w:r>
      <w:r w:rsidR="000511B7">
        <w:rPr>
          <w:b/>
        </w:rPr>
        <w:t>11</w:t>
      </w:r>
    </w:p>
    <w:p w:rsidR="00D05384" w:rsidRDefault="00D05384" w:rsidP="00D05384">
      <w:pPr>
        <w:rPr>
          <w:b/>
        </w:rPr>
      </w:pPr>
      <w:r w:rsidRPr="00D05384">
        <w:rPr>
          <w:b/>
        </w:rPr>
        <w:t>Za przyjęciem porządku obrad głosowało – 1</w:t>
      </w:r>
      <w:r w:rsidR="000511B7">
        <w:rPr>
          <w:b/>
        </w:rPr>
        <w:t>1</w:t>
      </w:r>
      <w:r w:rsidRPr="00D05384">
        <w:rPr>
          <w:b/>
        </w:rPr>
        <w:t xml:space="preserve">. </w:t>
      </w:r>
    </w:p>
    <w:p w:rsidR="0058557B" w:rsidRDefault="0058557B" w:rsidP="00D05384">
      <w:pPr>
        <w:rPr>
          <w:b/>
        </w:rPr>
      </w:pPr>
      <w:r>
        <w:rPr>
          <w:b/>
        </w:rPr>
        <w:t>Ad. 5.</w:t>
      </w:r>
    </w:p>
    <w:p w:rsidR="0058557B" w:rsidRDefault="0058557B" w:rsidP="00D05384">
      <w:pPr>
        <w:rPr>
          <w:b/>
        </w:rPr>
      </w:pPr>
      <w:r w:rsidRPr="0058557B">
        <w:rPr>
          <w:b/>
        </w:rPr>
        <w:t>Sprawozdanie z działalności GOPS w Markusach za rok 2022</w:t>
      </w:r>
      <w:r>
        <w:rPr>
          <w:b/>
        </w:rPr>
        <w:t xml:space="preserve"> omówione zostało na wspólnym posiedzeniu stałych Komisji  Rady Gminy i uzyskało </w:t>
      </w:r>
      <w:r w:rsidR="00117C28">
        <w:rPr>
          <w:b/>
        </w:rPr>
        <w:t xml:space="preserve">pozytywna opinię. </w:t>
      </w:r>
    </w:p>
    <w:p w:rsidR="00FF6248" w:rsidRPr="00D05384" w:rsidRDefault="00FF6248" w:rsidP="0017530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Następnie Pan Paweł Słodkowski </w:t>
      </w:r>
      <w:r w:rsidR="00437514">
        <w:rPr>
          <w:b/>
        </w:rPr>
        <w:t xml:space="preserve">– pracownik GOPS w Markusach przedstawił prezentację </w:t>
      </w:r>
      <w:r w:rsidR="00175301">
        <w:rPr>
          <w:rFonts w:ascii="Times New Roman" w:hAnsi="Times New Roman"/>
          <w:b/>
          <w:sz w:val="24"/>
          <w:szCs w:val="24"/>
        </w:rPr>
        <w:t xml:space="preserve">dotyczącą </w:t>
      </w:r>
      <w:r w:rsidR="00175301" w:rsidRPr="0090752B">
        <w:rPr>
          <w:rFonts w:ascii="Times New Roman" w:hAnsi="Times New Roman"/>
          <w:b/>
          <w:sz w:val="24"/>
          <w:szCs w:val="24"/>
        </w:rPr>
        <w:t>oceny zasobów pomocy społecznej za 2022 rok</w:t>
      </w:r>
      <w:r w:rsidR="00175301">
        <w:rPr>
          <w:rFonts w:ascii="Times New Roman" w:hAnsi="Times New Roman"/>
          <w:b/>
          <w:sz w:val="24"/>
          <w:szCs w:val="24"/>
        </w:rPr>
        <w:t xml:space="preserve">. </w:t>
      </w:r>
    </w:p>
    <w:p w:rsidR="00D05384" w:rsidRPr="00D05384" w:rsidRDefault="00D05384" w:rsidP="00D05384">
      <w:pPr>
        <w:rPr>
          <w:b/>
        </w:rPr>
      </w:pPr>
      <w:r w:rsidRPr="00D05384">
        <w:rPr>
          <w:b/>
        </w:rPr>
        <w:t>Ad. 3 i ad. 4.</w:t>
      </w:r>
    </w:p>
    <w:p w:rsidR="00ED7E1F" w:rsidRDefault="00D05384">
      <w:pPr>
        <w:rPr>
          <w:b/>
        </w:rPr>
      </w:pPr>
      <w:r w:rsidRPr="00D05384">
        <w:rPr>
          <w:b/>
        </w:rPr>
        <w:t>Sprawozdanie  z działalności Wójta Gminy w okresie międzysesyjnym oraz sprawy bieżące gminy przedstawiła Pani Wójt – Dorota Wasik, która poinformowała, że:</w:t>
      </w:r>
    </w:p>
    <w:p w:rsidR="006E25E6" w:rsidRDefault="006E25E6">
      <w:pPr>
        <w:rPr>
          <w:b/>
        </w:rPr>
      </w:pPr>
      <w:r>
        <w:rPr>
          <w:b/>
        </w:rPr>
        <w:t xml:space="preserve">- </w:t>
      </w:r>
      <w:r w:rsidR="009924C1">
        <w:rPr>
          <w:b/>
        </w:rPr>
        <w:t xml:space="preserve"> od około roku walczymy o program dla Żuław, które potrzebują pomocy,</w:t>
      </w:r>
    </w:p>
    <w:p w:rsidR="009924C1" w:rsidRDefault="009924C1">
      <w:pPr>
        <w:rPr>
          <w:b/>
        </w:rPr>
      </w:pPr>
      <w:r>
        <w:rPr>
          <w:b/>
        </w:rPr>
        <w:t>- koło mostu w Jeziorze obecne były media,</w:t>
      </w:r>
      <w:r w:rsidRPr="009924C1">
        <w:rPr>
          <w:b/>
        </w:rPr>
        <w:t xml:space="preserve"> </w:t>
      </w:r>
      <w:r w:rsidRPr="009924C1">
        <w:rPr>
          <w:b/>
        </w:rPr>
        <w:t>w tym roku wykonana zostanie dokumentacja na remont</w:t>
      </w:r>
      <w:r>
        <w:rPr>
          <w:b/>
        </w:rPr>
        <w:t xml:space="preserve"> tego obiektu,</w:t>
      </w:r>
    </w:p>
    <w:p w:rsidR="009924C1" w:rsidRDefault="004C29E1">
      <w:pPr>
        <w:rPr>
          <w:b/>
        </w:rPr>
      </w:pPr>
      <w:r>
        <w:rPr>
          <w:b/>
        </w:rPr>
        <w:lastRenderedPageBreak/>
        <w:t xml:space="preserve">- uczestniczyłam w spotkaniu u Starosty, </w:t>
      </w:r>
      <w:r w:rsidR="00DF6838">
        <w:rPr>
          <w:b/>
        </w:rPr>
        <w:t>jest propozycja żeby gminy zakładały plastry energetyczne</w:t>
      </w:r>
      <w:r w:rsidR="00A16699">
        <w:rPr>
          <w:b/>
        </w:rPr>
        <w:t>, gdyż</w:t>
      </w:r>
      <w:r w:rsidR="00DF6838">
        <w:rPr>
          <w:b/>
        </w:rPr>
        <w:t xml:space="preserve">  opłaty za oświetlenie są bardzo duże,</w:t>
      </w:r>
    </w:p>
    <w:p w:rsidR="00C60EF3" w:rsidRDefault="00C60EF3">
      <w:pPr>
        <w:rPr>
          <w:b/>
        </w:rPr>
      </w:pPr>
      <w:r>
        <w:rPr>
          <w:b/>
        </w:rPr>
        <w:t xml:space="preserve">- </w:t>
      </w:r>
      <w:r w:rsidR="008A5445">
        <w:rPr>
          <w:b/>
        </w:rPr>
        <w:t>odebraliśmy promesę na samochód strażacki dla jednostki w Nowym Dolnie, dofinansowanie wyniesie 300 tys. zł, natomiast udział gminy to kwota 100 tys. zł,</w:t>
      </w:r>
    </w:p>
    <w:p w:rsidR="008A5445" w:rsidRDefault="00FD512B">
      <w:pPr>
        <w:rPr>
          <w:b/>
        </w:rPr>
      </w:pPr>
      <w:r>
        <w:rPr>
          <w:b/>
        </w:rPr>
        <w:t>- unieważniony został I przetarg na naprawę drogi w m. Stalewo- Złotnica (pierwszy etap) – ze względu na wygórowane koszty oferty,</w:t>
      </w:r>
    </w:p>
    <w:p w:rsidR="00FD512B" w:rsidRDefault="007A1F2B">
      <w:pPr>
        <w:rPr>
          <w:b/>
        </w:rPr>
      </w:pPr>
      <w:r>
        <w:rPr>
          <w:b/>
        </w:rPr>
        <w:t xml:space="preserve">- </w:t>
      </w:r>
      <w:r w:rsidR="00254925">
        <w:rPr>
          <w:b/>
        </w:rPr>
        <w:t xml:space="preserve"> nie ma jeszcze  listy dodatkowych naborów w zakresie remontu dróg,</w:t>
      </w:r>
    </w:p>
    <w:p w:rsidR="00224D23" w:rsidRDefault="002D7166">
      <w:pPr>
        <w:rPr>
          <w:b/>
        </w:rPr>
      </w:pPr>
      <w:r>
        <w:rPr>
          <w:b/>
        </w:rPr>
        <w:t>- nie ma gwarancji, że znajdzie się wykonawca inwestycji dot. biblioteki w Zwierznie – za kwotę 5 mln zł</w:t>
      </w:r>
      <w:r w:rsidR="00924E82">
        <w:rPr>
          <w:b/>
        </w:rPr>
        <w:t>,</w:t>
      </w:r>
    </w:p>
    <w:p w:rsidR="000C213E" w:rsidRDefault="00924E82" w:rsidP="000C66F7">
      <w:pPr>
        <w:rPr>
          <w:b/>
        </w:rPr>
      </w:pPr>
      <w:r>
        <w:rPr>
          <w:b/>
        </w:rPr>
        <w:t xml:space="preserve">- trwają </w:t>
      </w:r>
      <w:r w:rsidRPr="000B17BF">
        <w:rPr>
          <w:rFonts w:ascii="Times New Roman" w:hAnsi="Times New Roman" w:cs="Times New Roman"/>
          <w:b/>
        </w:rPr>
        <w:t>naprawy</w:t>
      </w:r>
      <w:r>
        <w:rPr>
          <w:b/>
        </w:rPr>
        <w:t xml:space="preserve"> dróg na terenie gminy</w:t>
      </w:r>
      <w:r w:rsidR="000C66F7">
        <w:rPr>
          <w:b/>
        </w:rPr>
        <w:t>. Bank Gospoda</w:t>
      </w:r>
      <w:r w:rsidR="000C213E">
        <w:rPr>
          <w:b/>
        </w:rPr>
        <w:t>rstwa Krajowego zorganizował spotkanie na temat pożyczek i kredytów na dofinansowanie inwestycji drogowych,</w:t>
      </w:r>
    </w:p>
    <w:p w:rsidR="000C66F7" w:rsidRDefault="000C213E" w:rsidP="000C66F7">
      <w:pPr>
        <w:rPr>
          <w:b/>
        </w:rPr>
      </w:pPr>
      <w:r>
        <w:rPr>
          <w:b/>
        </w:rPr>
        <w:t xml:space="preserve"> </w:t>
      </w:r>
      <w:r w:rsidR="000C66F7">
        <w:rPr>
          <w:b/>
        </w:rPr>
        <w:t xml:space="preserve"> </w:t>
      </w:r>
      <w:r w:rsidR="001F6B7E">
        <w:rPr>
          <w:b/>
        </w:rPr>
        <w:t xml:space="preserve">- </w:t>
      </w:r>
      <w:r w:rsidR="002C11D7">
        <w:rPr>
          <w:b/>
        </w:rPr>
        <w:t xml:space="preserve">w niedzielę miejsce miała konferencja pn. „Polska jest jedna” – </w:t>
      </w:r>
      <w:r w:rsidR="00256BFD">
        <w:rPr>
          <w:b/>
        </w:rPr>
        <w:t xml:space="preserve">było to </w:t>
      </w:r>
      <w:r w:rsidR="002C11D7">
        <w:rPr>
          <w:b/>
        </w:rPr>
        <w:t>podsumowanie ostatnich lat (programy rządowe),</w:t>
      </w:r>
    </w:p>
    <w:p w:rsidR="002C11D7" w:rsidRDefault="002C11D7" w:rsidP="000C66F7">
      <w:pPr>
        <w:rPr>
          <w:b/>
        </w:rPr>
      </w:pPr>
      <w:r>
        <w:rPr>
          <w:b/>
        </w:rPr>
        <w:t xml:space="preserve">- brakuje pieniędzy na bieżące funkcjonowanie, </w:t>
      </w:r>
      <w:r w:rsidR="00C96387">
        <w:rPr>
          <w:b/>
        </w:rPr>
        <w:t>są podwyżki – samorządy mają coraz większe  problemy finansowe</w:t>
      </w:r>
      <w:r w:rsidR="008453CF">
        <w:rPr>
          <w:b/>
        </w:rPr>
        <w:t>,</w:t>
      </w:r>
    </w:p>
    <w:p w:rsidR="008453CF" w:rsidRDefault="008453CF" w:rsidP="000C66F7">
      <w:pPr>
        <w:rPr>
          <w:b/>
        </w:rPr>
      </w:pPr>
      <w:r>
        <w:rPr>
          <w:b/>
        </w:rPr>
        <w:t>- w ramach „Polskiego Ładu</w:t>
      </w:r>
      <w:r w:rsidR="0077771C">
        <w:rPr>
          <w:b/>
        </w:rPr>
        <w:t>”</w:t>
      </w:r>
      <w:r>
        <w:rPr>
          <w:b/>
        </w:rPr>
        <w:t xml:space="preserve"> zgłoszon</w:t>
      </w:r>
      <w:r w:rsidR="00CB2119">
        <w:rPr>
          <w:b/>
        </w:rPr>
        <w:t>y</w:t>
      </w:r>
      <w:r>
        <w:rPr>
          <w:b/>
        </w:rPr>
        <w:t xml:space="preserve"> został</w:t>
      </w:r>
      <w:r w:rsidR="00CB2119">
        <w:rPr>
          <w:b/>
        </w:rPr>
        <w:t xml:space="preserve"> remont</w:t>
      </w:r>
      <w:r>
        <w:rPr>
          <w:b/>
        </w:rPr>
        <w:t xml:space="preserve"> częś</w:t>
      </w:r>
      <w:r w:rsidR="00CB2119">
        <w:rPr>
          <w:b/>
        </w:rPr>
        <w:t>ci</w:t>
      </w:r>
      <w:r>
        <w:rPr>
          <w:b/>
        </w:rPr>
        <w:t xml:space="preserve"> zabytkow</w:t>
      </w:r>
      <w:r w:rsidR="001218E1">
        <w:rPr>
          <w:b/>
        </w:rPr>
        <w:t>ej</w:t>
      </w:r>
      <w:r>
        <w:rPr>
          <w:b/>
        </w:rPr>
        <w:t xml:space="preserve"> szkoły w Zwierznie,</w:t>
      </w:r>
    </w:p>
    <w:p w:rsidR="008453CF" w:rsidRDefault="00E56DBD" w:rsidP="000C66F7">
      <w:pPr>
        <w:rPr>
          <w:b/>
        </w:rPr>
      </w:pPr>
      <w:r>
        <w:rPr>
          <w:b/>
        </w:rPr>
        <w:t>- czekamy na rozstrzygnięcie konkursu na zabytki w ramach programu fundacji Most the Most – zgłoszony został budynek byłej kaplicy menonnickiej w Jeziorze,</w:t>
      </w:r>
    </w:p>
    <w:p w:rsidR="00253027" w:rsidRDefault="007519DC" w:rsidP="000C66F7">
      <w:pPr>
        <w:rPr>
          <w:b/>
        </w:rPr>
      </w:pPr>
      <w:r>
        <w:rPr>
          <w:b/>
        </w:rPr>
        <w:t>- przygotowane zostały arkusze organizacyjne szkól na rok szkolny 2023/2024,</w:t>
      </w:r>
    </w:p>
    <w:p w:rsidR="007519DC" w:rsidRDefault="007519DC" w:rsidP="000C66F7">
      <w:pPr>
        <w:rPr>
          <w:b/>
        </w:rPr>
      </w:pPr>
      <w:r>
        <w:rPr>
          <w:b/>
        </w:rPr>
        <w:t>- wczoraj w Kadynach miejsce miał</w:t>
      </w:r>
      <w:r w:rsidR="005765EF">
        <w:rPr>
          <w:b/>
        </w:rPr>
        <w:t>a</w:t>
      </w:r>
      <w:r>
        <w:rPr>
          <w:b/>
        </w:rPr>
        <w:t xml:space="preserve"> akcja sadzenia drzew, głównie dębów,</w:t>
      </w:r>
    </w:p>
    <w:p w:rsidR="007519DC" w:rsidRDefault="007519DC" w:rsidP="000C66F7">
      <w:pPr>
        <w:rPr>
          <w:b/>
        </w:rPr>
      </w:pPr>
      <w:r>
        <w:rPr>
          <w:b/>
        </w:rPr>
        <w:t>- ogłoszony został przetarg na  zadanie „gospodarka wodno – kanalizacyjna” – dotyczy to wsi Markusy i Zwierzno,</w:t>
      </w:r>
    </w:p>
    <w:p w:rsidR="007519DC" w:rsidRDefault="00D52470" w:rsidP="000C66F7">
      <w:pPr>
        <w:rPr>
          <w:b/>
        </w:rPr>
      </w:pPr>
      <w:r>
        <w:rPr>
          <w:b/>
        </w:rPr>
        <w:t>- przewiduje się również budowę stacji uzdatniania wody w Żurawcu oraz oczyszczalni ścieków w Starym Dolnie – procedury w tym zakresie są bardzo trudne,</w:t>
      </w:r>
    </w:p>
    <w:p w:rsidR="00D52470" w:rsidRDefault="00380780" w:rsidP="000C66F7">
      <w:pPr>
        <w:rPr>
          <w:b/>
        </w:rPr>
      </w:pPr>
      <w:r>
        <w:rPr>
          <w:b/>
        </w:rPr>
        <w:t>- w ubiegłą sobotę odbył się ślub radnego naszej gminy. W tym samym dniu miejsce miał pogrzeb Pana Adama Godzieba, który przez okres 30 lat związany był z gminą Markusy,</w:t>
      </w:r>
    </w:p>
    <w:p w:rsidR="00380780" w:rsidRDefault="008A4062" w:rsidP="000C66F7">
      <w:pPr>
        <w:rPr>
          <w:b/>
        </w:rPr>
      </w:pPr>
      <w:r>
        <w:rPr>
          <w:b/>
        </w:rPr>
        <w:t xml:space="preserve">-świetlica środowiskowa w Markusach jest wyjątkowa, w powiecie nie ma takiej. Oczywiście jest to obciążenie finansowe, ale Panie są bardzo dobrymi pracownikami –  rodzice </w:t>
      </w:r>
      <w:r w:rsidR="00FE4BD3">
        <w:rPr>
          <w:b/>
        </w:rPr>
        <w:t xml:space="preserve">powinni </w:t>
      </w:r>
      <w:r>
        <w:rPr>
          <w:b/>
        </w:rPr>
        <w:t>dostrze</w:t>
      </w:r>
      <w:r w:rsidR="00FE4BD3">
        <w:rPr>
          <w:b/>
        </w:rPr>
        <w:t xml:space="preserve">c </w:t>
      </w:r>
      <w:r>
        <w:rPr>
          <w:b/>
        </w:rPr>
        <w:t xml:space="preserve"> nasz wkład,</w:t>
      </w:r>
    </w:p>
    <w:p w:rsidR="007C01E9" w:rsidRDefault="00073DF3" w:rsidP="000C66F7">
      <w:pPr>
        <w:rPr>
          <w:b/>
        </w:rPr>
      </w:pPr>
      <w:r>
        <w:rPr>
          <w:b/>
        </w:rPr>
        <w:t>- dowozimy do szkół dużo dzieci, których zgodnie z przepisami nie powinniśmy wozić, a są róż</w:t>
      </w:r>
      <w:r w:rsidR="00AB7E54">
        <w:rPr>
          <w:b/>
        </w:rPr>
        <w:t>ne</w:t>
      </w:r>
      <w:r>
        <w:rPr>
          <w:b/>
        </w:rPr>
        <w:t xml:space="preserve"> żądania od rodziców. </w:t>
      </w:r>
      <w:r w:rsidR="0050198B">
        <w:rPr>
          <w:b/>
        </w:rPr>
        <w:t>Na dowozy wydajemy duże pieniądze, mamy dwa autobusy. Lepiej sprawdziłby się jeden autobus i dwa większe busy, bo np. do Stalewa wożonych jest 4-5 dzieci,</w:t>
      </w:r>
    </w:p>
    <w:p w:rsidR="00C350CD" w:rsidRDefault="00C350CD" w:rsidP="000C66F7">
      <w:pPr>
        <w:rPr>
          <w:b/>
        </w:rPr>
      </w:pPr>
      <w:r>
        <w:rPr>
          <w:b/>
        </w:rPr>
        <w:t xml:space="preserve">- Studium </w:t>
      </w:r>
      <w:r w:rsidR="00291421">
        <w:rPr>
          <w:b/>
        </w:rPr>
        <w:t xml:space="preserve">nie jest dokumentem </w:t>
      </w:r>
      <w:r w:rsidR="00AB7E54">
        <w:rPr>
          <w:b/>
        </w:rPr>
        <w:t>wiąż</w:t>
      </w:r>
      <w:r w:rsidR="00291421">
        <w:rPr>
          <w:b/>
        </w:rPr>
        <w:t xml:space="preserve">ącym, wszelkie  zmiany uwzględnione zostaną w miejscowym planie zagospodarowania przestrzennego Gminy Markusy np. w Stankowie (byłe gimnazjum) zdjęte zostaną funkcje oświatowe, zmiana obejmie także Ośrodek Zdrowia w Żurawcu. </w:t>
      </w:r>
    </w:p>
    <w:p w:rsidR="000E00B5" w:rsidRDefault="000E00B5" w:rsidP="000C66F7">
      <w:pPr>
        <w:rPr>
          <w:b/>
        </w:rPr>
      </w:pPr>
    </w:p>
    <w:p w:rsidR="000E00B5" w:rsidRDefault="000E00B5" w:rsidP="000E00B5">
      <w:pPr>
        <w:rPr>
          <w:b/>
          <w:bCs/>
        </w:rPr>
      </w:pPr>
    </w:p>
    <w:p w:rsidR="000E00B5" w:rsidRPr="000E00B5" w:rsidRDefault="000E00B5" w:rsidP="000E00B5">
      <w:pPr>
        <w:rPr>
          <w:b/>
          <w:bCs/>
        </w:rPr>
      </w:pPr>
      <w:r w:rsidRPr="000E00B5">
        <w:rPr>
          <w:b/>
          <w:bCs/>
        </w:rPr>
        <w:lastRenderedPageBreak/>
        <w:t xml:space="preserve">Ad. </w:t>
      </w:r>
      <w:r>
        <w:rPr>
          <w:b/>
          <w:bCs/>
        </w:rPr>
        <w:t>6</w:t>
      </w:r>
      <w:r w:rsidRPr="000E00B5">
        <w:rPr>
          <w:b/>
          <w:bCs/>
        </w:rPr>
        <w:t>.</w:t>
      </w:r>
    </w:p>
    <w:p w:rsidR="000E00B5" w:rsidRPr="000E00B5" w:rsidRDefault="000E00B5" w:rsidP="000E00B5">
      <w:pPr>
        <w:rPr>
          <w:b/>
        </w:rPr>
      </w:pPr>
      <w:r w:rsidRPr="000E00B5">
        <w:rPr>
          <w:b/>
        </w:rPr>
        <w:t>Protokół z poprzedniej Sesji został przyjęty przez radnych w formie glosowania, które przebiegało następująco:</w:t>
      </w:r>
    </w:p>
    <w:p w:rsidR="000E00B5" w:rsidRPr="000E00B5" w:rsidRDefault="000E00B5" w:rsidP="000E00B5">
      <w:pPr>
        <w:rPr>
          <w:b/>
          <w:bCs/>
        </w:rPr>
      </w:pPr>
      <w:r w:rsidRPr="000E00B5">
        <w:rPr>
          <w:b/>
          <w:bCs/>
        </w:rPr>
        <w:t>Stan radnych -  15</w:t>
      </w:r>
    </w:p>
    <w:p w:rsidR="000E00B5" w:rsidRPr="000E00B5" w:rsidRDefault="000E00B5" w:rsidP="000E00B5">
      <w:pPr>
        <w:rPr>
          <w:b/>
        </w:rPr>
      </w:pPr>
      <w:r w:rsidRPr="000E00B5">
        <w:rPr>
          <w:b/>
        </w:rPr>
        <w:t>Obecnych  – 1</w:t>
      </w:r>
      <w:r>
        <w:rPr>
          <w:b/>
        </w:rPr>
        <w:t>1</w:t>
      </w:r>
    </w:p>
    <w:p w:rsidR="000E00B5" w:rsidRPr="000E00B5" w:rsidRDefault="000E00B5" w:rsidP="000E00B5">
      <w:pPr>
        <w:rPr>
          <w:b/>
        </w:rPr>
      </w:pPr>
      <w:r w:rsidRPr="000E00B5">
        <w:rPr>
          <w:b/>
        </w:rPr>
        <w:t>Za przyjęciem protokołu głosowało – 1</w:t>
      </w:r>
      <w:r>
        <w:rPr>
          <w:b/>
        </w:rPr>
        <w:t>1.</w:t>
      </w:r>
    </w:p>
    <w:p w:rsidR="000E00B5" w:rsidRDefault="000E00B5" w:rsidP="000E00B5">
      <w:pPr>
        <w:rPr>
          <w:b/>
        </w:rPr>
      </w:pPr>
      <w:r w:rsidRPr="000E00B5">
        <w:rPr>
          <w:b/>
        </w:rPr>
        <w:t>Protokół nie był odczytywany ze względu na fakt, że został wyłożony do wglądu przed obradami Sesji i każdy mógł zapoznać się z jego treścią.</w:t>
      </w:r>
    </w:p>
    <w:p w:rsidR="000E00B5" w:rsidRDefault="00B174F5" w:rsidP="000E00B5">
      <w:pPr>
        <w:rPr>
          <w:b/>
        </w:rPr>
      </w:pPr>
      <w:r>
        <w:rPr>
          <w:b/>
        </w:rPr>
        <w:t xml:space="preserve">Ad. 7. </w:t>
      </w:r>
    </w:p>
    <w:p w:rsidR="00924E82" w:rsidRDefault="00B174F5" w:rsidP="000B17BF">
      <w:pPr>
        <w:rPr>
          <w:b/>
        </w:rPr>
      </w:pPr>
      <w:r>
        <w:rPr>
          <w:b/>
        </w:rPr>
        <w:t>Podjęcie uchwał:</w:t>
      </w:r>
    </w:p>
    <w:p w:rsidR="000675DC" w:rsidRDefault="000675DC" w:rsidP="000675DC">
      <w:pPr>
        <w:rPr>
          <w:b/>
          <w:bCs/>
        </w:rPr>
      </w:pPr>
      <w:r w:rsidRPr="000675DC">
        <w:rPr>
          <w:b/>
          <w:bCs/>
        </w:rPr>
        <w:t>- Uchwała Nr II</w:t>
      </w:r>
      <w:r w:rsidR="008F562D">
        <w:rPr>
          <w:b/>
          <w:bCs/>
        </w:rPr>
        <w:t>I</w:t>
      </w:r>
      <w:r w:rsidRPr="000675DC">
        <w:rPr>
          <w:b/>
          <w:bCs/>
        </w:rPr>
        <w:t xml:space="preserve"> /</w:t>
      </w:r>
      <w:r w:rsidR="008F562D">
        <w:rPr>
          <w:b/>
          <w:bCs/>
        </w:rPr>
        <w:t>20</w:t>
      </w:r>
      <w:r w:rsidRPr="000675DC">
        <w:rPr>
          <w:b/>
          <w:bCs/>
        </w:rPr>
        <w:t>/2023 – w sprawie zmiany Uchwały Nr X/51/2022 Rady Gminy Markusy z dnia 16 grudnia 2022 roku w sprawie uchwalenia budżetu gminy na rok 2023</w:t>
      </w:r>
      <w:r w:rsidR="0082783D">
        <w:rPr>
          <w:b/>
          <w:bCs/>
        </w:rPr>
        <w:t>,</w:t>
      </w:r>
    </w:p>
    <w:p w:rsidR="00BA39A3" w:rsidRPr="00BA39A3" w:rsidRDefault="00BA39A3" w:rsidP="00BA39A3">
      <w:pPr>
        <w:rPr>
          <w:b/>
          <w:bCs/>
        </w:rPr>
      </w:pPr>
      <w:bookmarkStart w:id="0" w:name="_Hlk135648470"/>
      <w:r w:rsidRPr="00BA39A3">
        <w:rPr>
          <w:b/>
          <w:bCs/>
        </w:rPr>
        <w:t>Stan radnych -  15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Obecnych  – 1</w:t>
      </w:r>
      <w:r>
        <w:rPr>
          <w:b/>
          <w:bCs/>
        </w:rPr>
        <w:t>1</w:t>
      </w:r>
    </w:p>
    <w:p w:rsidR="00BA39A3" w:rsidRPr="000675DC" w:rsidRDefault="00BA39A3" w:rsidP="000675DC">
      <w:pPr>
        <w:rPr>
          <w:b/>
          <w:bCs/>
        </w:rPr>
      </w:pPr>
      <w:r w:rsidRPr="00BA39A3">
        <w:rPr>
          <w:b/>
          <w:bCs/>
        </w:rPr>
        <w:t>Za podjęciem uchwały głosowało – 1</w:t>
      </w:r>
      <w:r>
        <w:rPr>
          <w:b/>
          <w:bCs/>
        </w:rPr>
        <w:t>1</w:t>
      </w:r>
    </w:p>
    <w:p w:rsidR="008F562D" w:rsidRDefault="008F562D" w:rsidP="008F562D">
      <w:pPr>
        <w:rPr>
          <w:b/>
        </w:rPr>
      </w:pPr>
      <w:bookmarkStart w:id="1" w:name="_Hlk130887490"/>
      <w:bookmarkEnd w:id="0"/>
      <w:r w:rsidRPr="008F562D">
        <w:rPr>
          <w:b/>
        </w:rPr>
        <w:t xml:space="preserve">- Uchwała Nr III/21/2023 – w sprawie </w:t>
      </w:r>
      <w:bookmarkEnd w:id="1"/>
      <w:r w:rsidRPr="008F562D">
        <w:rPr>
          <w:b/>
        </w:rPr>
        <w:t xml:space="preserve"> zasad i trybu umarzania, odraczania lub rozkładania na raty należności pieniężnych mających charakter cywilnoprawny   przypadających  Gminie Markusy  i jej jednostkom podległym,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Stan radnych -  15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Obecnych  – 11</w:t>
      </w:r>
    </w:p>
    <w:p w:rsidR="00BA39A3" w:rsidRPr="008F562D" w:rsidRDefault="00BA39A3" w:rsidP="008F562D">
      <w:pPr>
        <w:rPr>
          <w:b/>
          <w:bCs/>
        </w:rPr>
      </w:pPr>
      <w:r w:rsidRPr="00BA39A3">
        <w:rPr>
          <w:b/>
          <w:bCs/>
        </w:rPr>
        <w:t>Za podjęciem uchwały głosowało – 11</w:t>
      </w:r>
    </w:p>
    <w:p w:rsidR="008F562D" w:rsidRDefault="008F562D" w:rsidP="008F562D">
      <w:pPr>
        <w:rPr>
          <w:b/>
        </w:rPr>
      </w:pPr>
      <w:r w:rsidRPr="008F562D">
        <w:rPr>
          <w:b/>
        </w:rPr>
        <w:t>- Uchwała Nr III/22/2023 – w sprawie  zmiany studium uwarunkowań i kierunków zagospodarowania  przestrzennego Gminy Markusy,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Stan radnych -  15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Obecnych  – 11</w:t>
      </w:r>
    </w:p>
    <w:p w:rsidR="00BA39A3" w:rsidRPr="008F562D" w:rsidRDefault="00BA39A3" w:rsidP="008F562D">
      <w:pPr>
        <w:rPr>
          <w:b/>
          <w:bCs/>
        </w:rPr>
      </w:pPr>
      <w:r w:rsidRPr="00BA39A3">
        <w:rPr>
          <w:b/>
          <w:bCs/>
        </w:rPr>
        <w:t>Za podjęciem uchwały głosowało – 11</w:t>
      </w:r>
    </w:p>
    <w:p w:rsidR="00BA39A3" w:rsidRDefault="008F562D" w:rsidP="00BA39A3">
      <w:pPr>
        <w:rPr>
          <w:b/>
        </w:rPr>
      </w:pPr>
      <w:r w:rsidRPr="008F562D">
        <w:rPr>
          <w:b/>
        </w:rPr>
        <w:t xml:space="preserve">- Uchwała Nr III /23/2023 – w sprawie przyjęcia „Programu opieki nad zwierzętami bezdomnymi oraz przeciwdziałania bezdomności zwierząt na terenie Gminy Markusy w 2023 roku”,    </w:t>
      </w:r>
    </w:p>
    <w:p w:rsidR="00BA39A3" w:rsidRPr="00BA39A3" w:rsidRDefault="00BA39A3" w:rsidP="00BA39A3">
      <w:pPr>
        <w:rPr>
          <w:b/>
        </w:rPr>
      </w:pPr>
      <w:r w:rsidRPr="00BA39A3">
        <w:rPr>
          <w:b/>
          <w:bCs/>
        </w:rPr>
        <w:t>Stan radnych -  15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Obecnych  – 11</w:t>
      </w:r>
    </w:p>
    <w:p w:rsidR="008F562D" w:rsidRPr="008F562D" w:rsidRDefault="00BA39A3" w:rsidP="008F562D">
      <w:pPr>
        <w:rPr>
          <w:b/>
          <w:bCs/>
        </w:rPr>
      </w:pPr>
      <w:r w:rsidRPr="00BA39A3">
        <w:rPr>
          <w:b/>
          <w:bCs/>
        </w:rPr>
        <w:t>Za podjęciem uchwały głosowało – 11</w:t>
      </w:r>
    </w:p>
    <w:p w:rsidR="008F562D" w:rsidRDefault="008F562D" w:rsidP="008F562D">
      <w:pPr>
        <w:rPr>
          <w:b/>
        </w:rPr>
      </w:pPr>
      <w:bookmarkStart w:id="2" w:name="_Hlk133487642"/>
      <w:r w:rsidRPr="008F562D">
        <w:rPr>
          <w:b/>
        </w:rPr>
        <w:t xml:space="preserve">- Uchwała Nr III/24/2023 – w sprawie  </w:t>
      </w:r>
      <w:bookmarkEnd w:id="2"/>
      <w:r w:rsidRPr="008F562D">
        <w:rPr>
          <w:b/>
        </w:rPr>
        <w:t xml:space="preserve">przyjęcia oceny zasobów pomocy społecznej za 2022 rok ,  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Stan radnych -  15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Obecnych  – 11</w:t>
      </w:r>
    </w:p>
    <w:p w:rsidR="00BA39A3" w:rsidRPr="008F562D" w:rsidRDefault="00BA39A3" w:rsidP="008F562D">
      <w:pPr>
        <w:rPr>
          <w:b/>
          <w:bCs/>
        </w:rPr>
      </w:pPr>
      <w:r w:rsidRPr="00BA39A3">
        <w:rPr>
          <w:b/>
          <w:bCs/>
        </w:rPr>
        <w:lastRenderedPageBreak/>
        <w:t>Za podjęciem uchwały głosowało – 11</w:t>
      </w:r>
    </w:p>
    <w:p w:rsidR="008F562D" w:rsidRDefault="008F562D" w:rsidP="008F562D">
      <w:pPr>
        <w:rPr>
          <w:b/>
        </w:rPr>
      </w:pPr>
      <w:bookmarkStart w:id="3" w:name="_Hlk133487751"/>
      <w:r w:rsidRPr="008F562D">
        <w:rPr>
          <w:b/>
        </w:rPr>
        <w:t xml:space="preserve">- Uchwała Nr III/25/2023 – w sprawie  </w:t>
      </w:r>
      <w:bookmarkEnd w:id="3"/>
      <w:r w:rsidRPr="008F562D">
        <w:rPr>
          <w:b/>
        </w:rPr>
        <w:t>zmiany uchwały w sprawie zawarcia porozumienia dot. współdziałania przy realizacji Zintegrowanych Inwestycji Terytorialnych na terenie Miejskiego Obszaru Funkcjonalnego  Elbląga,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Stan radnych -  15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Obecnych  – 11</w:t>
      </w:r>
    </w:p>
    <w:p w:rsidR="00BA39A3" w:rsidRDefault="00BA39A3" w:rsidP="008F562D">
      <w:pPr>
        <w:rPr>
          <w:b/>
          <w:bCs/>
        </w:rPr>
      </w:pPr>
      <w:r w:rsidRPr="00BA39A3">
        <w:rPr>
          <w:b/>
          <w:bCs/>
        </w:rPr>
        <w:t>Za podjęciem uchwały głosowało – 11</w:t>
      </w:r>
    </w:p>
    <w:p w:rsidR="00421DF8" w:rsidRPr="008F562D" w:rsidRDefault="00421DF8" w:rsidP="008F562D">
      <w:pPr>
        <w:rPr>
          <w:b/>
          <w:bCs/>
        </w:rPr>
      </w:pPr>
      <w:r w:rsidRPr="00421DF8">
        <w:rPr>
          <w:b/>
          <w:bCs/>
          <w:u w:val="single"/>
        </w:rPr>
        <w:t>- Pani Wójt</w:t>
      </w:r>
      <w:r>
        <w:rPr>
          <w:b/>
          <w:bCs/>
        </w:rPr>
        <w:t xml:space="preserve"> </w:t>
      </w:r>
      <w:r w:rsidR="00AC21AB">
        <w:rPr>
          <w:b/>
          <w:bCs/>
        </w:rPr>
        <w:t>–</w:t>
      </w:r>
      <w:r>
        <w:rPr>
          <w:b/>
          <w:bCs/>
        </w:rPr>
        <w:t xml:space="preserve"> </w:t>
      </w:r>
      <w:r w:rsidR="00AC21AB">
        <w:rPr>
          <w:b/>
          <w:bCs/>
        </w:rPr>
        <w:t xml:space="preserve">w obszarze ZIT są gminy: Gronowo Elbląskie, Elbląg i Markusy. </w:t>
      </w:r>
      <w:r w:rsidR="009F1554">
        <w:rPr>
          <w:b/>
          <w:bCs/>
        </w:rPr>
        <w:t xml:space="preserve">Ostatnio odbyło się spotkanie u Prezydenta Miasta Elbląg, są nowe perspektywy </w:t>
      </w:r>
      <w:r w:rsidR="0013055D">
        <w:rPr>
          <w:b/>
          <w:bCs/>
        </w:rPr>
        <w:t>–</w:t>
      </w:r>
      <w:r w:rsidR="009F1554">
        <w:rPr>
          <w:b/>
          <w:bCs/>
        </w:rPr>
        <w:t xml:space="preserve"> </w:t>
      </w:r>
      <w:r w:rsidR="0013055D">
        <w:rPr>
          <w:b/>
          <w:bCs/>
        </w:rPr>
        <w:t>będzie można pozyskać duże pieniądze na tzw. „projekt miękkie”</w:t>
      </w:r>
      <w:r w:rsidR="007D0ED1">
        <w:rPr>
          <w:b/>
          <w:bCs/>
        </w:rPr>
        <w:t xml:space="preserve"> (szkolenia, modernizacje obiektów użyteczności publicznej, świetlice itp.).</w:t>
      </w:r>
    </w:p>
    <w:p w:rsidR="008F562D" w:rsidRDefault="008F562D" w:rsidP="008F562D">
      <w:pPr>
        <w:rPr>
          <w:b/>
        </w:rPr>
      </w:pPr>
      <w:r w:rsidRPr="008F562D">
        <w:rPr>
          <w:b/>
        </w:rPr>
        <w:t>- Uchwała Nr III/26/2023 – w sprawie  rozpatrzenia wniosku o przystąpienie Gminy Markusy do „Sojuszu Pokojowego realizowanego przez Prezydenta Elektorskiego RP Teresę Garland”,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Stan radnych -  15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Obecnych  – 11</w:t>
      </w:r>
    </w:p>
    <w:p w:rsidR="00BA39A3" w:rsidRPr="008F562D" w:rsidRDefault="00BA39A3" w:rsidP="008F562D">
      <w:pPr>
        <w:rPr>
          <w:b/>
          <w:bCs/>
        </w:rPr>
      </w:pPr>
      <w:r w:rsidRPr="00BA39A3">
        <w:rPr>
          <w:b/>
          <w:bCs/>
        </w:rPr>
        <w:t>Za podjęciem uchwały głosowało – 11</w:t>
      </w:r>
    </w:p>
    <w:p w:rsidR="008F562D" w:rsidRPr="008F562D" w:rsidRDefault="008F562D" w:rsidP="008F562D">
      <w:pPr>
        <w:rPr>
          <w:b/>
        </w:rPr>
      </w:pPr>
      <w:r w:rsidRPr="008F562D">
        <w:rPr>
          <w:b/>
        </w:rPr>
        <w:t>- Uchwała Nr III/27/2023 – w sprawie  rozpatrzenia wniosku o „potwierdzenie sprzeciwu na połączenie Polski i Ukrainy w jedno państwo”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Stan radnych -  15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Obecnych  – 11</w:t>
      </w:r>
    </w:p>
    <w:p w:rsidR="00BA39A3" w:rsidRPr="00BA39A3" w:rsidRDefault="00BA39A3" w:rsidP="00BA39A3">
      <w:pPr>
        <w:rPr>
          <w:b/>
          <w:bCs/>
        </w:rPr>
      </w:pPr>
      <w:r w:rsidRPr="00BA39A3">
        <w:rPr>
          <w:b/>
          <w:bCs/>
        </w:rPr>
        <w:t>Za podjęciem uchwały głosowało – 11</w:t>
      </w:r>
      <w:r>
        <w:rPr>
          <w:b/>
          <w:bCs/>
        </w:rPr>
        <w:t>.</w:t>
      </w:r>
    </w:p>
    <w:p w:rsidR="00254925" w:rsidRDefault="00FE2E8A">
      <w:pPr>
        <w:rPr>
          <w:b/>
        </w:rPr>
      </w:pPr>
      <w:r>
        <w:rPr>
          <w:b/>
        </w:rPr>
        <w:t>Ad. 8.</w:t>
      </w:r>
    </w:p>
    <w:p w:rsidR="00FE2E8A" w:rsidRDefault="00FE2E8A">
      <w:pPr>
        <w:rPr>
          <w:b/>
        </w:rPr>
      </w:pPr>
      <w:r>
        <w:rPr>
          <w:b/>
        </w:rPr>
        <w:t>Sprawy różne.</w:t>
      </w:r>
    </w:p>
    <w:p w:rsidR="00FE2E8A" w:rsidRDefault="00394F2C">
      <w:pPr>
        <w:rPr>
          <w:b/>
        </w:rPr>
      </w:pPr>
      <w:r w:rsidRPr="00394F2C">
        <w:rPr>
          <w:b/>
          <w:u w:val="single"/>
        </w:rPr>
        <w:t>- Pani Wójt</w:t>
      </w:r>
      <w:r>
        <w:rPr>
          <w:b/>
        </w:rPr>
        <w:t xml:space="preserve"> </w:t>
      </w:r>
      <w:r w:rsidR="00E61032">
        <w:rPr>
          <w:b/>
        </w:rPr>
        <w:t>–</w:t>
      </w:r>
      <w:r>
        <w:rPr>
          <w:b/>
        </w:rPr>
        <w:t xml:space="preserve"> </w:t>
      </w:r>
      <w:r w:rsidR="00E61032">
        <w:rPr>
          <w:b/>
        </w:rPr>
        <w:t xml:space="preserve">zgłosiła się firma, która zorganizuje rajd starymi autami na terenie gminy – przystanek będzie w </w:t>
      </w:r>
      <w:r w:rsidR="0061074B">
        <w:rPr>
          <w:b/>
        </w:rPr>
        <w:t>m</w:t>
      </w:r>
      <w:r w:rsidR="00E61032">
        <w:rPr>
          <w:b/>
        </w:rPr>
        <w:t>. Krzewsk (łąka – naprzeciw CPN)</w:t>
      </w:r>
      <w:r w:rsidR="00F97B50">
        <w:rPr>
          <w:b/>
        </w:rPr>
        <w:t>,</w:t>
      </w:r>
    </w:p>
    <w:p w:rsidR="00F741F8" w:rsidRDefault="00F97B50">
      <w:pPr>
        <w:rPr>
          <w:b/>
        </w:rPr>
      </w:pPr>
      <w:r w:rsidRPr="00F97B50">
        <w:rPr>
          <w:b/>
          <w:u w:val="single"/>
        </w:rPr>
        <w:t>- Pan Sekretarz</w:t>
      </w:r>
      <w:r>
        <w:rPr>
          <w:b/>
        </w:rPr>
        <w:t xml:space="preserve"> – drugi punkt będzie przy szkole w Zwierznie</w:t>
      </w:r>
      <w:r w:rsidR="00F741F8">
        <w:rPr>
          <w:b/>
        </w:rPr>
        <w:t>,</w:t>
      </w:r>
    </w:p>
    <w:p w:rsidR="00F97B50" w:rsidRDefault="00F741F8">
      <w:pPr>
        <w:rPr>
          <w:b/>
        </w:rPr>
      </w:pPr>
      <w:r>
        <w:rPr>
          <w:b/>
        </w:rPr>
        <w:t xml:space="preserve">- </w:t>
      </w:r>
      <w:r w:rsidRPr="00F741F8">
        <w:rPr>
          <w:b/>
          <w:u w:val="single"/>
        </w:rPr>
        <w:t>Pani Wójt</w:t>
      </w:r>
      <w:r>
        <w:rPr>
          <w:b/>
        </w:rPr>
        <w:t xml:space="preserve"> </w:t>
      </w:r>
      <w:r w:rsidR="007B7156">
        <w:rPr>
          <w:b/>
        </w:rPr>
        <w:t>–</w:t>
      </w:r>
      <w:r>
        <w:rPr>
          <w:b/>
        </w:rPr>
        <w:t xml:space="preserve"> </w:t>
      </w:r>
      <w:r w:rsidR="007B7156">
        <w:rPr>
          <w:b/>
        </w:rPr>
        <w:t>w ramach kontynuacji zorganizowany zostanie drugi piknik rodzinny dla mieszkańców gminy</w:t>
      </w:r>
      <w:r w:rsidR="003822A3">
        <w:rPr>
          <w:b/>
        </w:rPr>
        <w:t xml:space="preserve"> tj. dnia 24 czerwca przy SP Zwierzno,</w:t>
      </w:r>
    </w:p>
    <w:p w:rsidR="00992B2F" w:rsidRDefault="0086044B">
      <w:pPr>
        <w:rPr>
          <w:b/>
        </w:rPr>
      </w:pPr>
      <w:r>
        <w:rPr>
          <w:b/>
        </w:rPr>
        <w:t>- dnia 2 września odbędą się dożynki gminne na boisku w Markusach, imprezę finansowo wesprze KOWR w Olsztynie,</w:t>
      </w:r>
    </w:p>
    <w:p w:rsidR="00992B2F" w:rsidRDefault="00992B2F">
      <w:pPr>
        <w:rPr>
          <w:b/>
        </w:rPr>
      </w:pPr>
      <w:r>
        <w:rPr>
          <w:b/>
        </w:rPr>
        <w:t xml:space="preserve">- </w:t>
      </w:r>
      <w:r w:rsidR="004620CA">
        <w:rPr>
          <w:b/>
        </w:rPr>
        <w:t>dnia 4 maja obchodzony jest Dzień Strażaka,</w:t>
      </w:r>
    </w:p>
    <w:p w:rsidR="0086044B" w:rsidRDefault="00992B2F">
      <w:pPr>
        <w:rPr>
          <w:b/>
        </w:rPr>
      </w:pPr>
      <w:r>
        <w:rPr>
          <w:b/>
        </w:rPr>
        <w:t xml:space="preserve">- </w:t>
      </w:r>
      <w:r w:rsidRPr="00992B2F">
        <w:rPr>
          <w:b/>
          <w:u w:val="single"/>
        </w:rPr>
        <w:t>Beata Bajdan</w:t>
      </w:r>
      <w:r>
        <w:rPr>
          <w:b/>
        </w:rPr>
        <w:t xml:space="preserve"> - </w:t>
      </w:r>
      <w:r w:rsidR="0086044B">
        <w:rPr>
          <w:b/>
        </w:rPr>
        <w:t xml:space="preserve"> </w:t>
      </w:r>
      <w:r w:rsidR="00784DB9">
        <w:rPr>
          <w:b/>
        </w:rPr>
        <w:t xml:space="preserve">w dniu 3 </w:t>
      </w:r>
      <w:r w:rsidR="002D5795">
        <w:rPr>
          <w:b/>
        </w:rPr>
        <w:t>września</w:t>
      </w:r>
      <w:r w:rsidR="00784DB9">
        <w:rPr>
          <w:b/>
        </w:rPr>
        <w:t xml:space="preserve"> odbędzie się „czempionat koni” ,</w:t>
      </w:r>
    </w:p>
    <w:p w:rsidR="002D5795" w:rsidRDefault="002D5795">
      <w:pPr>
        <w:rPr>
          <w:b/>
        </w:rPr>
      </w:pPr>
      <w:r>
        <w:rPr>
          <w:b/>
        </w:rPr>
        <w:t xml:space="preserve">- </w:t>
      </w:r>
      <w:r w:rsidR="0084099B">
        <w:rPr>
          <w:b/>
        </w:rPr>
        <w:t>nie przeprowadzono remontu cząstkowego na drodze Żurawiec – Krzewsk, stan tej drogi jest tragiczny,</w:t>
      </w:r>
    </w:p>
    <w:p w:rsidR="001A134D" w:rsidRDefault="001A134D">
      <w:pPr>
        <w:rPr>
          <w:b/>
        </w:rPr>
      </w:pPr>
      <w:r>
        <w:rPr>
          <w:b/>
        </w:rPr>
        <w:t>- kiedy będzie nabór do kolejnej edycji w ramach „Polskiego Ładu”?,</w:t>
      </w:r>
    </w:p>
    <w:p w:rsidR="001A134D" w:rsidRDefault="00FF2B00">
      <w:pPr>
        <w:rPr>
          <w:b/>
        </w:rPr>
      </w:pPr>
      <w:r>
        <w:rPr>
          <w:b/>
        </w:rPr>
        <w:lastRenderedPageBreak/>
        <w:t xml:space="preserve">- </w:t>
      </w:r>
      <w:r w:rsidRPr="00FF2B00">
        <w:rPr>
          <w:b/>
          <w:u w:val="single"/>
        </w:rPr>
        <w:t>Pani Wójt</w:t>
      </w:r>
      <w:r>
        <w:rPr>
          <w:b/>
        </w:rPr>
        <w:t xml:space="preserve"> </w:t>
      </w:r>
      <w:r w:rsidR="00F03B99">
        <w:rPr>
          <w:b/>
        </w:rPr>
        <w:t>–</w:t>
      </w:r>
      <w:r>
        <w:rPr>
          <w:b/>
        </w:rPr>
        <w:t xml:space="preserve"> </w:t>
      </w:r>
      <w:r w:rsidR="00F03B99">
        <w:rPr>
          <w:b/>
        </w:rPr>
        <w:t>nie wiadomo,</w:t>
      </w:r>
    </w:p>
    <w:p w:rsidR="00F03B99" w:rsidRDefault="00F03B99">
      <w:pPr>
        <w:rPr>
          <w:b/>
        </w:rPr>
      </w:pPr>
      <w:r>
        <w:rPr>
          <w:b/>
        </w:rPr>
        <w:t xml:space="preserve">- </w:t>
      </w:r>
      <w:r w:rsidRPr="00F03B99">
        <w:rPr>
          <w:b/>
          <w:u w:val="single"/>
        </w:rPr>
        <w:t>Ryszard Lazur</w:t>
      </w:r>
      <w:r>
        <w:rPr>
          <w:b/>
        </w:rPr>
        <w:t xml:space="preserve"> </w:t>
      </w:r>
      <w:r w:rsidR="00022DF3">
        <w:rPr>
          <w:b/>
        </w:rPr>
        <w:t>–</w:t>
      </w:r>
      <w:r>
        <w:rPr>
          <w:b/>
        </w:rPr>
        <w:t xml:space="preserve"> </w:t>
      </w:r>
      <w:r w:rsidR="00022DF3">
        <w:rPr>
          <w:b/>
        </w:rPr>
        <w:t>czy droga Stankowo – Marwica nie będzie remontowana?,</w:t>
      </w:r>
    </w:p>
    <w:p w:rsidR="00022DF3" w:rsidRDefault="00447676">
      <w:pPr>
        <w:rPr>
          <w:b/>
        </w:rPr>
      </w:pPr>
      <w:r w:rsidRPr="00447676">
        <w:rPr>
          <w:b/>
          <w:u w:val="single"/>
        </w:rPr>
        <w:t>- Pani Wójt</w:t>
      </w:r>
      <w:r>
        <w:rPr>
          <w:b/>
        </w:rPr>
        <w:t xml:space="preserve"> </w:t>
      </w:r>
      <w:r w:rsidR="00B216ED">
        <w:rPr>
          <w:b/>
        </w:rPr>
        <w:t>–</w:t>
      </w:r>
      <w:r>
        <w:rPr>
          <w:b/>
        </w:rPr>
        <w:t xml:space="preserve"> </w:t>
      </w:r>
      <w:r w:rsidR="00B216ED">
        <w:rPr>
          <w:b/>
        </w:rPr>
        <w:t xml:space="preserve">nie zapomniałam o tej drodze, mamy informację, że jest na to czas przez okres następnej kadencji  tj. </w:t>
      </w:r>
      <w:r w:rsidR="002B48DC">
        <w:rPr>
          <w:b/>
        </w:rPr>
        <w:t xml:space="preserve">w latach </w:t>
      </w:r>
      <w:r w:rsidR="00B216ED">
        <w:rPr>
          <w:b/>
        </w:rPr>
        <w:t>2024-2029</w:t>
      </w:r>
      <w:r w:rsidR="00CA731A">
        <w:rPr>
          <w:b/>
        </w:rPr>
        <w:t>. Gmina dokłada do remont</w:t>
      </w:r>
      <w:r w:rsidR="0069346A">
        <w:rPr>
          <w:b/>
        </w:rPr>
        <w:t>u</w:t>
      </w:r>
      <w:r w:rsidR="00CA731A">
        <w:rPr>
          <w:b/>
        </w:rPr>
        <w:t xml:space="preserve"> dróg powiatowych, chcielibyśmy dostawać dofinansowanie 75% do dróg  gminnych, a robimy to w ramach własnych funduszy,</w:t>
      </w:r>
    </w:p>
    <w:p w:rsidR="00CA731A" w:rsidRDefault="001E1110">
      <w:pPr>
        <w:rPr>
          <w:b/>
        </w:rPr>
      </w:pPr>
      <w:r>
        <w:rPr>
          <w:b/>
        </w:rPr>
        <w:t xml:space="preserve">- </w:t>
      </w:r>
      <w:r w:rsidRPr="00992B2F">
        <w:rPr>
          <w:b/>
          <w:u w:val="single"/>
        </w:rPr>
        <w:t>Beata Bajdan</w:t>
      </w:r>
      <w:r>
        <w:rPr>
          <w:b/>
        </w:rPr>
        <w:t xml:space="preserve"> -  </w:t>
      </w:r>
      <w:r w:rsidR="00DF00D2">
        <w:rPr>
          <w:b/>
        </w:rPr>
        <w:t xml:space="preserve">gminy </w:t>
      </w:r>
      <w:r w:rsidR="0018630D">
        <w:rPr>
          <w:b/>
        </w:rPr>
        <w:t xml:space="preserve">Pasłęk i Młynary zgłosiły drogi do „Polskiego Ładu” </w:t>
      </w:r>
      <w:r w:rsidR="00C05784">
        <w:rPr>
          <w:b/>
        </w:rPr>
        <w:t xml:space="preserve">, a teraz </w:t>
      </w:r>
      <w:r w:rsidR="0018630D">
        <w:rPr>
          <w:b/>
        </w:rPr>
        <w:t>temat jest zamknięty,</w:t>
      </w:r>
    </w:p>
    <w:p w:rsidR="0018630D" w:rsidRDefault="00DF2967">
      <w:pPr>
        <w:rPr>
          <w:b/>
        </w:rPr>
      </w:pPr>
      <w:r w:rsidRPr="00DF2967">
        <w:rPr>
          <w:b/>
        </w:rPr>
        <w:t xml:space="preserve">- </w:t>
      </w:r>
      <w:r w:rsidRPr="00DF2967">
        <w:rPr>
          <w:b/>
          <w:u w:val="single"/>
        </w:rPr>
        <w:t>Pani Wójt</w:t>
      </w:r>
      <w:r w:rsidRPr="00DF2967">
        <w:rPr>
          <w:b/>
        </w:rPr>
        <w:t xml:space="preserve"> –</w:t>
      </w:r>
      <w:r>
        <w:rPr>
          <w:b/>
        </w:rPr>
        <w:t xml:space="preserve"> </w:t>
      </w:r>
      <w:r w:rsidR="00C644D6">
        <w:rPr>
          <w:b/>
        </w:rPr>
        <w:t xml:space="preserve">droga Stankowo – Marwica była na liście rezerwowej, pisaliśmy pisma w sprawie naprawy w/w </w:t>
      </w:r>
      <w:r w:rsidR="00D5773B">
        <w:rPr>
          <w:b/>
        </w:rPr>
        <w:t xml:space="preserve">odcinka. </w:t>
      </w:r>
      <w:r w:rsidR="001C60AF">
        <w:rPr>
          <w:b/>
        </w:rPr>
        <w:t>Okazało się, że remont drogi jest zbyt kosztown</w:t>
      </w:r>
      <w:r w:rsidR="00680DEF">
        <w:rPr>
          <w:b/>
        </w:rPr>
        <w:t>y</w:t>
      </w:r>
      <w:r w:rsidR="001C60AF">
        <w:rPr>
          <w:b/>
        </w:rPr>
        <w:t xml:space="preserve"> i że nie można podzielić prac na etapy. </w:t>
      </w:r>
      <w:r w:rsidR="00F619F9">
        <w:rPr>
          <w:b/>
        </w:rPr>
        <w:t>Wykonany zostanie trzeci etap drogi Zwierzno – Zw. Pole. Ogółem od 2015 roku na terenie gminy Markusy położono prawie 30 km nowego asfaltu,</w:t>
      </w:r>
    </w:p>
    <w:p w:rsidR="00F619F9" w:rsidRDefault="00F619F9">
      <w:pPr>
        <w:rPr>
          <w:b/>
        </w:rPr>
      </w:pPr>
      <w:r w:rsidRPr="00F619F9">
        <w:rPr>
          <w:b/>
          <w:u w:val="single"/>
        </w:rPr>
        <w:t>- Renata Podbereżna</w:t>
      </w:r>
      <w:r>
        <w:rPr>
          <w:b/>
        </w:rPr>
        <w:t xml:space="preserve"> </w:t>
      </w:r>
      <w:r w:rsidR="00F33BA8">
        <w:rPr>
          <w:b/>
        </w:rPr>
        <w:t>–</w:t>
      </w:r>
      <w:r>
        <w:rPr>
          <w:b/>
        </w:rPr>
        <w:t xml:space="preserve"> </w:t>
      </w:r>
      <w:r w:rsidR="00F33BA8">
        <w:rPr>
          <w:b/>
        </w:rPr>
        <w:t xml:space="preserve">w naszej gminie dochodzi do kradzieży np. z placu zabaw w Zw. Polu zniknął stół i 2 ławki oraz huśtawka. </w:t>
      </w:r>
      <w:r w:rsidR="000D4FB9">
        <w:rPr>
          <w:b/>
        </w:rPr>
        <w:t xml:space="preserve">Teren jest oświetlony </w:t>
      </w:r>
      <w:r w:rsidR="003E4BE1">
        <w:rPr>
          <w:b/>
        </w:rPr>
        <w:t xml:space="preserve">i leży blisko drogi, mimo to doszło tam do kradzieży. </w:t>
      </w:r>
    </w:p>
    <w:p w:rsidR="00D82046" w:rsidRPr="00D82046" w:rsidRDefault="00D82046" w:rsidP="00D82046">
      <w:pPr>
        <w:rPr>
          <w:b/>
          <w:bCs/>
        </w:rPr>
      </w:pPr>
      <w:r w:rsidRPr="00D82046">
        <w:rPr>
          <w:b/>
          <w:bCs/>
        </w:rPr>
        <w:t>Wobec wyczerpania porządku obrad, na tym protokół zakończono i podpisano.</w:t>
      </w:r>
    </w:p>
    <w:p w:rsidR="00D82046" w:rsidRPr="00D82046" w:rsidRDefault="00D82046" w:rsidP="00D82046">
      <w:pPr>
        <w:rPr>
          <w:b/>
          <w:bCs/>
        </w:rPr>
      </w:pPr>
      <w:r w:rsidRPr="00D82046">
        <w:rPr>
          <w:b/>
          <w:bCs/>
        </w:rPr>
        <w:t xml:space="preserve">     Obrady Sesji rozpoczęto o godz. 1</w:t>
      </w:r>
      <w:r>
        <w:rPr>
          <w:b/>
          <w:bCs/>
        </w:rPr>
        <w:t>2</w:t>
      </w:r>
      <w:r w:rsidRPr="00D82046">
        <w:rPr>
          <w:b/>
          <w:bCs/>
        </w:rPr>
        <w:t>.00, zakończono o godz. 1</w:t>
      </w:r>
      <w:r>
        <w:rPr>
          <w:b/>
          <w:bCs/>
        </w:rPr>
        <w:t>3.</w:t>
      </w:r>
      <w:r w:rsidRPr="00D82046">
        <w:rPr>
          <w:b/>
          <w:bCs/>
        </w:rPr>
        <w:t>10.</w:t>
      </w:r>
    </w:p>
    <w:p w:rsidR="00D82046" w:rsidRPr="00D82046" w:rsidRDefault="00D82046" w:rsidP="00D82046">
      <w:pPr>
        <w:rPr>
          <w:b/>
          <w:bCs/>
        </w:rPr>
      </w:pPr>
    </w:p>
    <w:p w:rsidR="00D82046" w:rsidRPr="00D82046" w:rsidRDefault="00D82046" w:rsidP="00D82046">
      <w:pPr>
        <w:rPr>
          <w:b/>
          <w:bCs/>
        </w:rPr>
      </w:pPr>
    </w:p>
    <w:p w:rsidR="00D82046" w:rsidRPr="00D82046" w:rsidRDefault="00D82046" w:rsidP="00D82046">
      <w:pPr>
        <w:rPr>
          <w:b/>
          <w:bCs/>
        </w:rPr>
      </w:pPr>
      <w:r w:rsidRPr="00D82046">
        <w:rPr>
          <w:b/>
          <w:bCs/>
        </w:rPr>
        <w:t>Protokołowała:                                                                           Przewodniczący Rady Gminy</w:t>
      </w:r>
    </w:p>
    <w:p w:rsidR="00D82046" w:rsidRPr="00D82046" w:rsidRDefault="00D82046" w:rsidP="00D82046">
      <w:pPr>
        <w:rPr>
          <w:b/>
          <w:bCs/>
        </w:rPr>
      </w:pPr>
      <w:r w:rsidRPr="00D82046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2046" w:rsidRPr="00D82046" w:rsidRDefault="00D82046" w:rsidP="00D82046">
      <w:pPr>
        <w:rPr>
          <w:b/>
          <w:bCs/>
        </w:rPr>
      </w:pPr>
      <w:r w:rsidRPr="00D82046">
        <w:rPr>
          <w:b/>
          <w:bCs/>
        </w:rPr>
        <w:t xml:space="preserve">                                                                                                                 Marek Kalinowski</w:t>
      </w:r>
    </w:p>
    <w:p w:rsidR="00D82046" w:rsidRPr="00D82046" w:rsidRDefault="00D82046" w:rsidP="00D82046">
      <w:pPr>
        <w:rPr>
          <w:b/>
          <w:bCs/>
        </w:rPr>
      </w:pPr>
    </w:p>
    <w:p w:rsidR="00D82046" w:rsidRDefault="00D82046">
      <w:pPr>
        <w:rPr>
          <w:b/>
        </w:rPr>
      </w:pPr>
    </w:p>
    <w:p w:rsidR="00B216ED" w:rsidRDefault="00B216ED">
      <w:pPr>
        <w:rPr>
          <w:b/>
        </w:rPr>
      </w:pPr>
    </w:p>
    <w:p w:rsidR="007B7156" w:rsidRPr="006E25E6" w:rsidRDefault="007B7156">
      <w:pPr>
        <w:rPr>
          <w:b/>
        </w:rPr>
      </w:pPr>
    </w:p>
    <w:sectPr w:rsidR="007B7156" w:rsidRPr="006E2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1219" w:rsidRDefault="001C1219" w:rsidP="00E56DBD">
      <w:pPr>
        <w:spacing w:after="0" w:line="240" w:lineRule="auto"/>
      </w:pPr>
      <w:r>
        <w:separator/>
      </w:r>
    </w:p>
  </w:endnote>
  <w:endnote w:type="continuationSeparator" w:id="0">
    <w:p w:rsidR="001C1219" w:rsidRDefault="001C1219" w:rsidP="00E5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1219" w:rsidRDefault="001C1219" w:rsidP="00E56DBD">
      <w:pPr>
        <w:spacing w:after="0" w:line="240" w:lineRule="auto"/>
      </w:pPr>
      <w:r>
        <w:separator/>
      </w:r>
    </w:p>
  </w:footnote>
  <w:footnote w:type="continuationSeparator" w:id="0">
    <w:p w:rsidR="001C1219" w:rsidRDefault="001C1219" w:rsidP="00E56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936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84"/>
    <w:rsid w:val="00022DF3"/>
    <w:rsid w:val="000511B7"/>
    <w:rsid w:val="000675DC"/>
    <w:rsid w:val="00073DF3"/>
    <w:rsid w:val="00087674"/>
    <w:rsid w:val="000B17BF"/>
    <w:rsid w:val="000C213E"/>
    <w:rsid w:val="000C66F7"/>
    <w:rsid w:val="000D4FB9"/>
    <w:rsid w:val="000E00B5"/>
    <w:rsid w:val="00117C28"/>
    <w:rsid w:val="001218E1"/>
    <w:rsid w:val="0013055D"/>
    <w:rsid w:val="00175301"/>
    <w:rsid w:val="0018630D"/>
    <w:rsid w:val="001A134D"/>
    <w:rsid w:val="001C1219"/>
    <w:rsid w:val="001C60AF"/>
    <w:rsid w:val="001E1110"/>
    <w:rsid w:val="001F6B7E"/>
    <w:rsid w:val="00224D23"/>
    <w:rsid w:val="00253027"/>
    <w:rsid w:val="00254925"/>
    <w:rsid w:val="00256BFD"/>
    <w:rsid w:val="00291421"/>
    <w:rsid w:val="002B48DC"/>
    <w:rsid w:val="002C11D7"/>
    <w:rsid w:val="002D5795"/>
    <w:rsid w:val="002D7166"/>
    <w:rsid w:val="002D7EC9"/>
    <w:rsid w:val="00380780"/>
    <w:rsid w:val="003822A3"/>
    <w:rsid w:val="00394F2C"/>
    <w:rsid w:val="003C7974"/>
    <w:rsid w:val="003E4BE1"/>
    <w:rsid w:val="00421DF8"/>
    <w:rsid w:val="00437514"/>
    <w:rsid w:val="00447676"/>
    <w:rsid w:val="004620CA"/>
    <w:rsid w:val="004C29E1"/>
    <w:rsid w:val="0050198B"/>
    <w:rsid w:val="00527D64"/>
    <w:rsid w:val="005765EF"/>
    <w:rsid w:val="0058557B"/>
    <w:rsid w:val="0061074B"/>
    <w:rsid w:val="00680DEF"/>
    <w:rsid w:val="0069346A"/>
    <w:rsid w:val="006E25E6"/>
    <w:rsid w:val="007519DC"/>
    <w:rsid w:val="0077771C"/>
    <w:rsid w:val="00784DB9"/>
    <w:rsid w:val="007A1F2B"/>
    <w:rsid w:val="007B6DC8"/>
    <w:rsid w:val="007B7156"/>
    <w:rsid w:val="007C01E9"/>
    <w:rsid w:val="007D0ED1"/>
    <w:rsid w:val="0082783D"/>
    <w:rsid w:val="0084099B"/>
    <w:rsid w:val="008453CF"/>
    <w:rsid w:val="0086044B"/>
    <w:rsid w:val="008A4062"/>
    <w:rsid w:val="008A5445"/>
    <w:rsid w:val="008F562D"/>
    <w:rsid w:val="00924E82"/>
    <w:rsid w:val="009712A1"/>
    <w:rsid w:val="009924C1"/>
    <w:rsid w:val="00992B2F"/>
    <w:rsid w:val="009F1554"/>
    <w:rsid w:val="00A16699"/>
    <w:rsid w:val="00A37D7B"/>
    <w:rsid w:val="00A50D77"/>
    <w:rsid w:val="00AB2964"/>
    <w:rsid w:val="00AB7E54"/>
    <w:rsid w:val="00AC21AB"/>
    <w:rsid w:val="00B174F5"/>
    <w:rsid w:val="00B216ED"/>
    <w:rsid w:val="00BA39A3"/>
    <w:rsid w:val="00BF6FA2"/>
    <w:rsid w:val="00C05784"/>
    <w:rsid w:val="00C350CD"/>
    <w:rsid w:val="00C60EF3"/>
    <w:rsid w:val="00C644D6"/>
    <w:rsid w:val="00C96387"/>
    <w:rsid w:val="00CA731A"/>
    <w:rsid w:val="00CB2119"/>
    <w:rsid w:val="00D01990"/>
    <w:rsid w:val="00D04FE8"/>
    <w:rsid w:val="00D05384"/>
    <w:rsid w:val="00D52470"/>
    <w:rsid w:val="00D5773B"/>
    <w:rsid w:val="00D82046"/>
    <w:rsid w:val="00DF00D2"/>
    <w:rsid w:val="00DF2967"/>
    <w:rsid w:val="00DF6838"/>
    <w:rsid w:val="00E34DC9"/>
    <w:rsid w:val="00E56DBD"/>
    <w:rsid w:val="00E61032"/>
    <w:rsid w:val="00EC08FC"/>
    <w:rsid w:val="00ED7E1F"/>
    <w:rsid w:val="00F03B99"/>
    <w:rsid w:val="00F33BA8"/>
    <w:rsid w:val="00F619F9"/>
    <w:rsid w:val="00F741F8"/>
    <w:rsid w:val="00F97B50"/>
    <w:rsid w:val="00FD512B"/>
    <w:rsid w:val="00FE2E8A"/>
    <w:rsid w:val="00FE4BD3"/>
    <w:rsid w:val="00FF2B00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C2AF"/>
  <w15:chartTrackingRefBased/>
  <w15:docId w15:val="{3B54DEA5-F967-4385-A605-20989550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0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B17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B17BF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B17B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6D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6D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6DB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E0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5</Pages>
  <Words>1325</Words>
  <Characters>7953</Characters>
  <Application>Microsoft Office Word</Application>
  <DocSecurity>0</DocSecurity>
  <Lines>66</Lines>
  <Paragraphs>18</Paragraphs>
  <ScaleCrop>false</ScaleCrop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358</cp:revision>
  <cp:lastPrinted>2023-05-22T09:35:00Z</cp:lastPrinted>
  <dcterms:created xsi:type="dcterms:W3CDTF">2023-05-22T07:53:00Z</dcterms:created>
  <dcterms:modified xsi:type="dcterms:W3CDTF">2023-05-25T06:04:00Z</dcterms:modified>
</cp:coreProperties>
</file>