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6B22" w14:textId="3AE2023B" w:rsidR="000947B1" w:rsidRPr="000947B1" w:rsidRDefault="000947B1" w:rsidP="000947B1">
      <w:pPr>
        <w:jc w:val="center"/>
        <w:rPr>
          <w:b/>
          <w:bCs/>
        </w:rPr>
      </w:pPr>
      <w:r w:rsidRPr="000947B1">
        <w:rPr>
          <w:b/>
          <w:bCs/>
        </w:rPr>
        <w:t xml:space="preserve">Protokół Nr </w:t>
      </w:r>
      <w:r>
        <w:rPr>
          <w:b/>
          <w:bCs/>
        </w:rPr>
        <w:t>I N</w:t>
      </w:r>
      <w:r w:rsidRPr="000947B1">
        <w:rPr>
          <w:b/>
          <w:bCs/>
        </w:rPr>
        <w:t>/2021</w:t>
      </w:r>
    </w:p>
    <w:p w14:paraId="7C12AB46" w14:textId="03EAE200" w:rsidR="000947B1" w:rsidRPr="000947B1" w:rsidRDefault="000947B1" w:rsidP="000947B1">
      <w:pPr>
        <w:jc w:val="center"/>
        <w:rPr>
          <w:b/>
        </w:rPr>
      </w:pPr>
      <w:r w:rsidRPr="000947B1">
        <w:rPr>
          <w:b/>
        </w:rPr>
        <w:t xml:space="preserve">z posiedzenia </w:t>
      </w:r>
      <w:r>
        <w:rPr>
          <w:b/>
        </w:rPr>
        <w:t xml:space="preserve">Nadzwyczajnej </w:t>
      </w:r>
      <w:r w:rsidRPr="000947B1">
        <w:rPr>
          <w:b/>
        </w:rPr>
        <w:t>Sesji Rady Gminy Markusy</w:t>
      </w:r>
    </w:p>
    <w:p w14:paraId="734197E9" w14:textId="18E948FF" w:rsidR="000947B1" w:rsidRPr="000947B1" w:rsidRDefault="000947B1" w:rsidP="000947B1">
      <w:pPr>
        <w:jc w:val="center"/>
        <w:rPr>
          <w:b/>
        </w:rPr>
      </w:pPr>
      <w:r w:rsidRPr="000947B1">
        <w:rPr>
          <w:b/>
        </w:rPr>
        <w:t xml:space="preserve">odbytego w dniu  </w:t>
      </w:r>
      <w:r>
        <w:rPr>
          <w:b/>
        </w:rPr>
        <w:t>01 lipca</w:t>
      </w:r>
      <w:r w:rsidRPr="000947B1">
        <w:rPr>
          <w:b/>
        </w:rPr>
        <w:t xml:space="preserve">  2021 roku</w:t>
      </w:r>
    </w:p>
    <w:p w14:paraId="366DACAC" w14:textId="77777777" w:rsidR="000947B1" w:rsidRPr="000947B1" w:rsidRDefault="000947B1" w:rsidP="000947B1">
      <w:pPr>
        <w:rPr>
          <w:b/>
        </w:rPr>
      </w:pPr>
    </w:p>
    <w:p w14:paraId="28861309" w14:textId="09A79F66" w:rsidR="000947B1" w:rsidRPr="000947B1" w:rsidRDefault="000947B1" w:rsidP="000947B1">
      <w:pPr>
        <w:rPr>
          <w:b/>
        </w:rPr>
      </w:pPr>
      <w:r w:rsidRPr="000947B1">
        <w:rPr>
          <w:b/>
        </w:rPr>
        <w:t xml:space="preserve">         Posiedzenie </w:t>
      </w:r>
      <w:r>
        <w:rPr>
          <w:b/>
        </w:rPr>
        <w:t>I Nadz</w:t>
      </w:r>
      <w:r w:rsidRPr="000947B1">
        <w:rPr>
          <w:b/>
        </w:rPr>
        <w:t>wyczajnej  Sesji Rady Gminy Markusy otworzył Przewodniczący Rady Gminy – Pan  Marek Kalinowski , który na wstępie przywitał zebranych.</w:t>
      </w:r>
    </w:p>
    <w:p w14:paraId="3A94FDDC" w14:textId="77777777" w:rsidR="000947B1" w:rsidRPr="000947B1" w:rsidRDefault="000947B1" w:rsidP="000947B1">
      <w:pPr>
        <w:rPr>
          <w:b/>
        </w:rPr>
      </w:pPr>
    </w:p>
    <w:p w14:paraId="00DBC69B" w14:textId="77777777" w:rsidR="000947B1" w:rsidRPr="000947B1" w:rsidRDefault="000947B1" w:rsidP="000947B1">
      <w:pPr>
        <w:rPr>
          <w:b/>
        </w:rPr>
      </w:pPr>
      <w:r w:rsidRPr="000947B1">
        <w:rPr>
          <w:b/>
        </w:rPr>
        <w:t>Ad. 1.</w:t>
      </w:r>
    </w:p>
    <w:p w14:paraId="0A5EC815" w14:textId="6789DB34" w:rsidR="000947B1" w:rsidRDefault="000947B1" w:rsidP="000947B1">
      <w:pPr>
        <w:rPr>
          <w:b/>
        </w:rPr>
      </w:pPr>
      <w:r w:rsidRPr="000947B1">
        <w:rPr>
          <w:b/>
        </w:rPr>
        <w:t xml:space="preserve">          Przewodniczący Rady Gminy  stwierdził, że obrady Sesji są prawomocne tj. na ogólny stan 15 radnych , w Sesji uczestniczyło 15 radnych.</w:t>
      </w:r>
    </w:p>
    <w:p w14:paraId="2EAB456A" w14:textId="77777777" w:rsidR="004D4B5F" w:rsidRPr="000947B1" w:rsidRDefault="004D4B5F" w:rsidP="000947B1"/>
    <w:p w14:paraId="0DDEC1F9" w14:textId="07818FA2" w:rsidR="0047658D" w:rsidRDefault="00252455">
      <w:r>
        <w:t>Ad. 2.</w:t>
      </w:r>
    </w:p>
    <w:p w14:paraId="31243EDC" w14:textId="1F04FAE6" w:rsidR="00252455" w:rsidRPr="00E26AE7" w:rsidRDefault="00252455" w:rsidP="002524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44F">
        <w:rPr>
          <w:rFonts w:ascii="Times New Roman" w:hAnsi="Times New Roman" w:cs="Times New Roman"/>
          <w:b/>
          <w:color w:val="000000"/>
          <w:sz w:val="24"/>
          <w:szCs w:val="24"/>
        </w:rPr>
        <w:t>Głosowanie w sprawie przyjęcia porządku obrad  przebiegało następująco:</w:t>
      </w:r>
    </w:p>
    <w:p w14:paraId="568C59DC" w14:textId="77777777" w:rsidR="00252455" w:rsidRPr="00E26AE7" w:rsidRDefault="00252455" w:rsidP="00252455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616021E4" w14:textId="77777777" w:rsidR="00252455" w:rsidRPr="00E26AE7" w:rsidRDefault="00252455" w:rsidP="00252455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>Obecnych – 1</w:t>
      </w:r>
      <w:r w:rsidRPr="0063044F">
        <w:rPr>
          <w:rFonts w:ascii="Times New Roman" w:hAnsi="Times New Roman" w:cs="Times New Roman"/>
          <w:b/>
          <w:sz w:val="24"/>
          <w:szCs w:val="24"/>
        </w:rPr>
        <w:t>5</w:t>
      </w:r>
    </w:p>
    <w:p w14:paraId="400100EB" w14:textId="288CEFF4" w:rsidR="00252455" w:rsidRDefault="00252455" w:rsidP="00252455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Pr="0063044F">
        <w:rPr>
          <w:rFonts w:ascii="Times New Roman" w:hAnsi="Times New Roman" w:cs="Times New Roman"/>
          <w:b/>
          <w:sz w:val="24"/>
          <w:szCs w:val="24"/>
        </w:rPr>
        <w:t>5</w:t>
      </w:r>
      <w:r w:rsidRPr="00E26A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1DE2D4C" w14:textId="77777777" w:rsidR="004D4B5F" w:rsidRDefault="004D4B5F" w:rsidP="00252455">
      <w:pPr>
        <w:rPr>
          <w:rFonts w:ascii="Times New Roman" w:hAnsi="Times New Roman" w:cs="Times New Roman"/>
          <w:b/>
          <w:sz w:val="24"/>
          <w:szCs w:val="24"/>
        </w:rPr>
      </w:pPr>
    </w:p>
    <w:p w14:paraId="0B7CB185" w14:textId="3EE20728" w:rsidR="00252455" w:rsidRDefault="00AF465B" w:rsidP="002524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0039646C" w14:textId="6CF51FE8" w:rsidR="00AF465B" w:rsidRDefault="0067487C" w:rsidP="002524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Uchwały:</w:t>
      </w:r>
    </w:p>
    <w:p w14:paraId="366F3DC2" w14:textId="77777777" w:rsidR="005076D9" w:rsidRPr="005076D9" w:rsidRDefault="00BC599C" w:rsidP="005076D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Uchwała Nr IN/1/2021 – w sprawie </w:t>
      </w:r>
      <w:r w:rsidR="005076D9" w:rsidRPr="005076D9">
        <w:rPr>
          <w:rFonts w:ascii="Times New Roman" w:hAnsi="Times New Roman" w:cs="Times New Roman"/>
          <w:b/>
          <w:bCs/>
        </w:rPr>
        <w:t xml:space="preserve">udzielenia pomocy finansowej  Powiatowi Elbląskiemu </w:t>
      </w:r>
    </w:p>
    <w:p w14:paraId="5B124910" w14:textId="04C789D6" w:rsidR="004D4B5F" w:rsidRPr="00A03087" w:rsidRDefault="005076D9" w:rsidP="005076D9">
      <w:pPr>
        <w:rPr>
          <w:rFonts w:ascii="Times New Roman" w:hAnsi="Times New Roman" w:cs="Times New Roman"/>
          <w:b/>
          <w:bCs/>
        </w:rPr>
      </w:pPr>
      <w:r w:rsidRPr="005076D9">
        <w:rPr>
          <w:rFonts w:ascii="Times New Roman" w:hAnsi="Times New Roman" w:cs="Times New Roman"/>
          <w:b/>
          <w:bCs/>
        </w:rPr>
        <w:t xml:space="preserve">  na realizację zadania publicznego</w:t>
      </w:r>
    </w:p>
    <w:p w14:paraId="7045FAC4" w14:textId="77777777" w:rsidR="004D4B5F" w:rsidRPr="00E26AE7" w:rsidRDefault="004D4B5F" w:rsidP="004D4B5F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47B21682" w14:textId="77777777" w:rsidR="004D4B5F" w:rsidRPr="00E26AE7" w:rsidRDefault="004D4B5F" w:rsidP="004D4B5F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>Obecnych – 1</w:t>
      </w:r>
      <w:r w:rsidRPr="0063044F">
        <w:rPr>
          <w:rFonts w:ascii="Times New Roman" w:hAnsi="Times New Roman" w:cs="Times New Roman"/>
          <w:b/>
          <w:sz w:val="24"/>
          <w:szCs w:val="24"/>
        </w:rPr>
        <w:t>5</w:t>
      </w:r>
    </w:p>
    <w:p w14:paraId="161642E2" w14:textId="5CDA4E21" w:rsidR="004D4B5F" w:rsidRDefault="004D4B5F" w:rsidP="004D4B5F">
      <w:pPr>
        <w:rPr>
          <w:rFonts w:ascii="Times New Roman" w:hAnsi="Times New Roman" w:cs="Times New Roman"/>
          <w:b/>
          <w:sz w:val="24"/>
          <w:szCs w:val="24"/>
        </w:rPr>
      </w:pPr>
      <w:r w:rsidRPr="00E26AE7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>uchwały</w:t>
      </w:r>
      <w:r w:rsidRPr="00E26AE7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 w:rsidRPr="0063044F">
        <w:rPr>
          <w:rFonts w:ascii="Times New Roman" w:hAnsi="Times New Roman" w:cs="Times New Roman"/>
          <w:b/>
          <w:sz w:val="24"/>
          <w:szCs w:val="24"/>
        </w:rPr>
        <w:t>5</w:t>
      </w:r>
      <w:r w:rsidRPr="00E26A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DF42D24" w14:textId="77777777" w:rsidR="004D4B5F" w:rsidRDefault="004D4B5F" w:rsidP="004D4B5F">
      <w:pPr>
        <w:rPr>
          <w:rFonts w:ascii="Times New Roman" w:hAnsi="Times New Roman" w:cs="Times New Roman"/>
          <w:b/>
          <w:sz w:val="24"/>
          <w:szCs w:val="24"/>
        </w:rPr>
      </w:pPr>
    </w:p>
    <w:p w14:paraId="106FEEAE" w14:textId="5B74A028" w:rsidR="00252455" w:rsidRDefault="004D4B5F" w:rsidP="005076D9">
      <w:pPr>
        <w:rPr>
          <w:rFonts w:ascii="Times New Roman" w:hAnsi="Times New Roman" w:cs="Times New Roman"/>
          <w:b/>
          <w:bCs/>
        </w:rPr>
      </w:pPr>
      <w:r w:rsidRPr="004D4B5F">
        <w:rPr>
          <w:rFonts w:ascii="Times New Roman" w:hAnsi="Times New Roman" w:cs="Times New Roman"/>
          <w:b/>
          <w:bCs/>
        </w:rPr>
        <w:t>Ad. 4.</w:t>
      </w:r>
    </w:p>
    <w:p w14:paraId="7EB1EDE9" w14:textId="671D2DF7" w:rsidR="00A03087" w:rsidRPr="0063044F" w:rsidRDefault="00A03087" w:rsidP="00A03087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44F">
        <w:rPr>
          <w:rFonts w:ascii="Times New Roman" w:hAnsi="Times New Roman" w:cs="Times New Roman"/>
          <w:b/>
          <w:sz w:val="24"/>
          <w:szCs w:val="24"/>
        </w:rPr>
        <w:t>Obrady Sesji rozpoczęto o godz. 1</w:t>
      </w:r>
      <w:r w:rsidR="000E15E6">
        <w:rPr>
          <w:rFonts w:ascii="Times New Roman" w:hAnsi="Times New Roman" w:cs="Times New Roman"/>
          <w:b/>
          <w:sz w:val="24"/>
          <w:szCs w:val="24"/>
        </w:rPr>
        <w:t>3</w:t>
      </w:r>
      <w:r w:rsidRPr="0063044F">
        <w:rPr>
          <w:rFonts w:ascii="Times New Roman" w:hAnsi="Times New Roman" w:cs="Times New Roman"/>
          <w:b/>
          <w:sz w:val="24"/>
          <w:szCs w:val="24"/>
        </w:rPr>
        <w:t>.00, zakończono o godz. 1</w:t>
      </w:r>
      <w:r w:rsidR="000E15E6">
        <w:rPr>
          <w:rFonts w:ascii="Times New Roman" w:hAnsi="Times New Roman" w:cs="Times New Roman"/>
          <w:b/>
          <w:sz w:val="24"/>
          <w:szCs w:val="24"/>
        </w:rPr>
        <w:t>3</w:t>
      </w:r>
      <w:r w:rsidRPr="0063044F">
        <w:rPr>
          <w:rFonts w:ascii="Times New Roman" w:hAnsi="Times New Roman" w:cs="Times New Roman"/>
          <w:b/>
          <w:sz w:val="24"/>
          <w:szCs w:val="24"/>
        </w:rPr>
        <w:t>.</w:t>
      </w:r>
      <w:r w:rsidR="000E15E6">
        <w:rPr>
          <w:rFonts w:ascii="Times New Roman" w:hAnsi="Times New Roman" w:cs="Times New Roman"/>
          <w:b/>
          <w:sz w:val="24"/>
          <w:szCs w:val="24"/>
        </w:rPr>
        <w:t>1</w:t>
      </w:r>
      <w:r w:rsidRPr="0063044F">
        <w:rPr>
          <w:rFonts w:ascii="Times New Roman" w:hAnsi="Times New Roman" w:cs="Times New Roman"/>
          <w:b/>
          <w:sz w:val="24"/>
          <w:szCs w:val="24"/>
        </w:rPr>
        <w:t>0.</w:t>
      </w:r>
    </w:p>
    <w:p w14:paraId="0B0101FA" w14:textId="77777777" w:rsidR="00A03087" w:rsidRPr="0063044F" w:rsidRDefault="00A03087" w:rsidP="00A03087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590E3" w14:textId="77777777" w:rsidR="00A03087" w:rsidRPr="0063044F" w:rsidRDefault="00A03087" w:rsidP="00A030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42FBB" w14:textId="77777777" w:rsidR="00A03087" w:rsidRPr="0063044F" w:rsidRDefault="00A03087" w:rsidP="00A03087">
      <w:pPr>
        <w:tabs>
          <w:tab w:val="left" w:pos="4648"/>
        </w:tabs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44F">
        <w:rPr>
          <w:rFonts w:ascii="Times New Roman" w:hAnsi="Times New Roman" w:cs="Times New Roman"/>
          <w:b/>
          <w:sz w:val="24"/>
          <w:szCs w:val="24"/>
        </w:rPr>
        <w:t>Protokołowała:                                                              Przewodniczący Rady Gminy</w:t>
      </w:r>
    </w:p>
    <w:p w14:paraId="3A27D58D" w14:textId="77777777" w:rsidR="00A03087" w:rsidRPr="0063044F" w:rsidRDefault="00A03087" w:rsidP="00A03087">
      <w:pPr>
        <w:tabs>
          <w:tab w:val="left" w:pos="4648"/>
        </w:tabs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4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8F7A64" w14:textId="75FF8C2A" w:rsidR="00A03087" w:rsidRPr="00A03087" w:rsidRDefault="00A03087" w:rsidP="00A03087">
      <w:pPr>
        <w:pStyle w:val="Tekstpodstawowy"/>
        <w:jc w:val="both"/>
        <w:rPr>
          <w:rFonts w:ascii="Times New Roman" w:hAnsi="Times New Roman" w:cs="Times New Roman"/>
          <w:b/>
        </w:rPr>
      </w:pPr>
      <w:r w:rsidRPr="0063044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sectPr w:rsidR="00A03087" w:rsidRPr="00A0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B1"/>
    <w:rsid w:val="000947B1"/>
    <w:rsid w:val="000E15E6"/>
    <w:rsid w:val="00252455"/>
    <w:rsid w:val="00336E05"/>
    <w:rsid w:val="0047658D"/>
    <w:rsid w:val="004D4B5F"/>
    <w:rsid w:val="005076D9"/>
    <w:rsid w:val="0067487C"/>
    <w:rsid w:val="00A03087"/>
    <w:rsid w:val="00AF465B"/>
    <w:rsid w:val="00B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3D53"/>
  <w15:chartTrackingRefBased/>
  <w15:docId w15:val="{A0039DC3-D6AE-412C-B95E-CD25673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A03087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A0308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0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29</cp:revision>
  <dcterms:created xsi:type="dcterms:W3CDTF">2021-08-16T08:27:00Z</dcterms:created>
  <dcterms:modified xsi:type="dcterms:W3CDTF">2021-08-16T08:36:00Z</dcterms:modified>
</cp:coreProperties>
</file>