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47E" w:rsidRDefault="00E9530E">
      <w:pPr>
        <w:spacing w:after="134" w:line="259" w:lineRule="auto"/>
        <w:ind w:left="0" w:right="57" w:firstLine="0"/>
        <w:jc w:val="right"/>
      </w:pPr>
      <w:r>
        <w:rPr>
          <w:rFonts w:ascii="Calibri" w:eastAsia="Calibri" w:hAnsi="Calibri" w:cs="Calibri"/>
          <w:sz w:val="24"/>
        </w:rPr>
        <w:t xml:space="preserve">……………………….., dnia ……………………………… </w:t>
      </w:r>
    </w:p>
    <w:p w:rsidR="000D247E" w:rsidRDefault="00E9530E" w:rsidP="00380A7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624"/>
        </w:tabs>
        <w:spacing w:after="242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      (miejscowość, data) </w:t>
      </w:r>
    </w:p>
    <w:p w:rsidR="00380A7D" w:rsidRDefault="00380A7D" w:rsidP="00380A7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624"/>
        </w:tabs>
        <w:spacing w:after="242" w:line="259" w:lineRule="auto"/>
        <w:ind w:left="0" w:firstLine="0"/>
        <w:jc w:val="left"/>
      </w:pPr>
    </w:p>
    <w:p w:rsidR="000D247E" w:rsidRDefault="00E9530E">
      <w:pPr>
        <w:spacing w:after="239" w:line="259" w:lineRule="auto"/>
        <w:ind w:left="0" w:firstLine="0"/>
        <w:jc w:val="right"/>
      </w:pPr>
      <w:r>
        <w:rPr>
          <w:rFonts w:ascii="Calibri" w:eastAsia="Calibri" w:hAnsi="Calibri" w:cs="Calibri"/>
          <w:sz w:val="24"/>
        </w:rPr>
        <w:t xml:space="preserve"> </w:t>
      </w:r>
    </w:p>
    <w:p w:rsidR="000D247E" w:rsidRDefault="00E9530E" w:rsidP="00380A7D">
      <w:pPr>
        <w:spacing w:after="5" w:line="267" w:lineRule="auto"/>
        <w:ind w:left="-5" w:right="994" w:hanging="10"/>
        <w:jc w:val="right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ab/>
        <w:t xml:space="preserve"> </w:t>
      </w:r>
      <w:r>
        <w:rPr>
          <w:rFonts w:ascii="Calibri" w:eastAsia="Calibri" w:hAnsi="Calibri" w:cs="Calibri"/>
          <w:b/>
          <w:sz w:val="24"/>
        </w:rPr>
        <w:tab/>
      </w:r>
      <w:r w:rsidR="00380A7D">
        <w:rPr>
          <w:rFonts w:ascii="Calibri" w:eastAsia="Calibri" w:hAnsi="Calibri" w:cs="Calibri"/>
          <w:b/>
          <w:sz w:val="24"/>
        </w:rPr>
        <w:t xml:space="preserve">  </w:t>
      </w:r>
      <w:r w:rsidR="00380A7D">
        <w:rPr>
          <w:rFonts w:ascii="Calibri" w:eastAsia="Calibri" w:hAnsi="Calibri" w:cs="Calibri"/>
          <w:b/>
          <w:sz w:val="32"/>
        </w:rPr>
        <w:t>Wójt Gminy Markusy</w:t>
      </w:r>
    </w:p>
    <w:p w:rsidR="00380A7D" w:rsidRDefault="00380A7D" w:rsidP="00380A7D">
      <w:pPr>
        <w:spacing w:after="5" w:line="267" w:lineRule="auto"/>
        <w:ind w:left="-5" w:right="994" w:hanging="10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                                              Markusy 82 </w:t>
      </w:r>
    </w:p>
    <w:p w:rsidR="00380A7D" w:rsidRDefault="00380A7D" w:rsidP="00380A7D">
      <w:pPr>
        <w:spacing w:after="5" w:line="267" w:lineRule="auto"/>
        <w:ind w:left="-5" w:right="994" w:hanging="10"/>
        <w:jc w:val="right"/>
      </w:pPr>
      <w:r>
        <w:rPr>
          <w:rFonts w:ascii="Calibri" w:eastAsia="Calibri" w:hAnsi="Calibri" w:cs="Calibri"/>
          <w:b/>
          <w:sz w:val="32"/>
        </w:rPr>
        <w:t xml:space="preserve">82-325 Markusy </w:t>
      </w:r>
    </w:p>
    <w:p w:rsidR="000D247E" w:rsidRDefault="00E9530E">
      <w:pPr>
        <w:spacing w:after="41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0D247E" w:rsidRDefault="00E9530E">
      <w:pPr>
        <w:spacing w:after="0" w:line="257" w:lineRule="auto"/>
        <w:ind w:left="66" w:right="60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ZGŁOSZENIE DO EWIDENCJI ZBIORNIKÓW BEZODPŁYWOWYCH (SZAMBO) LUB PRZYDOMOWEJ OCZYSZCZALNI ŚCIEKÓW </w:t>
      </w:r>
    </w:p>
    <w:p w:rsidR="000D247E" w:rsidRDefault="00E9530E">
      <w:pPr>
        <w:spacing w:after="0" w:line="259" w:lineRule="auto"/>
        <w:ind w:left="0" w:right="18" w:firstLine="0"/>
        <w:jc w:val="center"/>
      </w:pPr>
      <w:r>
        <w:rPr>
          <w:rFonts w:ascii="Calibri" w:eastAsia="Calibri" w:hAnsi="Calibri" w:cs="Calibri"/>
          <w:sz w:val="16"/>
        </w:rPr>
        <w:t xml:space="preserve"> </w:t>
      </w:r>
    </w:p>
    <w:tbl>
      <w:tblPr>
        <w:tblStyle w:val="TableGrid"/>
        <w:tblW w:w="9074" w:type="dxa"/>
        <w:tblInd w:w="-48" w:type="dxa"/>
        <w:tblCellMar>
          <w:top w:w="60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4815"/>
        <w:gridCol w:w="4259"/>
      </w:tblGrid>
      <w:tr w:rsidR="000D247E">
        <w:trPr>
          <w:trHeight w:val="658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DANE IDENTYFIKACYJNE </w:t>
            </w:r>
          </w:p>
        </w:tc>
      </w:tr>
      <w:tr w:rsidR="000D247E">
        <w:trPr>
          <w:trHeight w:val="101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109" w:line="259" w:lineRule="auto"/>
              <w:ind w:left="83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Właściciel/Użytkownik nieruchomości* </w:t>
            </w:r>
          </w:p>
          <w:p w:rsidR="000D247E" w:rsidRDefault="00E9530E">
            <w:pPr>
              <w:spacing w:after="0" w:line="259" w:lineRule="auto"/>
              <w:ind w:left="86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(Imię i Nazwisko)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0D247E">
        <w:trPr>
          <w:trHeight w:val="188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63" w:line="300" w:lineRule="auto"/>
              <w:ind w:left="0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Adres nieruchomości na której powstają nieczystości ciekłe </w:t>
            </w:r>
          </w:p>
          <w:p w:rsidR="000D247E" w:rsidRDefault="00E9530E">
            <w:pPr>
              <w:spacing w:after="62" w:line="259" w:lineRule="auto"/>
              <w:ind w:left="81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(miejscowość, ulica, nr budynku, obręb) </w:t>
            </w:r>
          </w:p>
          <w:p w:rsidR="000D247E" w:rsidRDefault="00E9530E">
            <w:pPr>
              <w:spacing w:after="110" w:line="259" w:lineRule="auto"/>
              <w:ind w:left="206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  </w:t>
            </w:r>
          </w:p>
          <w:p w:rsidR="000D247E" w:rsidRDefault="00E9530E">
            <w:pPr>
              <w:spacing w:after="0" w:line="259" w:lineRule="auto"/>
              <w:ind w:left="84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Nr ewidencyjny działki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0D247E">
        <w:trPr>
          <w:trHeight w:val="14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Czy przedmiotowa zabudowa jest nowo  oddana do użytku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216" w:line="259" w:lineRule="auto"/>
              <w:ind w:left="0" w:firstLine="0"/>
              <w:jc w:val="left"/>
            </w:pPr>
            <w:r>
              <w:rPr>
                <w:color w:val="000000"/>
                <w:sz w:val="40"/>
              </w:rPr>
              <w:t xml:space="preserve">   □</w:t>
            </w:r>
            <w:r>
              <w:rPr>
                <w:color w:val="000000"/>
                <w:sz w:val="24"/>
              </w:rPr>
              <w:t xml:space="preserve"> TAK </w:t>
            </w:r>
          </w:p>
          <w:p w:rsidR="000D247E" w:rsidRDefault="00E9530E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40"/>
              </w:rPr>
              <w:t xml:space="preserve">   □ </w:t>
            </w:r>
            <w:r>
              <w:rPr>
                <w:color w:val="000000"/>
                <w:sz w:val="24"/>
              </w:rPr>
              <w:t xml:space="preserve">NIE </w:t>
            </w:r>
          </w:p>
        </w:tc>
      </w:tr>
      <w:tr w:rsidR="000D247E">
        <w:trPr>
          <w:trHeight w:val="89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0" w:line="259" w:lineRule="auto"/>
              <w:ind w:left="877" w:right="730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Liczba osób zamieszkujących posesję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0D247E">
        <w:trPr>
          <w:trHeight w:val="847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0" w:line="259" w:lineRule="auto"/>
              <w:ind w:left="83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Zaznaczyć właściwe: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247E" w:rsidRDefault="00E9530E">
            <w:pPr>
              <w:spacing w:after="0" w:line="259" w:lineRule="auto"/>
              <w:ind w:left="187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>
                  <wp:simplePos x="0" y="0"/>
                  <wp:positionH relativeFrom="column">
                    <wp:posOffset>35052</wp:posOffset>
                  </wp:positionH>
                  <wp:positionV relativeFrom="paragraph">
                    <wp:posOffset>-34590</wp:posOffset>
                  </wp:positionV>
                  <wp:extent cx="237744" cy="169164"/>
                  <wp:effectExtent l="0" t="0" r="0" b="0"/>
                  <wp:wrapNone/>
                  <wp:docPr id="123" name="Picture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40"/>
              </w:rPr>
              <w:t>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32"/>
                <w:vertAlign w:val="subscript"/>
              </w:rPr>
              <w:t>Zbiornik bezodpływowy (szambo)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0D247E">
        <w:trPr>
          <w:trHeight w:val="8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7E" w:rsidRDefault="000D24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247E" w:rsidRDefault="00E9530E">
            <w:pPr>
              <w:spacing w:after="0" w:line="259" w:lineRule="auto"/>
              <w:ind w:left="187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olumn">
                    <wp:posOffset>35052</wp:posOffset>
                  </wp:positionH>
                  <wp:positionV relativeFrom="paragraph">
                    <wp:posOffset>-34057</wp:posOffset>
                  </wp:positionV>
                  <wp:extent cx="237744" cy="169164"/>
                  <wp:effectExtent l="0" t="0" r="0" b="0"/>
                  <wp:wrapNone/>
                  <wp:docPr id="138" name="Picture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40"/>
              </w:rPr>
              <w:t xml:space="preserve">□ </w:t>
            </w:r>
            <w:r>
              <w:rPr>
                <w:color w:val="000000"/>
                <w:sz w:val="32"/>
                <w:vertAlign w:val="subscript"/>
              </w:rPr>
              <w:t>Przydomowa oczyszczalnia ścieków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0D247E">
        <w:trPr>
          <w:trHeight w:val="124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0" w:line="259" w:lineRule="auto"/>
              <w:ind w:left="785" w:right="354" w:hanging="331"/>
            </w:pPr>
            <w:r>
              <w:rPr>
                <w:b/>
                <w:color w:val="000000"/>
                <w:sz w:val="24"/>
              </w:rPr>
              <w:t xml:space="preserve">DANE TECHNICZNE ZBIORNIKA BEZODPŁYWOWEGO  LUB OCZYSZCZALNI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7E" w:rsidRDefault="00E9530E">
            <w:pPr>
              <w:spacing w:after="159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 </w:t>
            </w:r>
          </w:p>
          <w:p w:rsidR="000D247E" w:rsidRDefault="00E9530E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0D247E">
        <w:trPr>
          <w:trHeight w:val="64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0" w:line="259" w:lineRule="auto"/>
              <w:ind w:left="87" w:firstLine="0"/>
              <w:jc w:val="center"/>
            </w:pPr>
            <w:r>
              <w:rPr>
                <w:b/>
                <w:color w:val="000000"/>
                <w:sz w:val="24"/>
              </w:rPr>
              <w:t>Pojemność (m</w:t>
            </w:r>
            <w:r>
              <w:rPr>
                <w:b/>
                <w:color w:val="000000"/>
                <w:sz w:val="24"/>
                <w:vertAlign w:val="superscript"/>
              </w:rPr>
              <w:t>3</w:t>
            </w:r>
            <w:r>
              <w:rPr>
                <w:b/>
                <w:color w:val="000000"/>
                <w:sz w:val="24"/>
              </w:rPr>
              <w:t>)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0D247E">
        <w:trPr>
          <w:trHeight w:val="100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7E" w:rsidRDefault="00E9530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000000"/>
                <w:sz w:val="24"/>
              </w:rPr>
              <w:lastRenderedPageBreak/>
              <w:t>Technologia wykonania zbiornika</w:t>
            </w:r>
            <w:r>
              <w:rPr>
                <w:i/>
                <w:color w:val="000000"/>
                <w:sz w:val="24"/>
              </w:rPr>
              <w:t xml:space="preserve"> (kręgi betonowe, metalowy, poliestrowy, zalewane betonem </w:t>
            </w:r>
            <w:proofErr w:type="spellStart"/>
            <w:r>
              <w:rPr>
                <w:i/>
                <w:color w:val="000000"/>
                <w:sz w:val="24"/>
              </w:rPr>
              <w:t>etc</w:t>
            </w:r>
            <w:proofErr w:type="spellEnd"/>
            <w:r>
              <w:rPr>
                <w:i/>
                <w:color w:val="000000"/>
                <w:sz w:val="24"/>
              </w:rPr>
              <w:t xml:space="preserve"> – typ przydomowej oczyszczalni).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0D247E">
        <w:trPr>
          <w:trHeight w:val="653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Przybliżony rok budowy instalacji </w:t>
            </w:r>
          </w:p>
        </w:tc>
        <w:tc>
          <w:tcPr>
            <w:tcW w:w="4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0D247E">
        <w:trPr>
          <w:trHeight w:val="14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0" w:line="259" w:lineRule="auto"/>
              <w:ind w:left="665" w:right="607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Czy jest podpisana umowa z firmą na opróżnianie zbiornika bezodpływowego?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207" w:line="259" w:lineRule="auto"/>
              <w:ind w:left="0" w:firstLine="0"/>
              <w:jc w:val="left"/>
            </w:pPr>
            <w:r>
              <w:rPr>
                <w:color w:val="000000"/>
                <w:sz w:val="40"/>
              </w:rPr>
              <w:t xml:space="preserve">    □ </w:t>
            </w:r>
            <w:r>
              <w:rPr>
                <w:color w:val="000000"/>
                <w:sz w:val="24"/>
              </w:rPr>
              <w:t xml:space="preserve">TAK </w:t>
            </w:r>
          </w:p>
          <w:p w:rsidR="000D247E" w:rsidRDefault="00E9530E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40"/>
              </w:rPr>
              <w:t xml:space="preserve">    □ </w:t>
            </w:r>
            <w:r>
              <w:rPr>
                <w:color w:val="000000"/>
                <w:sz w:val="24"/>
              </w:rPr>
              <w:t xml:space="preserve">NIE </w:t>
            </w:r>
          </w:p>
        </w:tc>
      </w:tr>
      <w:tr w:rsidR="000D247E">
        <w:trPr>
          <w:trHeight w:val="106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Nazwa przedsiębiorcy z którym zawarto umowę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117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 </w:t>
            </w:r>
          </w:p>
          <w:p w:rsidR="000D247E" w:rsidRDefault="00E9530E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0D247E">
        <w:trPr>
          <w:trHeight w:val="135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7E" w:rsidRDefault="00E9530E">
            <w:pPr>
              <w:spacing w:after="0" w:line="401" w:lineRule="auto"/>
              <w:ind w:left="0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Częstotliwość opróżniania zbiornika bezodpływowego   </w:t>
            </w:r>
          </w:p>
          <w:p w:rsidR="000D247E" w:rsidRDefault="00E9530E">
            <w:pPr>
              <w:spacing w:after="0" w:line="259" w:lineRule="auto"/>
              <w:ind w:left="56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(np. w tygodniu/miesiącu/roku)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7E" w:rsidRDefault="00E9530E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:rsidR="000D247E" w:rsidRDefault="00E9530E">
      <w:pPr>
        <w:spacing w:after="47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0D247E" w:rsidRDefault="00E9530E">
      <w:pPr>
        <w:spacing w:after="46" w:line="259" w:lineRule="auto"/>
        <w:ind w:left="-5" w:hanging="10"/>
        <w:jc w:val="left"/>
      </w:pPr>
      <w:r>
        <w:rPr>
          <w:rFonts w:ascii="Calibri" w:eastAsia="Calibri" w:hAnsi="Calibri" w:cs="Calibri"/>
          <w:sz w:val="24"/>
        </w:rPr>
        <w:t xml:space="preserve">Potwierdzam zgodność powyższych danych: </w:t>
      </w:r>
    </w:p>
    <w:p w:rsidR="000D247E" w:rsidRDefault="00E9530E">
      <w:pPr>
        <w:spacing w:after="46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0D247E" w:rsidRDefault="00E9530E">
      <w:pPr>
        <w:spacing w:after="44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0D247E" w:rsidRDefault="00E9530E">
      <w:pPr>
        <w:spacing w:after="46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0D247E" w:rsidRDefault="00E9530E">
      <w:pPr>
        <w:spacing w:after="62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0D247E" w:rsidRDefault="00E9530E">
      <w:pPr>
        <w:tabs>
          <w:tab w:val="right" w:pos="9128"/>
        </w:tabs>
        <w:spacing w:after="101" w:line="259" w:lineRule="auto"/>
        <w:ind w:left="-15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  <w:t xml:space="preserve">…………………………………………………………………….… </w:t>
      </w:r>
    </w:p>
    <w:p w:rsidR="000D247E" w:rsidRDefault="00E9530E">
      <w:pPr>
        <w:tabs>
          <w:tab w:val="center" w:pos="4532"/>
          <w:tab w:val="right" w:pos="9128"/>
        </w:tabs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>P</w:t>
      </w:r>
      <w:r>
        <w:t>odpis właściciela/Użytkownika nieruchomości*</w:t>
      </w:r>
      <w:r>
        <w:rPr>
          <w:rFonts w:ascii="Calibri" w:eastAsia="Calibri" w:hAnsi="Calibri" w:cs="Calibri"/>
          <w:sz w:val="22"/>
        </w:rPr>
        <w:t xml:space="preserve"> </w:t>
      </w:r>
    </w:p>
    <w:p w:rsidR="000D247E" w:rsidRDefault="00E9530E">
      <w:pPr>
        <w:spacing w:after="121" w:line="259" w:lineRule="auto"/>
        <w:ind w:left="0" w:firstLine="0"/>
        <w:jc w:val="left"/>
      </w:pPr>
      <w:r>
        <w:t xml:space="preserve"> </w:t>
      </w:r>
    </w:p>
    <w:p w:rsidR="000D247E" w:rsidRDefault="00E9530E">
      <w:pPr>
        <w:spacing w:after="36" w:line="276" w:lineRule="auto"/>
        <w:ind w:left="0" w:right="56" w:firstLine="0"/>
      </w:pPr>
      <w:r>
        <w:rPr>
          <w:i/>
          <w:sz w:val="24"/>
        </w:rPr>
        <w:t xml:space="preserve"> W przypadku zmiany danych w niniejszym oświadczeniu właściciel/użytkownik nieruchomości*  na której powstają nieczystości ciekłe zobowiązany jest złożyć nowe oświadczenie w terminie 14 dni od daty nastąpienia zmiany. </w:t>
      </w:r>
    </w:p>
    <w:p w:rsidR="000D247E" w:rsidRDefault="00E9530E">
      <w:pPr>
        <w:spacing w:after="55" w:line="259" w:lineRule="auto"/>
        <w:ind w:left="0" w:firstLine="0"/>
        <w:jc w:val="left"/>
      </w:pPr>
      <w:r>
        <w:rPr>
          <w:i/>
          <w:sz w:val="24"/>
        </w:rPr>
        <w:t xml:space="preserve"> </w:t>
      </w:r>
    </w:p>
    <w:p w:rsidR="000D247E" w:rsidRDefault="00E9530E">
      <w:pPr>
        <w:spacing w:after="40" w:line="259" w:lineRule="auto"/>
        <w:ind w:left="0" w:firstLine="0"/>
        <w:jc w:val="left"/>
      </w:pPr>
      <w:r>
        <w:rPr>
          <w:i/>
          <w:sz w:val="24"/>
        </w:rPr>
        <w:t xml:space="preserve"> </w:t>
      </w:r>
    </w:p>
    <w:p w:rsidR="000D247E" w:rsidRDefault="00E9530E">
      <w:pPr>
        <w:spacing w:after="55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22"/>
        </w:rPr>
        <w:t xml:space="preserve">* Niewłaściwe skreślić </w:t>
      </w:r>
    </w:p>
    <w:p w:rsidR="000D247E" w:rsidRDefault="00E9530E">
      <w:pPr>
        <w:spacing w:after="57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22"/>
        </w:rPr>
        <w:t xml:space="preserve"> </w:t>
      </w:r>
    </w:p>
    <w:p w:rsidR="000D247E" w:rsidRDefault="00E9530E">
      <w:pPr>
        <w:spacing w:after="57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22"/>
        </w:rPr>
        <w:t xml:space="preserve"> </w:t>
      </w:r>
    </w:p>
    <w:p w:rsidR="000D247E" w:rsidRDefault="00E9530E">
      <w:pPr>
        <w:spacing w:after="143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22"/>
        </w:rPr>
        <w:t xml:space="preserve"> </w:t>
      </w:r>
    </w:p>
    <w:p w:rsidR="000D247E" w:rsidRDefault="00E9530E">
      <w:pPr>
        <w:spacing w:after="187" w:line="259" w:lineRule="auto"/>
        <w:ind w:left="0" w:right="60" w:firstLine="0"/>
        <w:jc w:val="center"/>
      </w:pPr>
      <w:r>
        <w:rPr>
          <w:b/>
          <w:sz w:val="32"/>
          <w:u w:val="single" w:color="00000A"/>
        </w:rPr>
        <w:t>UWAGA</w:t>
      </w:r>
      <w:r>
        <w:rPr>
          <w:b/>
          <w:sz w:val="32"/>
        </w:rPr>
        <w:t xml:space="preserve"> </w:t>
      </w:r>
    </w:p>
    <w:p w:rsidR="000D247E" w:rsidRDefault="00E9530E">
      <w:pPr>
        <w:spacing w:after="15" w:line="268" w:lineRule="auto"/>
        <w:ind w:left="0" w:firstLine="5"/>
        <w:jc w:val="center"/>
      </w:pPr>
      <w:r>
        <w:rPr>
          <w:b/>
          <w:sz w:val="32"/>
        </w:rPr>
        <w:t xml:space="preserve">Przedmiotowe zgłoszenie do ewidencji zbiorników bezodpływowych (szamb), bądź przydomowych oczyszczalni ścieków nie składają właściciele nieruchomości, które są </w:t>
      </w:r>
    </w:p>
    <w:p w:rsidR="000D247E" w:rsidRDefault="00E9530E">
      <w:pPr>
        <w:spacing w:after="15" w:line="268" w:lineRule="auto"/>
        <w:ind w:left="0" w:firstLine="5"/>
        <w:jc w:val="center"/>
      </w:pPr>
      <w:r>
        <w:rPr>
          <w:b/>
          <w:sz w:val="32"/>
        </w:rPr>
        <w:t>zabudowane budynkami mieszkalnymi i zostały podłączone do gminnej sieci kanalizacji sanitarnej.</w:t>
      </w:r>
    </w:p>
    <w:p w:rsidR="000D247E" w:rsidRDefault="000D247E">
      <w:pPr>
        <w:spacing w:after="0" w:line="259" w:lineRule="auto"/>
        <w:ind w:left="25" w:firstLine="0"/>
        <w:jc w:val="center"/>
      </w:pPr>
      <w:bookmarkStart w:id="0" w:name="_GoBack"/>
      <w:bookmarkEnd w:id="0"/>
    </w:p>
    <w:sectPr w:rsidR="000D247E">
      <w:pgSz w:w="11906" w:h="16838"/>
      <w:pgMar w:top="708" w:right="1362" w:bottom="125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73361"/>
    <w:multiLevelType w:val="hybridMultilevel"/>
    <w:tmpl w:val="A2C4ADF4"/>
    <w:lvl w:ilvl="0" w:tplc="F01285E8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DEFEE2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F2CF74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E6CFF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E4B9FC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5CF13A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2219C2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F81C78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30BCC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9915C5"/>
    <w:multiLevelType w:val="hybridMultilevel"/>
    <w:tmpl w:val="97121774"/>
    <w:lvl w:ilvl="0" w:tplc="270C6E42">
      <w:start w:val="9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F25E50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6A231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70B736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06C85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F60FA8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A60CC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686180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9E99E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7E"/>
    <w:rsid w:val="000474B1"/>
    <w:rsid w:val="000D247E"/>
    <w:rsid w:val="0036260A"/>
    <w:rsid w:val="00380A7D"/>
    <w:rsid w:val="00CC36A2"/>
    <w:rsid w:val="00E9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26090-D980-4345-9171-E0113E7E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0" w:line="266" w:lineRule="auto"/>
      <w:ind w:left="238" w:hanging="238"/>
      <w:jc w:val="both"/>
    </w:pPr>
    <w:rPr>
      <w:rFonts w:ascii="Times New Roman" w:eastAsia="Times New Roman" w:hAnsi="Times New Roman" w:cs="Times New Roman"/>
      <w:color w:val="00000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0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A7D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Wodawski</dc:creator>
  <cp:keywords/>
  <cp:lastModifiedBy>user</cp:lastModifiedBy>
  <cp:revision>2</cp:revision>
  <cp:lastPrinted>2023-10-02T09:10:00Z</cp:lastPrinted>
  <dcterms:created xsi:type="dcterms:W3CDTF">2023-10-06T05:15:00Z</dcterms:created>
  <dcterms:modified xsi:type="dcterms:W3CDTF">2023-10-06T05:15:00Z</dcterms:modified>
</cp:coreProperties>
</file>