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BEC17" w14:textId="48C7B18A" w:rsidR="00100FB1" w:rsidRPr="00100FB1" w:rsidRDefault="00100FB1" w:rsidP="00100FB1">
      <w:pPr>
        <w:jc w:val="center"/>
        <w:rPr>
          <w:b/>
          <w:bCs/>
        </w:rPr>
      </w:pPr>
      <w:r w:rsidRPr="00100FB1">
        <w:rPr>
          <w:b/>
          <w:bCs/>
        </w:rPr>
        <w:t>Protokół Nr II</w:t>
      </w:r>
      <w:r>
        <w:rPr>
          <w:b/>
          <w:bCs/>
        </w:rPr>
        <w:t xml:space="preserve"> N</w:t>
      </w:r>
      <w:r w:rsidRPr="00100FB1">
        <w:rPr>
          <w:b/>
          <w:bCs/>
        </w:rPr>
        <w:t>/2023</w:t>
      </w:r>
    </w:p>
    <w:p w14:paraId="1ABCF6BD" w14:textId="34AEA40A" w:rsidR="00100FB1" w:rsidRPr="00100FB1" w:rsidRDefault="00100FB1" w:rsidP="00100FB1">
      <w:pPr>
        <w:jc w:val="center"/>
        <w:rPr>
          <w:b/>
          <w:bCs/>
        </w:rPr>
      </w:pPr>
      <w:r w:rsidRPr="00100FB1">
        <w:rPr>
          <w:b/>
          <w:bCs/>
        </w:rPr>
        <w:t xml:space="preserve">z posiedzenia </w:t>
      </w:r>
      <w:r>
        <w:rPr>
          <w:b/>
          <w:bCs/>
        </w:rPr>
        <w:t xml:space="preserve">Nadzwyczajnej </w:t>
      </w:r>
      <w:r w:rsidRPr="00100FB1">
        <w:rPr>
          <w:b/>
          <w:bCs/>
        </w:rPr>
        <w:t>Sesji Rady Gminy Markusy</w:t>
      </w:r>
    </w:p>
    <w:p w14:paraId="5E5275F8" w14:textId="7B024B59" w:rsidR="00100FB1" w:rsidRPr="00100FB1" w:rsidRDefault="00100FB1" w:rsidP="00100FB1">
      <w:pPr>
        <w:jc w:val="center"/>
        <w:rPr>
          <w:b/>
          <w:bCs/>
        </w:rPr>
      </w:pPr>
      <w:r w:rsidRPr="00100FB1">
        <w:rPr>
          <w:b/>
          <w:bCs/>
        </w:rPr>
        <w:t xml:space="preserve">odbytego w dniu </w:t>
      </w:r>
      <w:r>
        <w:rPr>
          <w:b/>
          <w:bCs/>
        </w:rPr>
        <w:t>26</w:t>
      </w:r>
      <w:r w:rsidRPr="00100FB1">
        <w:rPr>
          <w:b/>
          <w:bCs/>
        </w:rPr>
        <w:t xml:space="preserve"> września 2023 roku</w:t>
      </w:r>
    </w:p>
    <w:p w14:paraId="1C84859C" w14:textId="77777777" w:rsidR="00100FB1" w:rsidRPr="00100FB1" w:rsidRDefault="00100FB1" w:rsidP="00100FB1">
      <w:pPr>
        <w:jc w:val="center"/>
        <w:rPr>
          <w:b/>
          <w:bCs/>
        </w:rPr>
      </w:pPr>
    </w:p>
    <w:p w14:paraId="30A6D66E" w14:textId="27E39791" w:rsidR="00ED7E1F" w:rsidRDefault="00100FB1" w:rsidP="00100FB1">
      <w:pPr>
        <w:rPr>
          <w:b/>
          <w:bCs/>
        </w:rPr>
      </w:pPr>
      <w:r w:rsidRPr="00100FB1">
        <w:rPr>
          <w:b/>
          <w:bCs/>
        </w:rPr>
        <w:t xml:space="preserve">         Posiedzenie  II </w:t>
      </w:r>
      <w:r>
        <w:rPr>
          <w:b/>
          <w:bCs/>
        </w:rPr>
        <w:t>Nadz</w:t>
      </w:r>
      <w:r w:rsidRPr="00100FB1">
        <w:rPr>
          <w:b/>
          <w:bCs/>
        </w:rPr>
        <w:t xml:space="preserve">wyczajnej  Sesji Rady Gminy Markusy otworzył Przewodniczący Rady Gminy – Pan  Marek Kalinowski , który na wstępie przywitał zebranych. </w:t>
      </w:r>
    </w:p>
    <w:p w14:paraId="507BDC74" w14:textId="77777777" w:rsidR="00100FB1" w:rsidRPr="00100FB1" w:rsidRDefault="00100FB1" w:rsidP="00100FB1">
      <w:pPr>
        <w:rPr>
          <w:b/>
          <w:bCs/>
        </w:rPr>
      </w:pPr>
      <w:r w:rsidRPr="00100FB1">
        <w:rPr>
          <w:b/>
          <w:bCs/>
        </w:rPr>
        <w:t>Ad. 1.</w:t>
      </w:r>
    </w:p>
    <w:p w14:paraId="3AC52894" w14:textId="1F386963" w:rsidR="00100FB1" w:rsidRDefault="00100FB1" w:rsidP="00100FB1">
      <w:pPr>
        <w:rPr>
          <w:b/>
          <w:bCs/>
        </w:rPr>
      </w:pPr>
      <w:r w:rsidRPr="00100FB1">
        <w:rPr>
          <w:b/>
          <w:bCs/>
        </w:rPr>
        <w:t xml:space="preserve">          Przewodniczący Rady Gminy  stwierdził, że obrady Sesji są prawomocne tj. na ogólny stan 15 radnych , w Sesji uczestniczyło </w:t>
      </w:r>
      <w:r w:rsidR="005C6041">
        <w:rPr>
          <w:b/>
          <w:bCs/>
        </w:rPr>
        <w:t>10</w:t>
      </w:r>
      <w:r w:rsidRPr="00100FB1">
        <w:rPr>
          <w:b/>
          <w:bCs/>
        </w:rPr>
        <w:t xml:space="preserve"> radnych (nieobecni</w:t>
      </w:r>
      <w:r>
        <w:rPr>
          <w:b/>
          <w:bCs/>
        </w:rPr>
        <w:t xml:space="preserve"> </w:t>
      </w:r>
      <w:r w:rsidRPr="00100FB1">
        <w:rPr>
          <w:b/>
          <w:bCs/>
        </w:rPr>
        <w:t>radn</w:t>
      </w:r>
      <w:r>
        <w:rPr>
          <w:b/>
          <w:bCs/>
        </w:rPr>
        <w:t>i:</w:t>
      </w:r>
      <w:r w:rsidRPr="00100FB1">
        <w:rPr>
          <w:b/>
          <w:bCs/>
        </w:rPr>
        <w:t xml:space="preserve">  Aldona Adamowicz</w:t>
      </w:r>
      <w:r>
        <w:rPr>
          <w:b/>
          <w:bCs/>
        </w:rPr>
        <w:t xml:space="preserve">, </w:t>
      </w:r>
      <w:r w:rsidR="008769D9">
        <w:rPr>
          <w:b/>
          <w:bCs/>
        </w:rPr>
        <w:t>Beata Bajdan, Krzysztof Fidor, Iwona Romanowska – Krempa</w:t>
      </w:r>
      <w:r w:rsidR="005C6041">
        <w:rPr>
          <w:b/>
          <w:bCs/>
        </w:rPr>
        <w:t>,</w:t>
      </w:r>
      <w:r w:rsidR="008769D9">
        <w:rPr>
          <w:b/>
          <w:bCs/>
        </w:rPr>
        <w:t xml:space="preserve"> </w:t>
      </w:r>
      <w:r w:rsidRPr="00100FB1">
        <w:rPr>
          <w:b/>
          <w:bCs/>
        </w:rPr>
        <w:t>Jadwiga Wielgosik).</w:t>
      </w:r>
    </w:p>
    <w:p w14:paraId="6976E33A" w14:textId="3BFF20B2" w:rsidR="00DC0900" w:rsidRPr="00100FB1" w:rsidRDefault="00DC0900" w:rsidP="00100FB1">
      <w:pPr>
        <w:rPr>
          <w:b/>
          <w:bCs/>
        </w:rPr>
      </w:pPr>
      <w:r>
        <w:rPr>
          <w:b/>
          <w:bCs/>
        </w:rPr>
        <w:t>Ad. 2.</w:t>
      </w:r>
    </w:p>
    <w:p w14:paraId="4ACA78DF" w14:textId="77777777" w:rsidR="00DC0900" w:rsidRPr="00DC0900" w:rsidRDefault="00DC0900" w:rsidP="00DC0900">
      <w:pPr>
        <w:rPr>
          <w:b/>
          <w:bCs/>
        </w:rPr>
      </w:pPr>
      <w:r w:rsidRPr="00DC0900">
        <w:rPr>
          <w:b/>
          <w:bCs/>
        </w:rPr>
        <w:t>Przyjęcie porządku obrad.</w:t>
      </w:r>
    </w:p>
    <w:p w14:paraId="548BDBBA" w14:textId="77777777" w:rsidR="00DC0900" w:rsidRPr="00DC0900" w:rsidRDefault="00DC0900" w:rsidP="00DC0900">
      <w:pPr>
        <w:rPr>
          <w:b/>
          <w:bCs/>
        </w:rPr>
      </w:pPr>
      <w:r w:rsidRPr="00DC0900">
        <w:rPr>
          <w:b/>
          <w:bCs/>
        </w:rPr>
        <w:t>Głosowanie w sprawie przyjęcia porządku obrad  przebiegało  następująco:</w:t>
      </w:r>
    </w:p>
    <w:p w14:paraId="14794ACF" w14:textId="77777777" w:rsidR="00DC0900" w:rsidRPr="00DC0900" w:rsidRDefault="00DC0900" w:rsidP="00DC0900">
      <w:pPr>
        <w:rPr>
          <w:b/>
          <w:bCs/>
        </w:rPr>
      </w:pPr>
      <w:r w:rsidRPr="00DC0900">
        <w:rPr>
          <w:b/>
          <w:bCs/>
        </w:rPr>
        <w:t>Stan radnych – 15</w:t>
      </w:r>
    </w:p>
    <w:p w14:paraId="0C37B1AE" w14:textId="04890B4D" w:rsidR="00DC0900" w:rsidRPr="00DC0900" w:rsidRDefault="00DC0900" w:rsidP="00DC0900">
      <w:pPr>
        <w:rPr>
          <w:b/>
          <w:bCs/>
        </w:rPr>
      </w:pPr>
      <w:r w:rsidRPr="00DC0900">
        <w:rPr>
          <w:b/>
          <w:bCs/>
        </w:rPr>
        <w:t xml:space="preserve">Obecnych – </w:t>
      </w:r>
      <w:r w:rsidR="00CA1CC3">
        <w:rPr>
          <w:b/>
          <w:bCs/>
        </w:rPr>
        <w:t>10</w:t>
      </w:r>
    </w:p>
    <w:p w14:paraId="4FA828D1" w14:textId="4448995A" w:rsidR="00DC0900" w:rsidRPr="00DC0900" w:rsidRDefault="00DC0900" w:rsidP="00DC0900">
      <w:pPr>
        <w:rPr>
          <w:b/>
          <w:bCs/>
        </w:rPr>
      </w:pPr>
      <w:r w:rsidRPr="00DC0900">
        <w:rPr>
          <w:b/>
          <w:bCs/>
        </w:rPr>
        <w:t xml:space="preserve">Za przyjęciem porządku obrad głosowało – </w:t>
      </w:r>
      <w:r w:rsidR="00CA1CC3">
        <w:rPr>
          <w:b/>
          <w:bCs/>
        </w:rPr>
        <w:t>10</w:t>
      </w:r>
      <w:r w:rsidRPr="00DC0900">
        <w:rPr>
          <w:b/>
          <w:bCs/>
        </w:rPr>
        <w:t xml:space="preserve">. </w:t>
      </w:r>
    </w:p>
    <w:p w14:paraId="7753449B" w14:textId="03E7FECB" w:rsidR="00100FB1" w:rsidRPr="004A14EF" w:rsidRDefault="006609B5" w:rsidP="00100FB1">
      <w:pPr>
        <w:rPr>
          <w:b/>
          <w:bCs/>
        </w:rPr>
      </w:pPr>
      <w:r w:rsidRPr="004A14EF">
        <w:rPr>
          <w:b/>
          <w:bCs/>
        </w:rPr>
        <w:t>Ad. 3.</w:t>
      </w:r>
    </w:p>
    <w:p w14:paraId="6B884FB9" w14:textId="79FC6313" w:rsidR="006609B5" w:rsidRPr="004A14EF" w:rsidRDefault="00685C35" w:rsidP="00100FB1">
      <w:pPr>
        <w:rPr>
          <w:b/>
          <w:bCs/>
        </w:rPr>
      </w:pPr>
      <w:r w:rsidRPr="004A14EF">
        <w:rPr>
          <w:b/>
          <w:bCs/>
        </w:rPr>
        <w:t>Propozycje zmian w budżecie gminy na 2023 rok przedstawiła Skarbnik Gminy – Pani Helena Stefańska:</w:t>
      </w:r>
    </w:p>
    <w:p w14:paraId="13B3E4F5" w14:textId="77777777" w:rsidR="0073690A" w:rsidRPr="004A14EF" w:rsidRDefault="0073690A" w:rsidP="0073690A">
      <w:pPr>
        <w:rPr>
          <w:b/>
          <w:bCs/>
        </w:rPr>
      </w:pPr>
      <w:r w:rsidRPr="004A14EF">
        <w:rPr>
          <w:b/>
          <w:bCs/>
        </w:rPr>
        <w:t>Budżet gminy po stronie dochodów i wydatków zwiększa się o kwotę 94.446,00 zł.</w:t>
      </w:r>
    </w:p>
    <w:p w14:paraId="776338C8" w14:textId="77777777" w:rsidR="0073690A" w:rsidRPr="004A14EF" w:rsidRDefault="0073690A" w:rsidP="0073690A">
      <w:pPr>
        <w:rPr>
          <w:b/>
          <w:bCs/>
        </w:rPr>
      </w:pPr>
      <w:r w:rsidRPr="004A14EF">
        <w:rPr>
          <w:b/>
          <w:bCs/>
        </w:rPr>
        <w:t>Zmian w budżecie gminy po stronie dochodów i wydatków dokonuje się w oparciu o:</w:t>
      </w:r>
    </w:p>
    <w:p w14:paraId="3486502F" w14:textId="77777777" w:rsidR="0073690A" w:rsidRPr="004A14EF" w:rsidRDefault="0073690A" w:rsidP="0073690A">
      <w:pPr>
        <w:rPr>
          <w:b/>
          <w:bCs/>
        </w:rPr>
      </w:pPr>
      <w:r w:rsidRPr="004A14EF">
        <w:rPr>
          <w:b/>
          <w:bCs/>
        </w:rPr>
        <w:t>* Promesę na dofinansowanie inwestycji z Rządowego Funduszu POLSKI ŁAD Program Inwestycji</w:t>
      </w:r>
    </w:p>
    <w:p w14:paraId="002AB1DC" w14:textId="0EE2C085" w:rsidR="0073690A" w:rsidRPr="004A14EF" w:rsidRDefault="0073690A" w:rsidP="0073690A">
      <w:pPr>
        <w:rPr>
          <w:b/>
          <w:bCs/>
        </w:rPr>
      </w:pPr>
      <w:r w:rsidRPr="004A14EF">
        <w:rPr>
          <w:b/>
          <w:bCs/>
        </w:rPr>
        <w:t>Strategicznych na kwotę 4.895.100,00 zł na Modernizację obiektu filii w Zwierznie na bibliotekę główną</w:t>
      </w:r>
      <w:r w:rsidR="00814D5E">
        <w:rPr>
          <w:b/>
          <w:bCs/>
        </w:rPr>
        <w:t xml:space="preserve"> </w:t>
      </w:r>
      <w:r w:rsidRPr="004A14EF">
        <w:rPr>
          <w:b/>
          <w:bCs/>
        </w:rPr>
        <w:t>Gminy Markusy. Promesa wstępna opiewała na kwotę 4.900.000,00 zł, w związku z czym zmniejsza się plan</w:t>
      </w:r>
      <w:r w:rsidR="00814D5E">
        <w:rPr>
          <w:b/>
          <w:bCs/>
        </w:rPr>
        <w:t xml:space="preserve"> </w:t>
      </w:r>
      <w:r w:rsidRPr="004A14EF">
        <w:rPr>
          <w:b/>
          <w:bCs/>
        </w:rPr>
        <w:t>dochodów i wydatków o 4.900,00 zł.</w:t>
      </w:r>
    </w:p>
    <w:p w14:paraId="00F5E479" w14:textId="77777777" w:rsidR="0073690A" w:rsidRPr="004A14EF" w:rsidRDefault="0073690A" w:rsidP="0073690A">
      <w:pPr>
        <w:rPr>
          <w:b/>
          <w:bCs/>
        </w:rPr>
      </w:pPr>
      <w:r w:rsidRPr="004A14EF">
        <w:rPr>
          <w:b/>
          <w:bCs/>
        </w:rPr>
        <w:t>* Umowę z Ministerstwem Sprawiedliwości na powierzenie realizacji zadań z Funduszu Pomocy</w:t>
      </w:r>
    </w:p>
    <w:p w14:paraId="6C47EA6A" w14:textId="26E24CD7" w:rsidR="0073690A" w:rsidRPr="004A14EF" w:rsidRDefault="0073690A" w:rsidP="0073690A">
      <w:pPr>
        <w:rPr>
          <w:b/>
          <w:bCs/>
        </w:rPr>
      </w:pPr>
      <w:r w:rsidRPr="004A14EF">
        <w:rPr>
          <w:b/>
          <w:bCs/>
        </w:rPr>
        <w:t>Pokrzywdzonym oraz Pomocy Postpenitencjarnej w zakresie Wsparcia i rozwoju systemu instytucjonalnego</w:t>
      </w:r>
      <w:r w:rsidR="00814D5E">
        <w:rPr>
          <w:b/>
          <w:bCs/>
        </w:rPr>
        <w:t xml:space="preserve"> </w:t>
      </w:r>
      <w:r w:rsidRPr="004A14EF">
        <w:rPr>
          <w:b/>
          <w:bCs/>
        </w:rPr>
        <w:t>pomocy osobom pokrzywdzonym przestępstwem i świadkom oraz realizacji przez jednostki sektora finansów</w:t>
      </w:r>
    </w:p>
    <w:p w14:paraId="6E938112" w14:textId="7733A1DA" w:rsidR="0073690A" w:rsidRPr="004A14EF" w:rsidRDefault="0073690A" w:rsidP="0073690A">
      <w:pPr>
        <w:rPr>
          <w:b/>
          <w:bCs/>
        </w:rPr>
      </w:pPr>
      <w:r w:rsidRPr="004A14EF">
        <w:rPr>
          <w:b/>
          <w:bCs/>
        </w:rPr>
        <w:t>publicznych zadań ustawowych związanych z ochroną interesów osób pokrzywdzonych przestępstwem</w:t>
      </w:r>
      <w:r w:rsidR="00814D5E">
        <w:rPr>
          <w:b/>
          <w:bCs/>
        </w:rPr>
        <w:t xml:space="preserve"> </w:t>
      </w:r>
      <w:r w:rsidRPr="004A14EF">
        <w:rPr>
          <w:b/>
          <w:bCs/>
        </w:rPr>
        <w:t>i świadków oraz likwidacją skutków pokrzywdzenia przestępstwem za zakup wyposażenia na rzecz jednostki</w:t>
      </w:r>
    </w:p>
    <w:p w14:paraId="029458B7" w14:textId="4613C4FC" w:rsidR="0073690A" w:rsidRPr="004A14EF" w:rsidRDefault="0073690A" w:rsidP="0073690A">
      <w:pPr>
        <w:rPr>
          <w:b/>
          <w:bCs/>
        </w:rPr>
      </w:pPr>
      <w:r w:rsidRPr="004A14EF">
        <w:rPr>
          <w:b/>
          <w:bCs/>
        </w:rPr>
        <w:t>Ochotniczej Straży Pożarnej w Krzewsku na zakup Quadu wraz z przyczepką transportowa. Kwota dotacji</w:t>
      </w:r>
      <w:r w:rsidR="00814D5E">
        <w:rPr>
          <w:b/>
          <w:bCs/>
        </w:rPr>
        <w:t xml:space="preserve"> </w:t>
      </w:r>
      <w:r w:rsidRPr="004A14EF">
        <w:rPr>
          <w:b/>
          <w:bCs/>
        </w:rPr>
        <w:t>celowej z Funduszu Sprawiedliwości wynosi 60.000,00 zł, natomiast całkowity koszt zadania to kwota</w:t>
      </w:r>
      <w:r w:rsidR="00814D5E">
        <w:rPr>
          <w:b/>
          <w:bCs/>
        </w:rPr>
        <w:t xml:space="preserve"> </w:t>
      </w:r>
      <w:r w:rsidRPr="004A14EF">
        <w:rPr>
          <w:b/>
          <w:bCs/>
        </w:rPr>
        <w:t>65.000,00 zł. Wkład własny jednostki wynosi 5.000,00 zł.</w:t>
      </w:r>
    </w:p>
    <w:p w14:paraId="23370801" w14:textId="587E7AB7" w:rsidR="0073690A" w:rsidRPr="004A14EF" w:rsidRDefault="0073690A" w:rsidP="0073690A">
      <w:pPr>
        <w:rPr>
          <w:b/>
          <w:bCs/>
        </w:rPr>
      </w:pPr>
      <w:r w:rsidRPr="004A14EF">
        <w:rPr>
          <w:b/>
          <w:bCs/>
        </w:rPr>
        <w:lastRenderedPageBreak/>
        <w:t>* Umowy zawarte z Krajowym Ośrodkiem Wsparcia Rolnictwa OT w Olsztynie na bezzwrotną pomoc</w:t>
      </w:r>
      <w:r w:rsidR="00814D5E">
        <w:rPr>
          <w:b/>
          <w:bCs/>
        </w:rPr>
        <w:t xml:space="preserve"> </w:t>
      </w:r>
      <w:r w:rsidRPr="004A14EF">
        <w:rPr>
          <w:b/>
          <w:bCs/>
        </w:rPr>
        <w:t>finansową, z przeznaczeniem na realizację przedsięwzięć pn.:</w:t>
      </w:r>
    </w:p>
    <w:p w14:paraId="113AD8D8" w14:textId="77777777" w:rsidR="0073690A" w:rsidRPr="004A14EF" w:rsidRDefault="0073690A" w:rsidP="0073690A">
      <w:pPr>
        <w:rPr>
          <w:b/>
          <w:bCs/>
        </w:rPr>
      </w:pPr>
      <w:r w:rsidRPr="004A14EF">
        <w:rPr>
          <w:b/>
          <w:bCs/>
        </w:rPr>
        <w:t>* Dożynki Gminne w Markusach "Święto Polskiej Wsi" - 24.000,00 zł,</w:t>
      </w:r>
    </w:p>
    <w:p w14:paraId="199D9F14" w14:textId="77777777" w:rsidR="0073690A" w:rsidRPr="004A14EF" w:rsidRDefault="0073690A" w:rsidP="0073690A">
      <w:pPr>
        <w:rPr>
          <w:b/>
          <w:bCs/>
        </w:rPr>
      </w:pPr>
      <w:r w:rsidRPr="004A14EF">
        <w:rPr>
          <w:b/>
          <w:bCs/>
        </w:rPr>
        <w:t>* "Straż Łączy Nas" Obchody 70-lecia OSP w Nowym Dolnie - Gmina Markusy - 10.000,00 zł</w:t>
      </w:r>
    </w:p>
    <w:p w14:paraId="4EEC761E" w14:textId="77777777" w:rsidR="0073690A" w:rsidRPr="004A14EF" w:rsidRDefault="0073690A" w:rsidP="0073690A">
      <w:pPr>
        <w:rPr>
          <w:b/>
          <w:bCs/>
        </w:rPr>
      </w:pPr>
      <w:r w:rsidRPr="004A14EF">
        <w:rPr>
          <w:b/>
          <w:bCs/>
        </w:rPr>
        <w:t>* decyzje Wojewody Warmińsko-Mazurskiego Nr:</w:t>
      </w:r>
    </w:p>
    <w:p w14:paraId="607C2B0C" w14:textId="77777777" w:rsidR="0073690A" w:rsidRPr="004A14EF" w:rsidRDefault="0073690A" w:rsidP="0073690A">
      <w:pPr>
        <w:rPr>
          <w:b/>
          <w:bCs/>
        </w:rPr>
      </w:pPr>
      <w:r w:rsidRPr="004A14EF">
        <w:rPr>
          <w:b/>
          <w:bCs/>
        </w:rPr>
        <w:t>* FK 283/2023 z dnia 11 września 2023 r. zmniejszającą plan dotacji celowej w dziale</w:t>
      </w:r>
    </w:p>
    <w:p w14:paraId="3AA415A9" w14:textId="46CA8942" w:rsidR="0073690A" w:rsidRPr="004A14EF" w:rsidRDefault="0073690A" w:rsidP="0073690A">
      <w:pPr>
        <w:rPr>
          <w:b/>
          <w:bCs/>
        </w:rPr>
      </w:pPr>
      <w:r w:rsidRPr="004A14EF">
        <w:rPr>
          <w:b/>
          <w:bCs/>
        </w:rPr>
        <w:t>852 "Pomoc społeczna" rozdział 85213 o kwotę 2.751,00 zł, która przeznaczona była na opłacanie składek na</w:t>
      </w:r>
      <w:r w:rsidR="00814D5E">
        <w:rPr>
          <w:b/>
          <w:bCs/>
        </w:rPr>
        <w:t xml:space="preserve"> </w:t>
      </w:r>
      <w:r w:rsidRPr="004A14EF">
        <w:rPr>
          <w:b/>
          <w:bCs/>
        </w:rPr>
        <w:t>ubezpieczenie społeczne oraz zwieszającą plan dotacji w rozdziale 85216 o kwotę 8.181,00 zł</w:t>
      </w:r>
      <w:r w:rsidR="00814D5E">
        <w:rPr>
          <w:b/>
          <w:bCs/>
        </w:rPr>
        <w:t xml:space="preserve"> </w:t>
      </w:r>
      <w:r w:rsidRPr="004A14EF">
        <w:rPr>
          <w:b/>
          <w:bCs/>
        </w:rPr>
        <w:t>z przeznaczeniem na realizację zasiłków stałych przez Gminny Ośrodek Pomocy Społecznej,</w:t>
      </w:r>
    </w:p>
    <w:p w14:paraId="43DFCC6F" w14:textId="77777777" w:rsidR="0073690A" w:rsidRPr="004A14EF" w:rsidRDefault="0073690A" w:rsidP="0073690A">
      <w:pPr>
        <w:rPr>
          <w:b/>
          <w:bCs/>
        </w:rPr>
      </w:pPr>
      <w:r w:rsidRPr="004A14EF">
        <w:rPr>
          <w:b/>
          <w:bCs/>
        </w:rPr>
        <w:t>* FK 307/2023 z dnia 18 września 2023 r. zwiększającą plan dotacji celowej w dziale</w:t>
      </w:r>
    </w:p>
    <w:p w14:paraId="7BB2A892" w14:textId="77777777" w:rsidR="0073690A" w:rsidRPr="004A14EF" w:rsidRDefault="0073690A" w:rsidP="0073690A">
      <w:pPr>
        <w:rPr>
          <w:b/>
          <w:bCs/>
        </w:rPr>
      </w:pPr>
      <w:r w:rsidRPr="004A14EF">
        <w:rPr>
          <w:b/>
          <w:bCs/>
        </w:rPr>
        <w:t>855 "Rodzina" rozdział 85503 o kwotę 84,00 zł, z przeznaczeniem na realizację zadań związanych</w:t>
      </w:r>
    </w:p>
    <w:p w14:paraId="0FF9D89C" w14:textId="77777777" w:rsidR="0073690A" w:rsidRPr="004A14EF" w:rsidRDefault="0073690A" w:rsidP="0073690A">
      <w:pPr>
        <w:rPr>
          <w:b/>
          <w:bCs/>
        </w:rPr>
      </w:pPr>
      <w:r w:rsidRPr="004A14EF">
        <w:rPr>
          <w:b/>
          <w:bCs/>
        </w:rPr>
        <w:t>z przyznawaniem Karty Dużej Rodziny.</w:t>
      </w:r>
    </w:p>
    <w:p w14:paraId="7EF79DFA" w14:textId="77777777" w:rsidR="0073690A" w:rsidRPr="004A14EF" w:rsidRDefault="0073690A" w:rsidP="0073690A">
      <w:pPr>
        <w:rPr>
          <w:b/>
          <w:bCs/>
        </w:rPr>
      </w:pPr>
      <w:r w:rsidRPr="004A14EF">
        <w:rPr>
          <w:b/>
          <w:bCs/>
        </w:rPr>
        <w:t>* informacji z Delegatury Krajowego Biura Wyborczego w Elblągu o przyznaniu dotacji celowej</w:t>
      </w:r>
    </w:p>
    <w:p w14:paraId="1C7A16B1" w14:textId="247C6B0D" w:rsidR="0073690A" w:rsidRPr="004A14EF" w:rsidRDefault="0073690A" w:rsidP="0073690A">
      <w:pPr>
        <w:rPr>
          <w:b/>
          <w:bCs/>
        </w:rPr>
      </w:pPr>
      <w:r w:rsidRPr="004A14EF">
        <w:rPr>
          <w:b/>
          <w:bCs/>
        </w:rPr>
        <w:t>w wysokości 318,00 zł na finansowanie zadań związanych z przygotowaniem i przeprowadzeniem referendum</w:t>
      </w:r>
      <w:r w:rsidR="00814D5E">
        <w:rPr>
          <w:b/>
          <w:bCs/>
        </w:rPr>
        <w:t xml:space="preserve"> </w:t>
      </w:r>
      <w:r w:rsidRPr="004A14EF">
        <w:rPr>
          <w:b/>
          <w:bCs/>
        </w:rPr>
        <w:t>ogólnokrajowego zarządzonego na dzień 15 października 2023r.</w:t>
      </w:r>
    </w:p>
    <w:p w14:paraId="12C538AE" w14:textId="77777777" w:rsidR="0073690A" w:rsidRPr="004A14EF" w:rsidRDefault="0073690A" w:rsidP="0073690A">
      <w:pPr>
        <w:rPr>
          <w:b/>
          <w:bCs/>
        </w:rPr>
      </w:pPr>
      <w:r w:rsidRPr="004A14EF">
        <w:rPr>
          <w:b/>
          <w:bCs/>
        </w:rPr>
        <w:t>* środki z Funduszu Pomocy, z przeznaczeniem na:</w:t>
      </w:r>
    </w:p>
    <w:p w14:paraId="331C1D6A" w14:textId="77777777" w:rsidR="0073690A" w:rsidRPr="004A14EF" w:rsidRDefault="0073690A" w:rsidP="0073690A">
      <w:pPr>
        <w:rPr>
          <w:b/>
          <w:bCs/>
        </w:rPr>
      </w:pPr>
      <w:r w:rsidRPr="004A14EF">
        <w:rPr>
          <w:b/>
          <w:bCs/>
        </w:rPr>
        <w:t>* wypłatę świadczeń rodzinnych dla obywateli Ukrainy na miesiąc wrzesień 2023 roku - 461,00 zł</w:t>
      </w:r>
    </w:p>
    <w:p w14:paraId="58A139CF" w14:textId="77777777" w:rsidR="0073690A" w:rsidRPr="004A14EF" w:rsidRDefault="0073690A" w:rsidP="0073690A">
      <w:pPr>
        <w:rPr>
          <w:b/>
          <w:bCs/>
        </w:rPr>
      </w:pPr>
      <w:r w:rsidRPr="004A14EF">
        <w:rPr>
          <w:b/>
          <w:bCs/>
        </w:rPr>
        <w:t>* dodatkowe zadania oświatowe - 2.053,00 zł</w:t>
      </w:r>
    </w:p>
    <w:p w14:paraId="3C338CEC" w14:textId="77777777" w:rsidR="0073690A" w:rsidRPr="004A14EF" w:rsidRDefault="0073690A" w:rsidP="0073690A">
      <w:pPr>
        <w:rPr>
          <w:b/>
          <w:bCs/>
        </w:rPr>
      </w:pPr>
      <w:r w:rsidRPr="004A14EF">
        <w:rPr>
          <w:b/>
          <w:bCs/>
        </w:rPr>
        <w:t>Pozostałe zmiany w budżecie gminy dotyczą:</w:t>
      </w:r>
    </w:p>
    <w:p w14:paraId="20B20198" w14:textId="77777777" w:rsidR="0073690A" w:rsidRPr="004A14EF" w:rsidRDefault="0073690A" w:rsidP="0073690A">
      <w:pPr>
        <w:rPr>
          <w:b/>
          <w:bCs/>
        </w:rPr>
      </w:pPr>
      <w:r w:rsidRPr="004A14EF">
        <w:rPr>
          <w:b/>
          <w:bCs/>
        </w:rPr>
        <w:t>Załącznik nr 1 - DOCHODY</w:t>
      </w:r>
    </w:p>
    <w:p w14:paraId="67F3DF1C" w14:textId="77777777" w:rsidR="0073690A" w:rsidRPr="004A14EF" w:rsidRDefault="0073690A" w:rsidP="0073690A">
      <w:pPr>
        <w:rPr>
          <w:b/>
          <w:bCs/>
        </w:rPr>
      </w:pPr>
      <w:r w:rsidRPr="004A14EF">
        <w:rPr>
          <w:b/>
          <w:bCs/>
        </w:rPr>
        <w:t>* Dział 600 "Transport i łączność"</w:t>
      </w:r>
    </w:p>
    <w:p w14:paraId="11C32C89" w14:textId="77777777" w:rsidR="0073690A" w:rsidRPr="004A14EF" w:rsidRDefault="0073690A" w:rsidP="0073690A">
      <w:pPr>
        <w:rPr>
          <w:b/>
          <w:bCs/>
        </w:rPr>
      </w:pPr>
      <w:r w:rsidRPr="004A14EF">
        <w:rPr>
          <w:b/>
          <w:bCs/>
        </w:rPr>
        <w:t>W rozdziale 60004 Lokalny transport zbiorowy zmniejsza się plan dochodów o 8.000,00 zł.</w:t>
      </w:r>
    </w:p>
    <w:p w14:paraId="079044D0" w14:textId="77777777" w:rsidR="0073690A" w:rsidRPr="004A14EF" w:rsidRDefault="0073690A" w:rsidP="0073690A">
      <w:pPr>
        <w:rPr>
          <w:b/>
          <w:bCs/>
        </w:rPr>
      </w:pPr>
      <w:r w:rsidRPr="004A14EF">
        <w:rPr>
          <w:b/>
          <w:bCs/>
        </w:rPr>
        <w:t>* Dział 754 "Bezpieczeństwo publiczne i ochrona przeciwpożarowa"</w:t>
      </w:r>
    </w:p>
    <w:p w14:paraId="44AC8627" w14:textId="77777777" w:rsidR="0073690A" w:rsidRPr="004A14EF" w:rsidRDefault="0073690A" w:rsidP="0073690A">
      <w:pPr>
        <w:rPr>
          <w:b/>
          <w:bCs/>
        </w:rPr>
      </w:pPr>
      <w:r w:rsidRPr="004A14EF">
        <w:rPr>
          <w:b/>
          <w:bCs/>
        </w:rPr>
        <w:t>W rozdziale 75412 Ochotnicze straże pożarne zwiększa się planowane wpływy z otrzymanych</w:t>
      </w:r>
    </w:p>
    <w:p w14:paraId="29A34E8D" w14:textId="77777777" w:rsidR="0073690A" w:rsidRPr="004A14EF" w:rsidRDefault="0073690A" w:rsidP="0073690A">
      <w:pPr>
        <w:rPr>
          <w:b/>
          <w:bCs/>
        </w:rPr>
      </w:pPr>
      <w:r w:rsidRPr="004A14EF">
        <w:rPr>
          <w:b/>
          <w:bCs/>
        </w:rPr>
        <w:t>darowizn w postaci pieniężnej o kwotę 5.000,00 zł.</w:t>
      </w:r>
    </w:p>
    <w:p w14:paraId="79093C87" w14:textId="77777777" w:rsidR="0073690A" w:rsidRPr="004A14EF" w:rsidRDefault="0073690A" w:rsidP="0073690A">
      <w:pPr>
        <w:rPr>
          <w:b/>
          <w:bCs/>
        </w:rPr>
      </w:pPr>
      <w:r w:rsidRPr="004A14EF">
        <w:rPr>
          <w:b/>
          <w:bCs/>
        </w:rPr>
        <w:t>Załącznik nr 2 - WYDATKI</w:t>
      </w:r>
    </w:p>
    <w:p w14:paraId="42E0AAB9" w14:textId="726407EB" w:rsidR="00DC0900" w:rsidRDefault="0073690A" w:rsidP="0073690A">
      <w:pPr>
        <w:rPr>
          <w:b/>
          <w:bCs/>
        </w:rPr>
      </w:pPr>
      <w:r w:rsidRPr="004A14EF">
        <w:rPr>
          <w:b/>
          <w:bCs/>
        </w:rPr>
        <w:t>* Dział 600"Transport i łączność"</w:t>
      </w:r>
    </w:p>
    <w:p w14:paraId="2B9DEDDD" w14:textId="72A57C97" w:rsidR="00D460D2" w:rsidRPr="00D460D2" w:rsidRDefault="00D460D2" w:rsidP="00D460D2">
      <w:pPr>
        <w:rPr>
          <w:b/>
          <w:bCs/>
        </w:rPr>
      </w:pPr>
      <w:r w:rsidRPr="00D460D2">
        <w:rPr>
          <w:b/>
          <w:bCs/>
        </w:rPr>
        <w:t>W rozdziale 60016 Drogi publiczne gminne zwiększa się plan wydatków na zakup szlaki i jej transport</w:t>
      </w:r>
      <w:r w:rsidR="00814D5E">
        <w:rPr>
          <w:b/>
          <w:bCs/>
        </w:rPr>
        <w:t xml:space="preserve"> </w:t>
      </w:r>
      <w:r w:rsidRPr="00D460D2">
        <w:rPr>
          <w:b/>
          <w:bCs/>
        </w:rPr>
        <w:t>w łącznej kwocie 10.000,00 zł.</w:t>
      </w:r>
    </w:p>
    <w:p w14:paraId="64BB037C" w14:textId="77777777" w:rsidR="00D460D2" w:rsidRPr="00D460D2" w:rsidRDefault="00D460D2" w:rsidP="00D460D2">
      <w:pPr>
        <w:rPr>
          <w:b/>
          <w:bCs/>
        </w:rPr>
      </w:pPr>
      <w:r w:rsidRPr="00D460D2">
        <w:rPr>
          <w:b/>
          <w:bCs/>
        </w:rPr>
        <w:t>* Dział 750"Administracja publiczna"</w:t>
      </w:r>
    </w:p>
    <w:p w14:paraId="7581A1D5" w14:textId="77777777" w:rsidR="00D460D2" w:rsidRPr="00D460D2" w:rsidRDefault="00D460D2" w:rsidP="00D460D2">
      <w:pPr>
        <w:rPr>
          <w:b/>
          <w:bCs/>
        </w:rPr>
      </w:pPr>
      <w:r w:rsidRPr="00D460D2">
        <w:rPr>
          <w:b/>
          <w:bCs/>
        </w:rPr>
        <w:t>Zwiększa się planowane wydatki w łącznej kwocie 57.000,00 zł, w rozdziałach:</w:t>
      </w:r>
    </w:p>
    <w:p w14:paraId="092A56E7" w14:textId="77777777" w:rsidR="00D460D2" w:rsidRPr="00D460D2" w:rsidRDefault="00D460D2" w:rsidP="00D460D2">
      <w:pPr>
        <w:rPr>
          <w:b/>
          <w:bCs/>
        </w:rPr>
      </w:pPr>
      <w:r w:rsidRPr="00D460D2">
        <w:rPr>
          <w:b/>
          <w:bCs/>
        </w:rPr>
        <w:t>1) 75023 Urzędy gminy o 22.800,00 zł, z przeznaczeniem na:</w:t>
      </w:r>
    </w:p>
    <w:p w14:paraId="38548C66" w14:textId="77777777" w:rsidR="00D460D2" w:rsidRPr="00D460D2" w:rsidRDefault="00D460D2" w:rsidP="00D460D2">
      <w:pPr>
        <w:rPr>
          <w:b/>
          <w:bCs/>
        </w:rPr>
      </w:pPr>
      <w:r w:rsidRPr="00D460D2">
        <w:rPr>
          <w:b/>
          <w:bCs/>
        </w:rPr>
        <w:lastRenderedPageBreak/>
        <w:t>* instalację systemu alarmowego w Urzędzie Gminy - 12.000,00 zł,</w:t>
      </w:r>
    </w:p>
    <w:p w14:paraId="1E9AEC8A" w14:textId="77777777" w:rsidR="00D460D2" w:rsidRPr="00D460D2" w:rsidRDefault="00D460D2" w:rsidP="00D460D2">
      <w:pPr>
        <w:rPr>
          <w:b/>
          <w:bCs/>
        </w:rPr>
      </w:pPr>
      <w:r w:rsidRPr="00D460D2">
        <w:rPr>
          <w:b/>
          <w:bCs/>
        </w:rPr>
        <w:t>* zakup drukarki - 2.000,00 zł</w:t>
      </w:r>
    </w:p>
    <w:p w14:paraId="3871288D" w14:textId="77777777" w:rsidR="00D460D2" w:rsidRPr="00D460D2" w:rsidRDefault="00D460D2" w:rsidP="00D460D2">
      <w:pPr>
        <w:rPr>
          <w:b/>
          <w:bCs/>
        </w:rPr>
      </w:pPr>
      <w:r w:rsidRPr="00D460D2">
        <w:rPr>
          <w:b/>
          <w:bCs/>
        </w:rPr>
        <w:t>* zakup usług remontowych - 7.200,00 zł</w:t>
      </w:r>
    </w:p>
    <w:p w14:paraId="682D6876" w14:textId="77777777" w:rsidR="00D460D2" w:rsidRPr="00D460D2" w:rsidRDefault="00D460D2" w:rsidP="00D460D2">
      <w:pPr>
        <w:rPr>
          <w:b/>
          <w:bCs/>
        </w:rPr>
      </w:pPr>
      <w:r w:rsidRPr="00D460D2">
        <w:rPr>
          <w:b/>
          <w:bCs/>
        </w:rPr>
        <w:t>* zakup usług zdrowotnych - 300,00 zł</w:t>
      </w:r>
    </w:p>
    <w:p w14:paraId="310D5C65" w14:textId="77777777" w:rsidR="00D460D2" w:rsidRPr="00D460D2" w:rsidRDefault="00D460D2" w:rsidP="00D460D2">
      <w:pPr>
        <w:rPr>
          <w:b/>
          <w:bCs/>
        </w:rPr>
      </w:pPr>
      <w:r w:rsidRPr="00D460D2">
        <w:rPr>
          <w:b/>
          <w:bCs/>
        </w:rPr>
        <w:t>* zakup usług pozostałych - 300,00 zł</w:t>
      </w:r>
    </w:p>
    <w:p w14:paraId="689E6D40" w14:textId="77777777" w:rsidR="00D460D2" w:rsidRPr="00D460D2" w:rsidRDefault="00D460D2" w:rsidP="00D460D2">
      <w:pPr>
        <w:rPr>
          <w:b/>
          <w:bCs/>
        </w:rPr>
      </w:pPr>
      <w:r w:rsidRPr="00D460D2">
        <w:rPr>
          <w:b/>
          <w:bCs/>
        </w:rPr>
        <w:t>* odpisy na Zakładowy Fundusz Socjalny - 1.000,00 zł</w:t>
      </w:r>
    </w:p>
    <w:p w14:paraId="20D212EF" w14:textId="77777777" w:rsidR="00D460D2" w:rsidRPr="00D460D2" w:rsidRDefault="00D460D2" w:rsidP="00D460D2">
      <w:pPr>
        <w:rPr>
          <w:b/>
          <w:bCs/>
        </w:rPr>
      </w:pPr>
      <w:r w:rsidRPr="00D460D2">
        <w:rPr>
          <w:b/>
          <w:bCs/>
        </w:rPr>
        <w:t>2) 75075 Promocja jednostek samorządu terytorialnego o 34.000,00 zł,</w:t>
      </w:r>
    </w:p>
    <w:p w14:paraId="362D16C5" w14:textId="34BE03B3" w:rsidR="00D460D2" w:rsidRPr="00D460D2" w:rsidRDefault="00D460D2" w:rsidP="00D460D2">
      <w:pPr>
        <w:rPr>
          <w:b/>
          <w:bCs/>
        </w:rPr>
      </w:pPr>
      <w:r w:rsidRPr="00D460D2">
        <w:rPr>
          <w:b/>
          <w:bCs/>
        </w:rPr>
        <w:t xml:space="preserve">3) 75095 Pozostała </w:t>
      </w:r>
      <w:r w:rsidR="00264E62" w:rsidRPr="00D460D2">
        <w:rPr>
          <w:b/>
          <w:bCs/>
        </w:rPr>
        <w:t>działalność</w:t>
      </w:r>
      <w:r w:rsidRPr="00D460D2">
        <w:rPr>
          <w:b/>
          <w:bCs/>
        </w:rPr>
        <w:t xml:space="preserve"> 200,00 zł, z przeznaczeniem na zakup flag.</w:t>
      </w:r>
    </w:p>
    <w:p w14:paraId="7ACF4307" w14:textId="77777777" w:rsidR="00D460D2" w:rsidRPr="00D460D2" w:rsidRDefault="00D460D2" w:rsidP="00D460D2">
      <w:pPr>
        <w:rPr>
          <w:b/>
          <w:bCs/>
        </w:rPr>
      </w:pPr>
      <w:r w:rsidRPr="00D460D2">
        <w:rPr>
          <w:b/>
          <w:bCs/>
        </w:rPr>
        <w:t>* Dział 801"Oświata i wychowanie" i dział 926 "Kultura fizyczna"</w:t>
      </w:r>
    </w:p>
    <w:p w14:paraId="7C4B5DF9" w14:textId="77777777" w:rsidR="00D460D2" w:rsidRPr="00D460D2" w:rsidRDefault="00D460D2" w:rsidP="00D460D2">
      <w:pPr>
        <w:rPr>
          <w:b/>
          <w:bCs/>
        </w:rPr>
      </w:pPr>
      <w:r w:rsidRPr="00D460D2">
        <w:rPr>
          <w:b/>
          <w:bCs/>
        </w:rPr>
        <w:t>Na wniosek Szkoły Podstawowej w Żurawcu zwiększa się planowane wydatki o 74.032,00 zł. Aby</w:t>
      </w:r>
    </w:p>
    <w:p w14:paraId="329BFA72" w14:textId="72C19196" w:rsidR="00D460D2" w:rsidRPr="00D460D2" w:rsidRDefault="00D460D2" w:rsidP="00D460D2">
      <w:pPr>
        <w:rPr>
          <w:b/>
          <w:bCs/>
        </w:rPr>
      </w:pPr>
      <w:r w:rsidRPr="00D460D2">
        <w:rPr>
          <w:b/>
          <w:bCs/>
        </w:rPr>
        <w:t>zabezpieczyć środki finansowe na funkcjonowanie szkoły zmniejsza się plan wydatków na dowóz uczniów.</w:t>
      </w:r>
      <w:r w:rsidR="00814D5E">
        <w:rPr>
          <w:b/>
          <w:bCs/>
        </w:rPr>
        <w:t xml:space="preserve"> </w:t>
      </w:r>
      <w:r w:rsidRPr="00D460D2">
        <w:rPr>
          <w:b/>
          <w:bCs/>
        </w:rPr>
        <w:t>Natomiast zmiana w planie finansowym Szkoły Podstawowej w Zwierznie dotyczy przeniesienia planu między</w:t>
      </w:r>
      <w:r w:rsidR="00814D5E">
        <w:rPr>
          <w:b/>
          <w:bCs/>
        </w:rPr>
        <w:t xml:space="preserve"> </w:t>
      </w:r>
      <w:r w:rsidRPr="00D460D2">
        <w:rPr>
          <w:b/>
          <w:bCs/>
        </w:rPr>
        <w:t>działami, rozdziałami i paragrafami klasyfikacji budżetowej.</w:t>
      </w:r>
    </w:p>
    <w:p w14:paraId="24E3B963" w14:textId="77777777" w:rsidR="00D460D2" w:rsidRPr="00D460D2" w:rsidRDefault="00D460D2" w:rsidP="00D460D2">
      <w:pPr>
        <w:rPr>
          <w:b/>
          <w:bCs/>
        </w:rPr>
      </w:pPr>
      <w:r w:rsidRPr="00D460D2">
        <w:rPr>
          <w:b/>
          <w:bCs/>
        </w:rPr>
        <w:t>Poza tym zwiększa się planowane wydatki na zwrot kosztów dowozu dzieci niepełnosprawnych do</w:t>
      </w:r>
    </w:p>
    <w:p w14:paraId="77E0E493" w14:textId="3648683D" w:rsidR="00D460D2" w:rsidRPr="00D460D2" w:rsidRDefault="00D460D2" w:rsidP="00D460D2">
      <w:pPr>
        <w:rPr>
          <w:b/>
          <w:bCs/>
        </w:rPr>
      </w:pPr>
      <w:r w:rsidRPr="00D460D2">
        <w:rPr>
          <w:b/>
          <w:bCs/>
        </w:rPr>
        <w:t>szkół w Elblągu o 24.000,00 zł (tj. do kwoty 35.000,00 zł) i do 150.000,00 zł (tj. o 30.000,00 zł) zwiększa się</w:t>
      </w:r>
      <w:r w:rsidR="00814D5E">
        <w:rPr>
          <w:b/>
          <w:bCs/>
        </w:rPr>
        <w:t xml:space="preserve"> </w:t>
      </w:r>
      <w:r w:rsidRPr="00D460D2">
        <w:rPr>
          <w:b/>
          <w:bCs/>
        </w:rPr>
        <w:t>plan na pokrycie wydatków związany z uczęszczaniem dzieci do przedszkoli położonych poza terenem gminy</w:t>
      </w:r>
      <w:r w:rsidR="00814D5E">
        <w:rPr>
          <w:b/>
          <w:bCs/>
        </w:rPr>
        <w:t xml:space="preserve"> </w:t>
      </w:r>
      <w:r w:rsidRPr="00D460D2">
        <w:rPr>
          <w:b/>
          <w:bCs/>
        </w:rPr>
        <w:t>Markusy.</w:t>
      </w:r>
    </w:p>
    <w:p w14:paraId="09ADE606" w14:textId="77777777" w:rsidR="00D460D2" w:rsidRPr="00D460D2" w:rsidRDefault="00D460D2" w:rsidP="00D460D2">
      <w:pPr>
        <w:rPr>
          <w:b/>
          <w:bCs/>
        </w:rPr>
      </w:pPr>
      <w:r w:rsidRPr="00D460D2">
        <w:rPr>
          <w:b/>
          <w:bCs/>
        </w:rPr>
        <w:t>Pozostałe zmiany dotyczą przeniesieniu planowanych wydatków między paragrafami klasyfikacji</w:t>
      </w:r>
    </w:p>
    <w:p w14:paraId="6F5E2927" w14:textId="77777777" w:rsidR="00D460D2" w:rsidRPr="00D460D2" w:rsidRDefault="00D460D2" w:rsidP="00D460D2">
      <w:pPr>
        <w:rPr>
          <w:b/>
          <w:bCs/>
        </w:rPr>
      </w:pPr>
      <w:r w:rsidRPr="00D460D2">
        <w:rPr>
          <w:b/>
          <w:bCs/>
        </w:rPr>
        <w:t>budżetowej w działach:</w:t>
      </w:r>
    </w:p>
    <w:p w14:paraId="0A5DA71F" w14:textId="77777777" w:rsidR="00D460D2" w:rsidRPr="00D460D2" w:rsidRDefault="00D460D2" w:rsidP="00D460D2">
      <w:pPr>
        <w:rPr>
          <w:b/>
          <w:bCs/>
        </w:rPr>
      </w:pPr>
      <w:r w:rsidRPr="00D460D2">
        <w:rPr>
          <w:b/>
          <w:bCs/>
        </w:rPr>
        <w:t>* 751"Urzędy naczelnych organów władzy państwowej, kontroli i ochrony prawa oraz</w:t>
      </w:r>
    </w:p>
    <w:p w14:paraId="45E0FDBE" w14:textId="77777777" w:rsidR="00D460D2" w:rsidRPr="00D460D2" w:rsidRDefault="00D460D2" w:rsidP="00D460D2">
      <w:pPr>
        <w:rPr>
          <w:b/>
          <w:bCs/>
        </w:rPr>
      </w:pPr>
      <w:r w:rsidRPr="00D460D2">
        <w:rPr>
          <w:b/>
          <w:bCs/>
        </w:rPr>
        <w:t>sądownictwa" rozdział 75108 Wybory do Sejmu i Senatu,</w:t>
      </w:r>
    </w:p>
    <w:p w14:paraId="637345AD" w14:textId="77777777" w:rsidR="00D460D2" w:rsidRPr="00D460D2" w:rsidRDefault="00D460D2" w:rsidP="00D460D2">
      <w:pPr>
        <w:rPr>
          <w:b/>
          <w:bCs/>
        </w:rPr>
      </w:pPr>
      <w:r w:rsidRPr="00D460D2">
        <w:rPr>
          <w:b/>
          <w:bCs/>
        </w:rPr>
        <w:t>* 851"Ochrona zdrowia" - dotyczy wydatków realizowanych przez Gminną Komisję</w:t>
      </w:r>
    </w:p>
    <w:p w14:paraId="5844EE04" w14:textId="77777777" w:rsidR="00D460D2" w:rsidRPr="00D460D2" w:rsidRDefault="00D460D2" w:rsidP="00D460D2">
      <w:pPr>
        <w:rPr>
          <w:b/>
          <w:bCs/>
        </w:rPr>
      </w:pPr>
      <w:r w:rsidRPr="00D460D2">
        <w:rPr>
          <w:b/>
          <w:bCs/>
        </w:rPr>
        <w:t>Rozwiązywania Problemów Alkoholowych,</w:t>
      </w:r>
    </w:p>
    <w:p w14:paraId="676BE611" w14:textId="77777777" w:rsidR="00D460D2" w:rsidRPr="00D460D2" w:rsidRDefault="00D460D2" w:rsidP="00D460D2">
      <w:pPr>
        <w:rPr>
          <w:b/>
          <w:bCs/>
        </w:rPr>
      </w:pPr>
      <w:r w:rsidRPr="00D460D2">
        <w:rPr>
          <w:b/>
          <w:bCs/>
        </w:rPr>
        <w:t>* 900"Gospodarka komunalna i ochrona środowiska" rozdział 90005 Ochrona powietrza</w:t>
      </w:r>
    </w:p>
    <w:p w14:paraId="18397930" w14:textId="3166197B" w:rsidR="00103390" w:rsidRDefault="00D460D2" w:rsidP="00D460D2">
      <w:pPr>
        <w:rPr>
          <w:b/>
          <w:bCs/>
        </w:rPr>
      </w:pPr>
      <w:r w:rsidRPr="00D460D2">
        <w:rPr>
          <w:b/>
          <w:bCs/>
        </w:rPr>
        <w:t>atmosferycznego i klimatu.</w:t>
      </w:r>
    </w:p>
    <w:p w14:paraId="13C4614C" w14:textId="77777777" w:rsidR="007D41D5" w:rsidRPr="007D41D5" w:rsidRDefault="007D41D5" w:rsidP="007D41D5">
      <w:pPr>
        <w:rPr>
          <w:b/>
          <w:bCs/>
        </w:rPr>
      </w:pPr>
      <w:r w:rsidRPr="007D41D5">
        <w:rPr>
          <w:b/>
          <w:bCs/>
        </w:rPr>
        <w:t>Stan budżetu po zmianie kształtuje się w sposób następujący:</w:t>
      </w:r>
    </w:p>
    <w:p w14:paraId="6FD56FBB" w14:textId="77777777" w:rsidR="007D41D5" w:rsidRPr="007D41D5" w:rsidRDefault="007D41D5" w:rsidP="007D41D5">
      <w:pPr>
        <w:rPr>
          <w:b/>
          <w:bCs/>
        </w:rPr>
      </w:pPr>
      <w:r w:rsidRPr="007D41D5">
        <w:rPr>
          <w:b/>
          <w:bCs/>
        </w:rPr>
        <w:t>1. Dochody w wysokości 34 334 518,84 zł</w:t>
      </w:r>
    </w:p>
    <w:p w14:paraId="6A2C51F1" w14:textId="77777777" w:rsidR="007D41D5" w:rsidRPr="007D41D5" w:rsidRDefault="007D41D5" w:rsidP="007D41D5">
      <w:pPr>
        <w:rPr>
          <w:b/>
          <w:bCs/>
        </w:rPr>
      </w:pPr>
      <w:r w:rsidRPr="007D41D5">
        <w:rPr>
          <w:b/>
          <w:bCs/>
        </w:rPr>
        <w:t>2. Wydatki w wysokości 39 344 518,84 zł</w:t>
      </w:r>
    </w:p>
    <w:p w14:paraId="415071E1" w14:textId="77777777" w:rsidR="007D41D5" w:rsidRPr="007D41D5" w:rsidRDefault="007D41D5" w:rsidP="007D41D5">
      <w:pPr>
        <w:rPr>
          <w:b/>
          <w:bCs/>
        </w:rPr>
      </w:pPr>
      <w:r w:rsidRPr="007D41D5">
        <w:rPr>
          <w:b/>
          <w:bCs/>
        </w:rPr>
        <w:t>3. Przychody w wysokości 5 410 000,00 zł</w:t>
      </w:r>
    </w:p>
    <w:p w14:paraId="7F037B37" w14:textId="5C2FA7B5" w:rsidR="00A3462C" w:rsidRDefault="007D41D5" w:rsidP="007D41D5">
      <w:pPr>
        <w:rPr>
          <w:b/>
          <w:bCs/>
        </w:rPr>
      </w:pPr>
      <w:r w:rsidRPr="007D41D5">
        <w:rPr>
          <w:b/>
          <w:bCs/>
        </w:rPr>
        <w:t>4. Rozchody w wysokości 400 000,00 zł</w:t>
      </w:r>
      <w:r>
        <w:rPr>
          <w:b/>
          <w:bCs/>
        </w:rPr>
        <w:t>.</w:t>
      </w:r>
    </w:p>
    <w:p w14:paraId="2093C241" w14:textId="69A2BA8B" w:rsidR="00AF0900" w:rsidRDefault="00AF0900" w:rsidP="00AF0900">
      <w:pPr>
        <w:rPr>
          <w:b/>
          <w:bCs/>
        </w:rPr>
      </w:pPr>
      <w:r w:rsidRPr="00AF0900">
        <w:rPr>
          <w:b/>
          <w:bCs/>
        </w:rPr>
        <w:t>W § 1 dochody budżetu gminy w wysokości 34 240 072,84,84 zł zwiększa się o kwotę 94 446,00 zł, tj.</w:t>
      </w:r>
      <w:r>
        <w:rPr>
          <w:b/>
          <w:bCs/>
        </w:rPr>
        <w:t xml:space="preserve"> </w:t>
      </w:r>
      <w:r w:rsidRPr="00AF0900">
        <w:rPr>
          <w:b/>
          <w:bCs/>
        </w:rPr>
        <w:t>do kwoty 34 334 518,84zł, zgodnie z załącznikiem nr 1 z tego: dochody bieżące 22 193 681,84 zł dochody</w:t>
      </w:r>
      <w:r>
        <w:rPr>
          <w:b/>
          <w:bCs/>
        </w:rPr>
        <w:t xml:space="preserve"> </w:t>
      </w:r>
      <w:r w:rsidRPr="00AF0900">
        <w:rPr>
          <w:b/>
          <w:bCs/>
        </w:rPr>
        <w:t>majątkowe 12 140 837,00 zł w tym: środki na objęcie udziałów w spółkach 1 157 849,00 zł</w:t>
      </w:r>
      <w:r>
        <w:rPr>
          <w:b/>
          <w:bCs/>
        </w:rPr>
        <w:t>.</w:t>
      </w:r>
    </w:p>
    <w:p w14:paraId="53453220" w14:textId="266012F3" w:rsidR="00CC5E8C" w:rsidRDefault="00CC5E8C" w:rsidP="00AF0900">
      <w:pPr>
        <w:rPr>
          <w:b/>
          <w:bCs/>
          <w:u w:val="single"/>
        </w:rPr>
      </w:pPr>
      <w:r w:rsidRPr="00CC5E8C">
        <w:rPr>
          <w:b/>
          <w:bCs/>
          <w:u w:val="single"/>
        </w:rPr>
        <w:lastRenderedPageBreak/>
        <w:t>Dyskusja:</w:t>
      </w:r>
    </w:p>
    <w:p w14:paraId="4700FB01" w14:textId="2985BF7C" w:rsidR="00CC5E8C" w:rsidRDefault="00CC5E8C" w:rsidP="00AF0900">
      <w:pPr>
        <w:rPr>
          <w:b/>
          <w:bCs/>
        </w:rPr>
      </w:pPr>
      <w:r>
        <w:rPr>
          <w:b/>
          <w:bCs/>
          <w:u w:val="single"/>
        </w:rPr>
        <w:t xml:space="preserve">- Mariusz Abramowski </w:t>
      </w:r>
      <w:r w:rsidRPr="00B81EA5">
        <w:rPr>
          <w:b/>
          <w:bCs/>
        </w:rPr>
        <w:t xml:space="preserve">-  </w:t>
      </w:r>
      <w:r w:rsidR="00B81EA5" w:rsidRPr="00B81EA5">
        <w:rPr>
          <w:b/>
          <w:bCs/>
        </w:rPr>
        <w:t xml:space="preserve">płacimy za dzieci, które uczęszczają do </w:t>
      </w:r>
      <w:r w:rsidR="00B81EA5">
        <w:rPr>
          <w:b/>
          <w:bCs/>
        </w:rPr>
        <w:t>przedszkoli położonych poza terenem gminy Markusy, a czy u nas są dzieci z innych gmin?,</w:t>
      </w:r>
    </w:p>
    <w:p w14:paraId="43A2134D" w14:textId="28F7725B" w:rsidR="008843C8" w:rsidRDefault="00630D2D" w:rsidP="00AF0900">
      <w:pPr>
        <w:rPr>
          <w:b/>
          <w:bCs/>
        </w:rPr>
      </w:pPr>
      <w:r w:rsidRPr="00630D2D">
        <w:rPr>
          <w:b/>
          <w:bCs/>
          <w:u w:val="single"/>
        </w:rPr>
        <w:t>- Pani Wójt</w:t>
      </w:r>
      <w:r>
        <w:rPr>
          <w:b/>
          <w:bCs/>
        </w:rPr>
        <w:t xml:space="preserve"> </w:t>
      </w:r>
      <w:r w:rsidR="00DD0488">
        <w:rPr>
          <w:b/>
          <w:bCs/>
        </w:rPr>
        <w:t>–</w:t>
      </w:r>
      <w:r>
        <w:rPr>
          <w:b/>
          <w:bCs/>
        </w:rPr>
        <w:t xml:space="preserve"> </w:t>
      </w:r>
      <w:r w:rsidR="00DD0488">
        <w:rPr>
          <w:b/>
          <w:bCs/>
        </w:rPr>
        <w:t>nie mamy dzieci z innych gmin. Przedszkole w Zwierznie pracuje przez 10 godzin, są sugestie, żeby podobne przedszkole utworzyć w Żurawcu (o ile będzie odpowiednia liczba dzieci)</w:t>
      </w:r>
      <w:r w:rsidR="008843C8">
        <w:rPr>
          <w:b/>
          <w:bCs/>
        </w:rPr>
        <w:t xml:space="preserve">. W przypadku problemu z odbiorem dzieci z przedszkola, dłużej czynna jest świetlica w SP Zwierzno, </w:t>
      </w:r>
      <w:r w:rsidR="002E393E">
        <w:rPr>
          <w:b/>
          <w:bCs/>
        </w:rPr>
        <w:t>jest też świetlica środowiskowa w Markusach, która pracuje do godz. 17.30</w:t>
      </w:r>
      <w:r w:rsidR="000C0E1D">
        <w:rPr>
          <w:b/>
          <w:bCs/>
        </w:rPr>
        <w:t xml:space="preserve"> i zajmuje się dziećmi w wieku od 5 lat oraz zapewnia posiłek</w:t>
      </w:r>
      <w:r w:rsidR="002E393E">
        <w:rPr>
          <w:b/>
          <w:bCs/>
        </w:rPr>
        <w:t>,</w:t>
      </w:r>
    </w:p>
    <w:p w14:paraId="60051C29" w14:textId="77F6B122" w:rsidR="00DD0488" w:rsidRDefault="00DD0488" w:rsidP="00AF0900">
      <w:pPr>
        <w:rPr>
          <w:b/>
          <w:bCs/>
        </w:rPr>
      </w:pPr>
      <w:r>
        <w:rPr>
          <w:b/>
          <w:bCs/>
        </w:rPr>
        <w:t xml:space="preserve">- </w:t>
      </w:r>
      <w:r w:rsidR="00E7290D">
        <w:rPr>
          <w:b/>
          <w:bCs/>
        </w:rPr>
        <w:t>czeka nas ogromny problem związany z podwyżk</w:t>
      </w:r>
      <w:r w:rsidR="00EE2E97">
        <w:rPr>
          <w:b/>
          <w:bCs/>
        </w:rPr>
        <w:t>ą</w:t>
      </w:r>
      <w:r w:rsidR="00E7290D">
        <w:rPr>
          <w:b/>
          <w:bCs/>
        </w:rPr>
        <w:t xml:space="preserve"> płac</w:t>
      </w:r>
      <w:r w:rsidR="00CA6839">
        <w:rPr>
          <w:b/>
          <w:bCs/>
        </w:rPr>
        <w:t>, ponieważ po nowym roku pracownicy z 25 lub 30-letnim stażem będą zarabiać tyle co nowo zatrudniony pracownik,</w:t>
      </w:r>
    </w:p>
    <w:p w14:paraId="49979801" w14:textId="34030982" w:rsidR="000C0E1D" w:rsidRDefault="00FC4752" w:rsidP="00AF0900">
      <w:pPr>
        <w:rPr>
          <w:b/>
          <w:bCs/>
        </w:rPr>
      </w:pPr>
      <w:r>
        <w:rPr>
          <w:b/>
          <w:bCs/>
        </w:rPr>
        <w:t>- uczestniczyłam w Forum Miasteczek Polskich</w:t>
      </w:r>
      <w:r w:rsidR="001741B2">
        <w:rPr>
          <w:b/>
          <w:bCs/>
        </w:rPr>
        <w:t xml:space="preserve">, na którym omawiano m.in. </w:t>
      </w:r>
      <w:r w:rsidR="00231682">
        <w:rPr>
          <w:b/>
          <w:bCs/>
        </w:rPr>
        <w:t>sprawę najczęściej występujących błędów w j.s</w:t>
      </w:r>
      <w:r w:rsidR="000D5A40">
        <w:rPr>
          <w:b/>
          <w:bCs/>
        </w:rPr>
        <w:t>.</w:t>
      </w:r>
      <w:r w:rsidR="00231682">
        <w:rPr>
          <w:b/>
          <w:bCs/>
        </w:rPr>
        <w:t>t.</w:t>
      </w:r>
      <w:r w:rsidR="000D5A40">
        <w:rPr>
          <w:b/>
          <w:bCs/>
        </w:rPr>
        <w:t xml:space="preserve"> spostrzeganych przez RIO. Skarbnicy Gmin pełnia role „wróżbitów”, ponieważ muszą planować na lata </w:t>
      </w:r>
      <w:r w:rsidR="006D6373">
        <w:rPr>
          <w:b/>
          <w:bCs/>
        </w:rPr>
        <w:t>przewidywane inwestycje i wydatki,</w:t>
      </w:r>
    </w:p>
    <w:p w14:paraId="0A73D262" w14:textId="525A552E" w:rsidR="006D6373" w:rsidRDefault="00841491" w:rsidP="00AF0900">
      <w:pPr>
        <w:rPr>
          <w:b/>
          <w:bCs/>
        </w:rPr>
      </w:pPr>
      <w:r>
        <w:rPr>
          <w:b/>
          <w:bCs/>
        </w:rPr>
        <w:t xml:space="preserve">- brałam udział w panelu pn .” </w:t>
      </w:r>
      <w:r w:rsidR="001C1526">
        <w:rPr>
          <w:b/>
          <w:bCs/>
        </w:rPr>
        <w:t>Bezpieczna woda”, okazuje się , ze Wody Polskie są źle oceniane w całym kraju,</w:t>
      </w:r>
    </w:p>
    <w:p w14:paraId="6A870F3F" w14:textId="1039EF95" w:rsidR="001C1526" w:rsidRDefault="00654800" w:rsidP="00AF0900">
      <w:pPr>
        <w:rPr>
          <w:b/>
          <w:bCs/>
        </w:rPr>
      </w:pPr>
      <w:r>
        <w:rPr>
          <w:b/>
          <w:bCs/>
        </w:rPr>
        <w:t>- otrzymamy środki w wys. 2 mln zł na  remont boiska sportowego w Markusach ,</w:t>
      </w:r>
    </w:p>
    <w:p w14:paraId="7F416DAF" w14:textId="07316682" w:rsidR="00654800" w:rsidRDefault="00654800" w:rsidP="00AF0900">
      <w:pPr>
        <w:rPr>
          <w:b/>
          <w:bCs/>
        </w:rPr>
      </w:pPr>
      <w:r>
        <w:rPr>
          <w:b/>
          <w:bCs/>
        </w:rPr>
        <w:t>- podpisana została umowa z wykonawc</w:t>
      </w:r>
      <w:r w:rsidR="00EC1140">
        <w:rPr>
          <w:b/>
          <w:bCs/>
        </w:rPr>
        <w:t>ą</w:t>
      </w:r>
      <w:r>
        <w:rPr>
          <w:b/>
          <w:bCs/>
        </w:rPr>
        <w:t xml:space="preserve"> na remont biblioteki w Zwierznie, </w:t>
      </w:r>
    </w:p>
    <w:p w14:paraId="22FE4E15" w14:textId="49444F2C" w:rsidR="00654800" w:rsidRDefault="00240D49" w:rsidP="00AF0900">
      <w:pPr>
        <w:rPr>
          <w:b/>
          <w:bCs/>
        </w:rPr>
      </w:pPr>
      <w:r>
        <w:rPr>
          <w:b/>
          <w:bCs/>
        </w:rPr>
        <w:t xml:space="preserve">- zwiększona zostanie dotacja </w:t>
      </w:r>
      <w:r w:rsidR="003F1674">
        <w:rPr>
          <w:b/>
          <w:bCs/>
        </w:rPr>
        <w:t>do 5 tys. zł na dofinansowanie kosztów budo</w:t>
      </w:r>
      <w:r w:rsidR="00EC1140">
        <w:rPr>
          <w:b/>
          <w:bCs/>
        </w:rPr>
        <w:t>wy przydomowych oczyszczalni spieków (dla mieszkańców gminy),</w:t>
      </w:r>
    </w:p>
    <w:p w14:paraId="387375C9" w14:textId="09229806" w:rsidR="00EC1140" w:rsidRDefault="004F2B4B" w:rsidP="00AF0900">
      <w:pPr>
        <w:rPr>
          <w:b/>
          <w:bCs/>
        </w:rPr>
      </w:pPr>
      <w:r>
        <w:rPr>
          <w:b/>
          <w:bCs/>
        </w:rPr>
        <w:t xml:space="preserve">- </w:t>
      </w:r>
      <w:r w:rsidRPr="004F2B4B">
        <w:rPr>
          <w:b/>
          <w:bCs/>
          <w:u w:val="single"/>
        </w:rPr>
        <w:t>Mariusz Abramowski</w:t>
      </w:r>
      <w:r>
        <w:rPr>
          <w:b/>
          <w:bCs/>
        </w:rPr>
        <w:t xml:space="preserve"> </w:t>
      </w:r>
      <w:r w:rsidR="00130767">
        <w:rPr>
          <w:b/>
          <w:bCs/>
        </w:rPr>
        <w:t>–</w:t>
      </w:r>
      <w:r>
        <w:rPr>
          <w:b/>
          <w:bCs/>
        </w:rPr>
        <w:t xml:space="preserve"> </w:t>
      </w:r>
      <w:r w:rsidR="00130767">
        <w:rPr>
          <w:b/>
          <w:bCs/>
        </w:rPr>
        <w:t>w terenie trzeba mówić, że sprawa szamb nie jest naszym wymysłem, że takie są przepisy,</w:t>
      </w:r>
    </w:p>
    <w:p w14:paraId="0B67FEBF" w14:textId="307BF4C3" w:rsidR="0093195F" w:rsidRDefault="0093195F" w:rsidP="00AF0900">
      <w:pPr>
        <w:rPr>
          <w:b/>
          <w:bCs/>
        </w:rPr>
      </w:pPr>
      <w:r w:rsidRPr="0093195F">
        <w:rPr>
          <w:b/>
          <w:bCs/>
          <w:u w:val="single"/>
        </w:rPr>
        <w:t>- Pani Wójt</w:t>
      </w:r>
      <w:r>
        <w:rPr>
          <w:b/>
          <w:bCs/>
        </w:rPr>
        <w:t xml:space="preserve"> </w:t>
      </w:r>
      <w:r w:rsidR="00651BFE">
        <w:rPr>
          <w:b/>
          <w:bCs/>
        </w:rPr>
        <w:t xml:space="preserve">– dojdzie do tego, ze </w:t>
      </w:r>
      <w:r>
        <w:rPr>
          <w:b/>
          <w:bCs/>
        </w:rPr>
        <w:t xml:space="preserve"> </w:t>
      </w:r>
      <w:r w:rsidR="00651BFE">
        <w:rPr>
          <w:b/>
          <w:bCs/>
        </w:rPr>
        <w:t xml:space="preserve">woda i prąd będą produktem deficytowym. </w:t>
      </w:r>
    </w:p>
    <w:p w14:paraId="58896345" w14:textId="27BAFEC7" w:rsidR="00651BFE" w:rsidRDefault="00651BFE" w:rsidP="00AF0900">
      <w:pPr>
        <w:rPr>
          <w:b/>
          <w:bCs/>
        </w:rPr>
      </w:pPr>
      <w:r>
        <w:rPr>
          <w:b/>
          <w:bCs/>
        </w:rPr>
        <w:t>Ad.4.</w:t>
      </w:r>
    </w:p>
    <w:p w14:paraId="7EC13AE9" w14:textId="36BBD96B" w:rsidR="00651BFE" w:rsidRDefault="00651BFE" w:rsidP="00AF0900">
      <w:pPr>
        <w:rPr>
          <w:b/>
          <w:bCs/>
        </w:rPr>
      </w:pPr>
      <w:r>
        <w:rPr>
          <w:b/>
          <w:bCs/>
        </w:rPr>
        <w:t>Podjęcie uchwał:</w:t>
      </w:r>
    </w:p>
    <w:p w14:paraId="180950AC" w14:textId="398F4F5D" w:rsidR="0010675C" w:rsidRDefault="0010675C" w:rsidP="0010675C">
      <w:pPr>
        <w:rPr>
          <w:b/>
          <w:bCs/>
        </w:rPr>
      </w:pPr>
      <w:r w:rsidRPr="0010675C">
        <w:rPr>
          <w:b/>
          <w:bCs/>
        </w:rPr>
        <w:t>- Uchwała Nr II</w:t>
      </w:r>
      <w:r>
        <w:rPr>
          <w:b/>
          <w:bCs/>
        </w:rPr>
        <w:t>N</w:t>
      </w:r>
      <w:r w:rsidRPr="0010675C">
        <w:rPr>
          <w:b/>
          <w:bCs/>
        </w:rPr>
        <w:t xml:space="preserve"> /</w:t>
      </w:r>
      <w:r>
        <w:rPr>
          <w:b/>
          <w:bCs/>
        </w:rPr>
        <w:t>3</w:t>
      </w:r>
      <w:r w:rsidRPr="0010675C">
        <w:rPr>
          <w:b/>
          <w:bCs/>
        </w:rPr>
        <w:t>/2023 – w sprawie zmiany Uchwały Nr X/51/2022 Rady Gminy Markusy z dnia 16 grudnia 2022 roku w sprawie uchwalenia budżetu gminy na rok 2023,</w:t>
      </w:r>
    </w:p>
    <w:p w14:paraId="69E5FE14" w14:textId="77777777" w:rsidR="00CB2998" w:rsidRPr="00CB2998" w:rsidRDefault="00CB2998" w:rsidP="00CB2998">
      <w:pPr>
        <w:rPr>
          <w:b/>
          <w:bCs/>
        </w:rPr>
      </w:pPr>
      <w:bookmarkStart w:id="0" w:name="_Hlk147996059"/>
      <w:bookmarkStart w:id="1" w:name="_Hlk148512302"/>
      <w:r w:rsidRPr="00CB2998">
        <w:rPr>
          <w:b/>
          <w:bCs/>
        </w:rPr>
        <w:t>Stan radnych -  15</w:t>
      </w:r>
    </w:p>
    <w:p w14:paraId="37512998" w14:textId="17EADD2A" w:rsidR="00CB2998" w:rsidRPr="00CB2998" w:rsidRDefault="00CB2998" w:rsidP="00CB2998">
      <w:pPr>
        <w:rPr>
          <w:b/>
          <w:bCs/>
        </w:rPr>
      </w:pPr>
      <w:r w:rsidRPr="00CB2998">
        <w:rPr>
          <w:b/>
          <w:bCs/>
        </w:rPr>
        <w:t xml:space="preserve">Obecnych  – </w:t>
      </w:r>
      <w:r w:rsidR="007C7212">
        <w:rPr>
          <w:b/>
          <w:bCs/>
        </w:rPr>
        <w:t>10</w:t>
      </w:r>
    </w:p>
    <w:p w14:paraId="11DA3D6A" w14:textId="285F50B5" w:rsidR="00CB2998" w:rsidRPr="0010675C" w:rsidRDefault="00CB2998" w:rsidP="0010675C">
      <w:pPr>
        <w:rPr>
          <w:b/>
          <w:bCs/>
        </w:rPr>
      </w:pPr>
      <w:r w:rsidRPr="00CB2998">
        <w:rPr>
          <w:b/>
          <w:bCs/>
        </w:rPr>
        <w:t xml:space="preserve">Za podjęciem uchwały  głosowało – </w:t>
      </w:r>
      <w:r w:rsidR="007C7212">
        <w:rPr>
          <w:b/>
          <w:bCs/>
        </w:rPr>
        <w:t>10</w:t>
      </w:r>
      <w:r w:rsidRPr="00CB2998">
        <w:rPr>
          <w:b/>
          <w:bCs/>
        </w:rPr>
        <w:t>.</w:t>
      </w:r>
      <w:bookmarkEnd w:id="0"/>
    </w:p>
    <w:bookmarkEnd w:id="1"/>
    <w:p w14:paraId="4D9F95E4" w14:textId="2B7532C4" w:rsidR="005B26ED" w:rsidRDefault="002472E3" w:rsidP="00AF0900">
      <w:pPr>
        <w:rPr>
          <w:b/>
          <w:bCs/>
        </w:rPr>
      </w:pPr>
      <w:r w:rsidRPr="0010675C">
        <w:rPr>
          <w:b/>
          <w:bCs/>
        </w:rPr>
        <w:t>- Uchwała Nr II</w:t>
      </w:r>
      <w:r w:rsidRPr="002472E3">
        <w:rPr>
          <w:b/>
          <w:bCs/>
        </w:rPr>
        <w:t>N</w:t>
      </w:r>
      <w:r w:rsidRPr="0010675C">
        <w:rPr>
          <w:b/>
          <w:bCs/>
        </w:rPr>
        <w:t xml:space="preserve"> /</w:t>
      </w:r>
      <w:r>
        <w:rPr>
          <w:b/>
          <w:bCs/>
        </w:rPr>
        <w:t>4</w:t>
      </w:r>
      <w:r w:rsidRPr="0010675C">
        <w:rPr>
          <w:b/>
          <w:bCs/>
        </w:rPr>
        <w:t>/2023 – w sprawie</w:t>
      </w:r>
      <w:r>
        <w:rPr>
          <w:b/>
          <w:bCs/>
        </w:rPr>
        <w:t xml:space="preserve"> </w:t>
      </w:r>
      <w:r w:rsidR="00ED43A6" w:rsidRPr="00ED43A6">
        <w:rPr>
          <w:b/>
          <w:bCs/>
        </w:rPr>
        <w:t>dopłaty do ceny 1 m</w:t>
      </w:r>
      <w:r w:rsidR="00ED43A6" w:rsidRPr="00ED43A6">
        <w:rPr>
          <w:b/>
          <w:bCs/>
          <w:vertAlign w:val="superscript"/>
        </w:rPr>
        <w:t>3</w:t>
      </w:r>
      <w:r w:rsidR="00ED43A6" w:rsidRPr="00ED43A6">
        <w:rPr>
          <w:b/>
          <w:bCs/>
        </w:rPr>
        <w:t xml:space="preserve"> odprowadzonych ścieków na terenie Gminy Markusy,</w:t>
      </w:r>
    </w:p>
    <w:p w14:paraId="180EA252" w14:textId="77777777" w:rsidR="00CB2998" w:rsidRPr="00CB2998" w:rsidRDefault="00CB2998" w:rsidP="00CB2998">
      <w:pPr>
        <w:rPr>
          <w:b/>
          <w:bCs/>
        </w:rPr>
      </w:pPr>
      <w:r w:rsidRPr="00CB2998">
        <w:rPr>
          <w:b/>
          <w:bCs/>
        </w:rPr>
        <w:t>Stan radnych -  15</w:t>
      </w:r>
    </w:p>
    <w:p w14:paraId="0475DA1E" w14:textId="440FA253" w:rsidR="00CB2998" w:rsidRPr="00CB2998" w:rsidRDefault="00CB2998" w:rsidP="00CB2998">
      <w:pPr>
        <w:rPr>
          <w:b/>
          <w:bCs/>
        </w:rPr>
      </w:pPr>
      <w:r w:rsidRPr="00CB2998">
        <w:rPr>
          <w:b/>
          <w:bCs/>
        </w:rPr>
        <w:t xml:space="preserve">Obecnych  – </w:t>
      </w:r>
      <w:r w:rsidR="007C7212">
        <w:rPr>
          <w:b/>
          <w:bCs/>
        </w:rPr>
        <w:t>10</w:t>
      </w:r>
    </w:p>
    <w:p w14:paraId="383D5876" w14:textId="18F97954" w:rsidR="00CB2998" w:rsidRPr="00CB2998" w:rsidRDefault="00CB2998" w:rsidP="00CB2998">
      <w:pPr>
        <w:rPr>
          <w:b/>
          <w:bCs/>
        </w:rPr>
      </w:pPr>
      <w:r w:rsidRPr="00CB2998">
        <w:rPr>
          <w:b/>
          <w:bCs/>
        </w:rPr>
        <w:t xml:space="preserve">Za podjęciem uchwały  głosowało – </w:t>
      </w:r>
      <w:r w:rsidR="007C7212">
        <w:rPr>
          <w:b/>
          <w:bCs/>
        </w:rPr>
        <w:t>10</w:t>
      </w:r>
      <w:r w:rsidRPr="00CB2998">
        <w:rPr>
          <w:b/>
          <w:bCs/>
        </w:rPr>
        <w:t>.</w:t>
      </w:r>
    </w:p>
    <w:p w14:paraId="5AE54387" w14:textId="77777777" w:rsidR="00CB2998" w:rsidRDefault="00CB2998" w:rsidP="00AF0900">
      <w:pPr>
        <w:rPr>
          <w:b/>
          <w:bCs/>
        </w:rPr>
      </w:pPr>
    </w:p>
    <w:p w14:paraId="21AF5040" w14:textId="77777777" w:rsidR="005B26ED" w:rsidRDefault="005B26ED" w:rsidP="005B26ED">
      <w:pPr>
        <w:rPr>
          <w:b/>
          <w:bCs/>
        </w:rPr>
      </w:pPr>
      <w:bookmarkStart w:id="2" w:name="_Hlk130887490"/>
      <w:r w:rsidRPr="005B26ED">
        <w:rPr>
          <w:b/>
          <w:bCs/>
        </w:rPr>
        <w:lastRenderedPageBreak/>
        <w:t xml:space="preserve">- Uchwała Nr II N/5/2023 – w sprawie </w:t>
      </w:r>
      <w:bookmarkEnd w:id="2"/>
      <w:r w:rsidRPr="005B26ED">
        <w:rPr>
          <w:b/>
          <w:bCs/>
        </w:rPr>
        <w:t xml:space="preserve"> zmiany uchwały  w sprawie  trybu i sposobu powoływania oraz odwoływania członków zespołu interdyscyplinarnego,</w:t>
      </w:r>
    </w:p>
    <w:p w14:paraId="2D9AF418" w14:textId="77777777" w:rsidR="00CB2998" w:rsidRPr="00CB2998" w:rsidRDefault="00CB2998" w:rsidP="00CB2998">
      <w:pPr>
        <w:rPr>
          <w:b/>
          <w:bCs/>
        </w:rPr>
      </w:pPr>
      <w:r w:rsidRPr="00CB2998">
        <w:rPr>
          <w:b/>
          <w:bCs/>
        </w:rPr>
        <w:t>Stan radnych -  15</w:t>
      </w:r>
    </w:p>
    <w:p w14:paraId="2C92FFC8" w14:textId="2A315759" w:rsidR="00CB2998" w:rsidRPr="00CB2998" w:rsidRDefault="00CB2998" w:rsidP="00CB2998">
      <w:pPr>
        <w:rPr>
          <w:b/>
          <w:bCs/>
        </w:rPr>
      </w:pPr>
      <w:r w:rsidRPr="00CB2998">
        <w:rPr>
          <w:b/>
          <w:bCs/>
        </w:rPr>
        <w:t xml:space="preserve">Obecnych  – </w:t>
      </w:r>
      <w:r w:rsidR="007C7212">
        <w:rPr>
          <w:b/>
          <w:bCs/>
        </w:rPr>
        <w:t>10</w:t>
      </w:r>
    </w:p>
    <w:p w14:paraId="25A4D3C2" w14:textId="65712487" w:rsidR="00CB2998" w:rsidRPr="005B26ED" w:rsidRDefault="00CB2998" w:rsidP="005B26ED">
      <w:pPr>
        <w:rPr>
          <w:b/>
          <w:bCs/>
        </w:rPr>
      </w:pPr>
      <w:r w:rsidRPr="00CB2998">
        <w:rPr>
          <w:b/>
          <w:bCs/>
        </w:rPr>
        <w:t xml:space="preserve">Za podjęciem uchwały  głosowało – </w:t>
      </w:r>
      <w:r w:rsidR="007C7212">
        <w:rPr>
          <w:b/>
          <w:bCs/>
        </w:rPr>
        <w:t>10</w:t>
      </w:r>
      <w:r w:rsidRPr="00CB2998">
        <w:rPr>
          <w:b/>
          <w:bCs/>
        </w:rPr>
        <w:t>.</w:t>
      </w:r>
    </w:p>
    <w:p w14:paraId="5DA67566" w14:textId="77777777" w:rsidR="005B26ED" w:rsidRPr="005B26ED" w:rsidRDefault="005B26ED" w:rsidP="005B26ED">
      <w:pPr>
        <w:rPr>
          <w:b/>
          <w:bCs/>
        </w:rPr>
      </w:pPr>
      <w:r w:rsidRPr="005B26ED">
        <w:rPr>
          <w:b/>
          <w:bCs/>
        </w:rPr>
        <w:t>- Uchwała Nr II N/6/2023 – w sprawie  wniesienia wkładu pieniężnego do Spółki SIM KZN – Warmia i Mazury Sp. z o.o.  w Olsztynku,</w:t>
      </w:r>
    </w:p>
    <w:p w14:paraId="0766F2E1" w14:textId="77777777" w:rsidR="00CB2998" w:rsidRPr="00CB2998" w:rsidRDefault="00CB2998" w:rsidP="00CB2998">
      <w:pPr>
        <w:rPr>
          <w:b/>
          <w:bCs/>
        </w:rPr>
      </w:pPr>
      <w:r w:rsidRPr="00CB2998">
        <w:rPr>
          <w:b/>
          <w:bCs/>
        </w:rPr>
        <w:t>Stan radnych -  15</w:t>
      </w:r>
    </w:p>
    <w:p w14:paraId="13804542" w14:textId="39FE19D5" w:rsidR="00CB2998" w:rsidRPr="00CB2998" w:rsidRDefault="00CB2998" w:rsidP="00CB2998">
      <w:pPr>
        <w:rPr>
          <w:b/>
          <w:bCs/>
        </w:rPr>
      </w:pPr>
      <w:r w:rsidRPr="00CB2998">
        <w:rPr>
          <w:b/>
          <w:bCs/>
        </w:rPr>
        <w:t xml:space="preserve">Obecnych  – </w:t>
      </w:r>
      <w:r w:rsidR="007C7212">
        <w:rPr>
          <w:b/>
          <w:bCs/>
        </w:rPr>
        <w:t>10</w:t>
      </w:r>
    </w:p>
    <w:p w14:paraId="3AEDAC33" w14:textId="5E1D2F30" w:rsidR="00CB2998" w:rsidRDefault="00CB2998" w:rsidP="00CB2998">
      <w:pPr>
        <w:rPr>
          <w:b/>
          <w:bCs/>
        </w:rPr>
      </w:pPr>
      <w:r w:rsidRPr="00CB2998">
        <w:rPr>
          <w:b/>
          <w:bCs/>
        </w:rPr>
        <w:t xml:space="preserve">Za podjęciem uchwały  głosowało – </w:t>
      </w:r>
      <w:r w:rsidR="007C7212">
        <w:rPr>
          <w:b/>
          <w:bCs/>
        </w:rPr>
        <w:t>10</w:t>
      </w:r>
      <w:r w:rsidRPr="00CB2998">
        <w:rPr>
          <w:b/>
          <w:bCs/>
        </w:rPr>
        <w:t>.</w:t>
      </w:r>
    </w:p>
    <w:p w14:paraId="09E729B9" w14:textId="012163E0" w:rsidR="00CB2998" w:rsidRDefault="001B7917" w:rsidP="00CB2998">
      <w:pPr>
        <w:rPr>
          <w:b/>
          <w:bCs/>
        </w:rPr>
      </w:pPr>
      <w:r>
        <w:rPr>
          <w:b/>
          <w:bCs/>
        </w:rPr>
        <w:t>AD. 5.</w:t>
      </w:r>
    </w:p>
    <w:p w14:paraId="3FBDE7BB" w14:textId="3D2C09AE" w:rsidR="001B7917" w:rsidRDefault="001B7917" w:rsidP="00CB2998">
      <w:pPr>
        <w:rPr>
          <w:b/>
          <w:bCs/>
        </w:rPr>
      </w:pPr>
      <w:r>
        <w:rPr>
          <w:b/>
          <w:bCs/>
        </w:rPr>
        <w:t>Sprawy różne.</w:t>
      </w:r>
    </w:p>
    <w:p w14:paraId="01C9A0B1" w14:textId="79979C78" w:rsidR="001B7917" w:rsidRDefault="00956DB7" w:rsidP="00CB2998">
      <w:pPr>
        <w:rPr>
          <w:b/>
          <w:bCs/>
        </w:rPr>
      </w:pPr>
      <w:r w:rsidRPr="00956DB7">
        <w:rPr>
          <w:b/>
          <w:bCs/>
          <w:u w:val="single"/>
        </w:rPr>
        <w:t>- Pani Wójt</w:t>
      </w:r>
      <w:r>
        <w:rPr>
          <w:b/>
          <w:bCs/>
        </w:rPr>
        <w:t xml:space="preserve"> </w:t>
      </w:r>
      <w:r w:rsidR="00B84AD9">
        <w:rPr>
          <w:b/>
          <w:bCs/>
        </w:rPr>
        <w:t>–</w:t>
      </w:r>
      <w:r>
        <w:rPr>
          <w:b/>
          <w:bCs/>
        </w:rPr>
        <w:t xml:space="preserve"> </w:t>
      </w:r>
      <w:r w:rsidR="00B84AD9">
        <w:rPr>
          <w:b/>
          <w:bCs/>
        </w:rPr>
        <w:t xml:space="preserve">trwa chwilowy przestój w remoncie drogi w m. Stalewo, ponieważ firma Tuga </w:t>
      </w:r>
      <w:r w:rsidR="005664FF">
        <w:rPr>
          <w:b/>
          <w:bCs/>
        </w:rPr>
        <w:t>r</w:t>
      </w:r>
      <w:r w:rsidR="00B84AD9">
        <w:rPr>
          <w:b/>
          <w:bCs/>
        </w:rPr>
        <w:t>obi inną drogę powiatową,</w:t>
      </w:r>
    </w:p>
    <w:p w14:paraId="2114D07B" w14:textId="58A1F1C1" w:rsidR="005664FF" w:rsidRDefault="005664FF" w:rsidP="00CB2998">
      <w:pPr>
        <w:rPr>
          <w:b/>
          <w:bCs/>
        </w:rPr>
      </w:pPr>
      <w:r>
        <w:rPr>
          <w:b/>
          <w:bCs/>
        </w:rPr>
        <w:t>- rozpoczął się remont drogi w Zw. Polu,</w:t>
      </w:r>
    </w:p>
    <w:p w14:paraId="2452ADEC" w14:textId="129A1847" w:rsidR="005664FF" w:rsidRDefault="005664FF" w:rsidP="005664FF">
      <w:pPr>
        <w:tabs>
          <w:tab w:val="left" w:pos="2700"/>
        </w:tabs>
        <w:rPr>
          <w:b/>
          <w:bCs/>
        </w:rPr>
      </w:pPr>
      <w:r w:rsidRPr="005664FF">
        <w:rPr>
          <w:b/>
          <w:bCs/>
          <w:u w:val="single"/>
        </w:rPr>
        <w:t>- Marek Kalinowski</w:t>
      </w:r>
      <w:r>
        <w:rPr>
          <w:b/>
          <w:bCs/>
        </w:rPr>
        <w:t xml:space="preserve"> </w:t>
      </w:r>
      <w:r w:rsidR="003A1F9A">
        <w:rPr>
          <w:b/>
          <w:bCs/>
        </w:rPr>
        <w:t>–</w:t>
      </w:r>
      <w:r>
        <w:rPr>
          <w:b/>
          <w:bCs/>
        </w:rPr>
        <w:t xml:space="preserve"> </w:t>
      </w:r>
      <w:r w:rsidR="003A1F9A">
        <w:rPr>
          <w:b/>
          <w:bCs/>
        </w:rPr>
        <w:t>były skargi od osób, które odbierały komputery</w:t>
      </w:r>
      <w:r w:rsidR="00FA1524">
        <w:rPr>
          <w:b/>
          <w:bCs/>
        </w:rPr>
        <w:t>, że długo czekali, tu na sali posiedzeń, a sprzęt wydawany</w:t>
      </w:r>
      <w:r>
        <w:rPr>
          <w:b/>
          <w:bCs/>
        </w:rPr>
        <w:tab/>
      </w:r>
      <w:r w:rsidR="00FA1524">
        <w:rPr>
          <w:b/>
          <w:bCs/>
        </w:rPr>
        <w:t>był w innym pomieszczeniu,</w:t>
      </w:r>
    </w:p>
    <w:p w14:paraId="3432CD92" w14:textId="7DC7C861" w:rsidR="00FA1524" w:rsidRDefault="00335F1B" w:rsidP="005664FF">
      <w:pPr>
        <w:tabs>
          <w:tab w:val="left" w:pos="2700"/>
        </w:tabs>
        <w:rPr>
          <w:b/>
          <w:bCs/>
        </w:rPr>
      </w:pPr>
      <w:r w:rsidRPr="00335F1B">
        <w:rPr>
          <w:b/>
          <w:bCs/>
          <w:u w:val="single"/>
        </w:rPr>
        <w:t>- Sekretarz Gminy</w:t>
      </w:r>
      <w:r>
        <w:rPr>
          <w:b/>
          <w:bCs/>
        </w:rPr>
        <w:t xml:space="preserve"> </w:t>
      </w:r>
      <w:r w:rsidR="00BC5424">
        <w:rPr>
          <w:b/>
          <w:bCs/>
        </w:rPr>
        <w:t>–</w:t>
      </w:r>
      <w:r>
        <w:rPr>
          <w:b/>
          <w:bCs/>
        </w:rPr>
        <w:t xml:space="preserve"> </w:t>
      </w:r>
      <w:r w:rsidR="00BC5424">
        <w:rPr>
          <w:b/>
          <w:bCs/>
        </w:rPr>
        <w:t>zgłaszanie takich spraw do radnych jest nie na miejscu</w:t>
      </w:r>
      <w:r w:rsidR="00F32508">
        <w:rPr>
          <w:b/>
          <w:bCs/>
        </w:rPr>
        <w:t>, komputery były wydawane w pokoju po „500 plus” i tylko dwie osoby czekały w pokoju nr 16</w:t>
      </w:r>
      <w:r w:rsidR="007242BD">
        <w:rPr>
          <w:b/>
          <w:bCs/>
        </w:rPr>
        <w:t>. Osobiście nadzorowałem wszystko, w ciągu dnia wydaliśmy 34 komputery</w:t>
      </w:r>
      <w:r w:rsidR="00F32508">
        <w:rPr>
          <w:b/>
          <w:bCs/>
        </w:rPr>
        <w:t xml:space="preserve"> </w:t>
      </w:r>
      <w:r w:rsidR="007242BD">
        <w:rPr>
          <w:b/>
          <w:bCs/>
        </w:rPr>
        <w:t>, mogło dojść do pewnych sytuacji,</w:t>
      </w:r>
    </w:p>
    <w:p w14:paraId="46577834" w14:textId="77777777" w:rsidR="006C00B9" w:rsidRDefault="00B2286E" w:rsidP="005664FF">
      <w:pPr>
        <w:tabs>
          <w:tab w:val="left" w:pos="2700"/>
        </w:tabs>
        <w:rPr>
          <w:b/>
          <w:bCs/>
        </w:rPr>
      </w:pPr>
      <w:r w:rsidRPr="00B2286E">
        <w:rPr>
          <w:b/>
          <w:bCs/>
          <w:u w:val="single"/>
        </w:rPr>
        <w:t>- Wójt Gminy</w:t>
      </w:r>
      <w:r>
        <w:rPr>
          <w:b/>
          <w:bCs/>
        </w:rPr>
        <w:t xml:space="preserve"> </w:t>
      </w:r>
      <w:r w:rsidR="003A032A">
        <w:rPr>
          <w:b/>
          <w:bCs/>
        </w:rPr>
        <w:t>–</w:t>
      </w:r>
      <w:r>
        <w:rPr>
          <w:b/>
          <w:bCs/>
        </w:rPr>
        <w:t xml:space="preserve"> </w:t>
      </w:r>
      <w:r w:rsidR="003A032A">
        <w:rPr>
          <w:b/>
          <w:bCs/>
        </w:rPr>
        <w:t>w Jegłowniku był pożar mieszkania komunalnego</w:t>
      </w:r>
      <w:r w:rsidR="006C00B9">
        <w:rPr>
          <w:b/>
          <w:bCs/>
        </w:rPr>
        <w:t>, będzie uruchomiona zbiórka dla pogorzelców,</w:t>
      </w:r>
    </w:p>
    <w:p w14:paraId="2C471D95" w14:textId="6E29D940" w:rsidR="00B2286E" w:rsidRDefault="006C00B9" w:rsidP="005664FF">
      <w:pPr>
        <w:tabs>
          <w:tab w:val="left" w:pos="2700"/>
        </w:tabs>
        <w:rPr>
          <w:b/>
          <w:bCs/>
        </w:rPr>
      </w:pPr>
      <w:r>
        <w:rPr>
          <w:b/>
          <w:bCs/>
        </w:rPr>
        <w:t xml:space="preserve">- </w:t>
      </w:r>
      <w:r w:rsidRPr="006C00B9">
        <w:rPr>
          <w:b/>
          <w:bCs/>
          <w:u w:val="single"/>
        </w:rPr>
        <w:t>Sekretarz Gminy</w:t>
      </w:r>
      <w:r>
        <w:rPr>
          <w:b/>
          <w:bCs/>
        </w:rPr>
        <w:t xml:space="preserve"> - </w:t>
      </w:r>
      <w:r w:rsidR="003A032A">
        <w:rPr>
          <w:b/>
          <w:bCs/>
        </w:rPr>
        <w:t xml:space="preserve"> </w:t>
      </w:r>
      <w:r w:rsidR="00F137F1">
        <w:rPr>
          <w:b/>
          <w:bCs/>
        </w:rPr>
        <w:t>dnia 3 października o godz. 10.00 odbędzie się narada sołtysów,</w:t>
      </w:r>
    </w:p>
    <w:p w14:paraId="0DA29000" w14:textId="2B7711AD" w:rsidR="007242BD" w:rsidRDefault="00F137F1" w:rsidP="005664FF">
      <w:pPr>
        <w:tabs>
          <w:tab w:val="left" w:pos="2700"/>
        </w:tabs>
        <w:rPr>
          <w:b/>
          <w:bCs/>
        </w:rPr>
      </w:pPr>
      <w:r w:rsidRPr="00F137F1">
        <w:rPr>
          <w:b/>
          <w:bCs/>
          <w:u w:val="single"/>
        </w:rPr>
        <w:t>- Arleta Samulska</w:t>
      </w:r>
      <w:r>
        <w:rPr>
          <w:b/>
          <w:bCs/>
        </w:rPr>
        <w:t xml:space="preserve"> </w:t>
      </w:r>
      <w:r w:rsidR="003C614B">
        <w:rPr>
          <w:b/>
          <w:bCs/>
        </w:rPr>
        <w:t>–</w:t>
      </w:r>
      <w:r>
        <w:rPr>
          <w:b/>
          <w:bCs/>
        </w:rPr>
        <w:t xml:space="preserve"> </w:t>
      </w:r>
      <w:r w:rsidR="003C614B">
        <w:rPr>
          <w:b/>
          <w:bCs/>
        </w:rPr>
        <w:t>autobus do Elbląga z godz. 7.00 z uwagi na objazd jeździ teraz około godz. 7.25, przez co uczniowie spóźniają się na pierwszą lekcję.</w:t>
      </w:r>
    </w:p>
    <w:p w14:paraId="6D96A183" w14:textId="77777777" w:rsidR="003969F7" w:rsidRPr="003969F7" w:rsidRDefault="003969F7" w:rsidP="003969F7">
      <w:pPr>
        <w:tabs>
          <w:tab w:val="left" w:pos="2700"/>
        </w:tabs>
        <w:rPr>
          <w:b/>
          <w:bCs/>
        </w:rPr>
      </w:pPr>
      <w:r w:rsidRPr="003969F7">
        <w:rPr>
          <w:b/>
          <w:bCs/>
        </w:rPr>
        <w:t>Wobec wyczerpania porządku obrad, na tym protokół zakończono i podpisano.</w:t>
      </w:r>
    </w:p>
    <w:p w14:paraId="46BF076A" w14:textId="52C58CF7" w:rsidR="003969F7" w:rsidRPr="003969F7" w:rsidRDefault="003969F7" w:rsidP="003969F7">
      <w:pPr>
        <w:tabs>
          <w:tab w:val="left" w:pos="2700"/>
        </w:tabs>
        <w:rPr>
          <w:b/>
          <w:bCs/>
        </w:rPr>
      </w:pPr>
      <w:r w:rsidRPr="003969F7">
        <w:rPr>
          <w:b/>
          <w:bCs/>
        </w:rPr>
        <w:t xml:space="preserve">     Obrady Sesji rozpoczęto o godz. 1</w:t>
      </w:r>
      <w:r w:rsidR="00A77199">
        <w:rPr>
          <w:b/>
          <w:bCs/>
        </w:rPr>
        <w:t>0</w:t>
      </w:r>
      <w:r w:rsidRPr="003969F7">
        <w:rPr>
          <w:b/>
          <w:bCs/>
        </w:rPr>
        <w:t>.</w:t>
      </w:r>
      <w:r w:rsidR="00A77199">
        <w:rPr>
          <w:b/>
          <w:bCs/>
        </w:rPr>
        <w:t>0</w:t>
      </w:r>
      <w:r w:rsidRPr="003969F7">
        <w:rPr>
          <w:b/>
          <w:bCs/>
        </w:rPr>
        <w:t>0, zakończono o godz. 1</w:t>
      </w:r>
      <w:r w:rsidR="00A77199">
        <w:rPr>
          <w:b/>
          <w:bCs/>
        </w:rPr>
        <w:t>0</w:t>
      </w:r>
      <w:r w:rsidRPr="003969F7">
        <w:rPr>
          <w:b/>
          <w:bCs/>
        </w:rPr>
        <w:t>.5</w:t>
      </w:r>
      <w:r w:rsidR="00A77199">
        <w:rPr>
          <w:b/>
          <w:bCs/>
        </w:rPr>
        <w:t>5</w:t>
      </w:r>
      <w:r w:rsidRPr="003969F7">
        <w:rPr>
          <w:b/>
          <w:bCs/>
        </w:rPr>
        <w:t>.</w:t>
      </w:r>
    </w:p>
    <w:p w14:paraId="298C4BD8" w14:textId="77777777" w:rsidR="003969F7" w:rsidRPr="003969F7" w:rsidRDefault="003969F7" w:rsidP="003969F7">
      <w:pPr>
        <w:tabs>
          <w:tab w:val="left" w:pos="2700"/>
        </w:tabs>
        <w:rPr>
          <w:b/>
          <w:bCs/>
        </w:rPr>
      </w:pPr>
    </w:p>
    <w:p w14:paraId="06466B40" w14:textId="77777777" w:rsidR="003969F7" w:rsidRPr="003969F7" w:rsidRDefault="003969F7" w:rsidP="003969F7">
      <w:pPr>
        <w:tabs>
          <w:tab w:val="left" w:pos="2700"/>
        </w:tabs>
        <w:rPr>
          <w:b/>
          <w:bCs/>
        </w:rPr>
      </w:pPr>
    </w:p>
    <w:p w14:paraId="568D1831" w14:textId="77777777" w:rsidR="003969F7" w:rsidRPr="003969F7" w:rsidRDefault="003969F7" w:rsidP="003969F7">
      <w:pPr>
        <w:tabs>
          <w:tab w:val="left" w:pos="2700"/>
        </w:tabs>
        <w:rPr>
          <w:b/>
          <w:bCs/>
        </w:rPr>
      </w:pPr>
      <w:r w:rsidRPr="003969F7">
        <w:rPr>
          <w:b/>
          <w:bCs/>
        </w:rPr>
        <w:t>Protokołowała:                                                                  Przewodniczący Rady Gminy</w:t>
      </w:r>
    </w:p>
    <w:p w14:paraId="7DE5F480" w14:textId="77777777" w:rsidR="003969F7" w:rsidRPr="003969F7" w:rsidRDefault="003969F7" w:rsidP="003969F7">
      <w:pPr>
        <w:tabs>
          <w:tab w:val="left" w:pos="2700"/>
        </w:tabs>
        <w:rPr>
          <w:b/>
          <w:bCs/>
        </w:rPr>
      </w:pPr>
      <w:r w:rsidRPr="003969F7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35CDA43" w14:textId="4D98C83D" w:rsidR="00FA1524" w:rsidRPr="00CB2998" w:rsidRDefault="003969F7" w:rsidP="005664FF">
      <w:pPr>
        <w:tabs>
          <w:tab w:val="left" w:pos="2700"/>
        </w:tabs>
        <w:rPr>
          <w:b/>
          <w:bCs/>
        </w:rPr>
      </w:pPr>
      <w:r w:rsidRPr="003969F7">
        <w:rPr>
          <w:b/>
          <w:bCs/>
        </w:rPr>
        <w:t xml:space="preserve">                                                                                                    Marek Kalinowski</w:t>
      </w:r>
    </w:p>
    <w:sectPr w:rsidR="00FA1524" w:rsidRPr="00CB2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FB1"/>
    <w:rsid w:val="000C0E1D"/>
    <w:rsid w:val="000D5A40"/>
    <w:rsid w:val="00100FB1"/>
    <w:rsid w:val="00103390"/>
    <w:rsid w:val="0010675C"/>
    <w:rsid w:val="00130767"/>
    <w:rsid w:val="001741B2"/>
    <w:rsid w:val="001B7917"/>
    <w:rsid w:val="001C1526"/>
    <w:rsid w:val="00231682"/>
    <w:rsid w:val="00240D49"/>
    <w:rsid w:val="002472E3"/>
    <w:rsid w:val="00264E62"/>
    <w:rsid w:val="002E393E"/>
    <w:rsid w:val="00335F1B"/>
    <w:rsid w:val="003969F7"/>
    <w:rsid w:val="003A032A"/>
    <w:rsid w:val="003A1F9A"/>
    <w:rsid w:val="003C614B"/>
    <w:rsid w:val="003F1674"/>
    <w:rsid w:val="004A14EF"/>
    <w:rsid w:val="004F2B4B"/>
    <w:rsid w:val="005664FF"/>
    <w:rsid w:val="005B26ED"/>
    <w:rsid w:val="005C6041"/>
    <w:rsid w:val="00630D2D"/>
    <w:rsid w:val="00651BFE"/>
    <w:rsid w:val="00654800"/>
    <w:rsid w:val="006609B5"/>
    <w:rsid w:val="00685C35"/>
    <w:rsid w:val="006C00B9"/>
    <w:rsid w:val="006D6373"/>
    <w:rsid w:val="007242BD"/>
    <w:rsid w:val="0073690A"/>
    <w:rsid w:val="007C7212"/>
    <w:rsid w:val="007D41D5"/>
    <w:rsid w:val="00814D5E"/>
    <w:rsid w:val="00841491"/>
    <w:rsid w:val="008769D9"/>
    <w:rsid w:val="008843C8"/>
    <w:rsid w:val="00887A62"/>
    <w:rsid w:val="0093195F"/>
    <w:rsid w:val="00956DB7"/>
    <w:rsid w:val="00A12BA8"/>
    <w:rsid w:val="00A3462C"/>
    <w:rsid w:val="00A37D7B"/>
    <w:rsid w:val="00A77199"/>
    <w:rsid w:val="00AF0900"/>
    <w:rsid w:val="00B2286E"/>
    <w:rsid w:val="00B81EA5"/>
    <w:rsid w:val="00B84AD9"/>
    <w:rsid w:val="00BC5424"/>
    <w:rsid w:val="00CA1CC3"/>
    <w:rsid w:val="00CA6839"/>
    <w:rsid w:val="00CB2998"/>
    <w:rsid w:val="00CC5E8C"/>
    <w:rsid w:val="00D460D2"/>
    <w:rsid w:val="00DC0900"/>
    <w:rsid w:val="00DD0488"/>
    <w:rsid w:val="00DF04CA"/>
    <w:rsid w:val="00E7290D"/>
    <w:rsid w:val="00EC1140"/>
    <w:rsid w:val="00ED43A6"/>
    <w:rsid w:val="00ED7E1F"/>
    <w:rsid w:val="00EE2E97"/>
    <w:rsid w:val="00F137F1"/>
    <w:rsid w:val="00F239AF"/>
    <w:rsid w:val="00F32508"/>
    <w:rsid w:val="00FA1524"/>
    <w:rsid w:val="00FC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71A11"/>
  <w15:chartTrackingRefBased/>
  <w15:docId w15:val="{A4D2B07B-7870-4FCF-B87A-BC851976E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5</Pages>
  <Words>1476</Words>
  <Characters>8861</Characters>
  <Application>Microsoft Office Word</Application>
  <DocSecurity>0</DocSecurity>
  <Lines>73</Lines>
  <Paragraphs>20</Paragraphs>
  <ScaleCrop>false</ScaleCrop>
  <Company/>
  <LinksUpToDate>false</LinksUpToDate>
  <CharactersWithSpaces>10317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234</cp:revision>
  <cp:lastPrinted>2023-10-18T06:47:00Z</cp:lastPrinted>
  <dcterms:created xsi:type="dcterms:W3CDTF">2023-10-13T08:14:00Z</dcterms:created>
  <dcterms:modified xsi:type="dcterms:W3CDTF">2023-10-18T09:05:00Z</dcterms:modified>
</cp:coreProperties>
</file>