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14B7" w14:textId="77777777" w:rsidR="002250F8" w:rsidRPr="003223B7" w:rsidRDefault="002250F8" w:rsidP="002250F8">
      <w:pPr>
        <w:spacing w:line="240" w:lineRule="auto"/>
        <w:rPr>
          <w:rFonts w:ascii="Times New Roman" w:hAnsi="Times New Roman" w:cs="Times New Roman"/>
        </w:rPr>
      </w:pPr>
      <w:r w:rsidRPr="003223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460FB268" w14:textId="7401AE04" w:rsidR="002250F8" w:rsidRDefault="002250F8" w:rsidP="002250F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1779DA">
        <w:rPr>
          <w:rFonts w:ascii="Times New Roman" w:hAnsi="Times New Roman" w:cs="Times New Roman"/>
          <w:b/>
        </w:rPr>
        <w:t>Markusy,</w:t>
      </w:r>
      <w:r>
        <w:rPr>
          <w:rFonts w:ascii="Times New Roman" w:hAnsi="Times New Roman" w:cs="Times New Roman"/>
          <w:b/>
        </w:rPr>
        <w:t xml:space="preserve"> </w:t>
      </w:r>
      <w:r w:rsidRPr="001779DA">
        <w:rPr>
          <w:rFonts w:ascii="Times New Roman" w:hAnsi="Times New Roman" w:cs="Times New Roman"/>
          <w:b/>
        </w:rPr>
        <w:t>dnia  2024-</w:t>
      </w:r>
      <w:r w:rsidR="00A574F6">
        <w:rPr>
          <w:rFonts w:ascii="Times New Roman" w:hAnsi="Times New Roman" w:cs="Times New Roman"/>
          <w:b/>
        </w:rPr>
        <w:t>12</w:t>
      </w:r>
      <w:r w:rsidRPr="001779DA">
        <w:rPr>
          <w:rFonts w:ascii="Times New Roman" w:hAnsi="Times New Roman" w:cs="Times New Roman"/>
          <w:b/>
        </w:rPr>
        <w:t>-</w:t>
      </w:r>
      <w:r w:rsidR="00A574F6">
        <w:rPr>
          <w:rFonts w:ascii="Times New Roman" w:hAnsi="Times New Roman" w:cs="Times New Roman"/>
          <w:b/>
        </w:rPr>
        <w:t>12</w:t>
      </w:r>
      <w:r w:rsidRPr="001779DA">
        <w:rPr>
          <w:rFonts w:ascii="Times New Roman" w:hAnsi="Times New Roman" w:cs="Times New Roman"/>
          <w:b/>
        </w:rPr>
        <w:t>.</w:t>
      </w:r>
    </w:p>
    <w:p w14:paraId="489538F5" w14:textId="77777777" w:rsidR="00930507" w:rsidRDefault="00930507" w:rsidP="002250F8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496DFCDA" w14:textId="77777777" w:rsidR="00930507" w:rsidRPr="001779DA" w:rsidRDefault="00930507" w:rsidP="002250F8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633C186B" w14:textId="77777777" w:rsidR="002250F8" w:rsidRPr="001779DA" w:rsidRDefault="002250F8" w:rsidP="002250F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4772E">
        <w:rPr>
          <w:rFonts w:ascii="Times New Roman" w:hAnsi="Times New Roman" w:cs="Times New Roman"/>
          <w:b/>
          <w:i/>
          <w:sz w:val="36"/>
          <w:szCs w:val="36"/>
          <w:u w:val="single"/>
        </w:rPr>
        <w:t>OGŁOSZENIE</w:t>
      </w:r>
    </w:p>
    <w:p w14:paraId="7F258D5F" w14:textId="77777777" w:rsidR="00ED7E1F" w:rsidRDefault="00ED7E1F">
      <w:pPr>
        <w:rPr>
          <w:rFonts w:ascii="Times New Roman" w:hAnsi="Times New Roman" w:cs="Times New Roman"/>
          <w:b/>
        </w:rPr>
      </w:pPr>
    </w:p>
    <w:p w14:paraId="7E570C92" w14:textId="7F7DC9BC" w:rsidR="007E1464" w:rsidRPr="007E1464" w:rsidRDefault="007E1464" w:rsidP="007E14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Dnia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A574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19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 </w:t>
      </w:r>
      <w:r w:rsidR="00A574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grudnia 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2024</w:t>
      </w:r>
      <w:r w:rsidRPr="007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roku  </w:t>
      </w:r>
      <w:r w:rsidR="00A574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(czwarte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k) o  godz.  </w:t>
      </w:r>
      <w:r w:rsidR="003746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8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  <w:r w:rsidR="00A574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0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0 w Urzędzie Gminy  w Markusach (pokój nr 16 – I piętro)</w:t>
      </w:r>
      <w:r w:rsidR="009864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odbędzie się posiedzenie </w:t>
      </w:r>
      <w:r w:rsidRPr="007E14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930507">
        <w:rPr>
          <w:rFonts w:ascii="Times New Roman" w:hAnsi="Times New Roman" w:cs="Times New Roman"/>
          <w:b/>
        </w:rPr>
        <w:t xml:space="preserve"> Komisji  Budżetu, Rolnictwa, Ochrony  Środowiska  i  Spraw  Socjalnych</w:t>
      </w:r>
      <w:r w:rsidR="00853DBF">
        <w:rPr>
          <w:rFonts w:ascii="Times New Roman" w:hAnsi="Times New Roman" w:cs="Times New Roman"/>
          <w:b/>
        </w:rPr>
        <w:t xml:space="preserve"> z</w:t>
      </w:r>
      <w:r w:rsidRPr="007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następującą  tematyką:</w:t>
      </w:r>
    </w:p>
    <w:p w14:paraId="7664F29B" w14:textId="4AB433D8" w:rsidR="00A574F6" w:rsidRPr="00A574F6" w:rsidRDefault="007E1464" w:rsidP="00A5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9BC1CA5" w14:textId="77777777" w:rsidR="00A574F6" w:rsidRDefault="00A574F6" w:rsidP="00A574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Zmiany w budżecie gminy na 2024 rok.   </w:t>
      </w:r>
    </w:p>
    <w:p w14:paraId="60A3B4FD" w14:textId="77777777" w:rsidR="00A574F6" w:rsidRDefault="00A574F6" w:rsidP="00A574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Dyskusja nad projektem budżetu gminy na 2025 rok.</w:t>
      </w:r>
    </w:p>
    <w:p w14:paraId="3AC6A271" w14:textId="7E35BEA1" w:rsidR="007E1464" w:rsidRPr="00A574F6" w:rsidRDefault="00A574F6" w:rsidP="00A574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3. Sprawy bieżące.</w:t>
      </w:r>
    </w:p>
    <w:p w14:paraId="595EBF79" w14:textId="77777777" w:rsidR="007E1464" w:rsidRPr="007E1464" w:rsidRDefault="007E1464" w:rsidP="007E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E45B5A" w14:textId="77777777" w:rsidR="007E1464" w:rsidRPr="007E1464" w:rsidRDefault="007E1464" w:rsidP="007E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14FBB" w14:textId="77777777" w:rsidR="007E1464" w:rsidRPr="007E1464" w:rsidRDefault="007E1464" w:rsidP="007E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Przewodnicząca Komisji  Budżetu </w:t>
      </w:r>
    </w:p>
    <w:p w14:paraId="3AAC9013" w14:textId="77777777" w:rsidR="007E1464" w:rsidRPr="007E1464" w:rsidRDefault="007E1464" w:rsidP="007E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200C43" w14:textId="77777777" w:rsidR="007E1464" w:rsidRPr="007E1464" w:rsidRDefault="007E1464" w:rsidP="007E1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Arleta Samulska</w:t>
      </w:r>
    </w:p>
    <w:p w14:paraId="2D831446" w14:textId="77777777" w:rsidR="007E1464" w:rsidRPr="007E1464" w:rsidRDefault="007E1464" w:rsidP="007E1464">
      <w:pPr>
        <w:spacing w:after="0" w:line="240" w:lineRule="auto"/>
        <w:rPr>
          <w:rFonts w:ascii="Lucida Bright" w:eastAsia="Times New Roman" w:hAnsi="Lucida Bright" w:cs="Lucida Bright"/>
          <w:sz w:val="24"/>
          <w:szCs w:val="24"/>
          <w:lang w:eastAsia="pl-PL"/>
        </w:rPr>
      </w:pPr>
    </w:p>
    <w:p w14:paraId="74BE5945" w14:textId="77777777" w:rsidR="00A574F6" w:rsidRDefault="00A574F6" w:rsidP="00A574F6">
      <w:pPr>
        <w:rPr>
          <w:rFonts w:ascii="Times New Roman" w:hAnsi="Times New Roman" w:cs="Times New Roman"/>
          <w:b/>
        </w:rPr>
      </w:pPr>
    </w:p>
    <w:p w14:paraId="4573A96C" w14:textId="77777777" w:rsidR="00A574F6" w:rsidRDefault="00A574F6" w:rsidP="00A574F6">
      <w:pPr>
        <w:rPr>
          <w:rFonts w:ascii="Times New Roman" w:hAnsi="Times New Roman" w:cs="Times New Roman"/>
          <w:b/>
        </w:rPr>
      </w:pPr>
    </w:p>
    <w:p w14:paraId="013769BB" w14:textId="77777777" w:rsidR="00A574F6" w:rsidRDefault="00A574F6" w:rsidP="00A574F6">
      <w:pPr>
        <w:rPr>
          <w:rFonts w:ascii="Times New Roman" w:hAnsi="Times New Roman" w:cs="Times New Roman"/>
        </w:rPr>
      </w:pPr>
    </w:p>
    <w:p w14:paraId="13D570DA" w14:textId="77777777" w:rsidR="007E1464" w:rsidRDefault="007E1464"/>
    <w:sectPr w:rsidR="007E1464" w:rsidSect="002250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4111" w14:textId="77777777" w:rsidR="002579B1" w:rsidRDefault="002579B1">
      <w:pPr>
        <w:spacing w:after="0" w:line="240" w:lineRule="auto"/>
      </w:pPr>
      <w:r>
        <w:separator/>
      </w:r>
    </w:p>
  </w:endnote>
  <w:endnote w:type="continuationSeparator" w:id="0">
    <w:p w14:paraId="5F587F05" w14:textId="77777777" w:rsidR="002579B1" w:rsidRDefault="0025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FCA2" w14:textId="77777777" w:rsidR="002579B1" w:rsidRDefault="002579B1">
      <w:pPr>
        <w:spacing w:after="0" w:line="240" w:lineRule="auto"/>
      </w:pPr>
      <w:r>
        <w:separator/>
      </w:r>
    </w:p>
  </w:footnote>
  <w:footnote w:type="continuationSeparator" w:id="0">
    <w:p w14:paraId="305540D5" w14:textId="77777777" w:rsidR="002579B1" w:rsidRDefault="0025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47EF27C9" w14:textId="77777777" w:rsidTr="00D516EB">
      <w:tc>
        <w:tcPr>
          <w:tcW w:w="4503" w:type="dxa"/>
        </w:tcPr>
        <w:p w14:paraId="06255F39" w14:textId="77777777" w:rsidR="009E5AA6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38105D8" wp14:editId="47CA0051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62C2B591" w14:textId="77777777" w:rsidR="009E5AA6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62BC6DCA" w14:textId="77777777" w:rsidR="009E5AA6" w:rsidRDefault="00000000" w:rsidP="00361E40">
          <w:pPr>
            <w:pStyle w:val="Nagwek"/>
          </w:pPr>
          <w:r>
            <w:t>82-325 Markusy</w:t>
          </w:r>
        </w:p>
        <w:p w14:paraId="71CCD0B8" w14:textId="77777777" w:rsidR="009E5AA6" w:rsidRDefault="00000000" w:rsidP="00361E40">
          <w:pPr>
            <w:pStyle w:val="Nagwek"/>
          </w:pPr>
          <w:r>
            <w:t>Tel. 55 2394351, Fax 55 2394352</w:t>
          </w:r>
        </w:p>
        <w:p w14:paraId="59702A17" w14:textId="77777777" w:rsidR="009E5AA6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9E5AA6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3F0B88F3" w14:textId="77777777" w:rsidR="009E5AA6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3891AEE4" w14:textId="77777777" w:rsidR="009E5AA6" w:rsidRPr="00361E40" w:rsidRDefault="009E5AA6" w:rsidP="00361E40">
          <w:pPr>
            <w:pStyle w:val="Nagwek"/>
            <w:rPr>
              <w:lang w:val="en-US"/>
            </w:rPr>
          </w:pPr>
        </w:p>
      </w:tc>
    </w:tr>
  </w:tbl>
  <w:p w14:paraId="3CD62462" w14:textId="77777777" w:rsidR="009E5AA6" w:rsidRPr="00361E40" w:rsidRDefault="009E5AA6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F2428"/>
    <w:multiLevelType w:val="hybridMultilevel"/>
    <w:tmpl w:val="44D4E622"/>
    <w:lvl w:ilvl="0" w:tplc="1DC45CE6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42190"/>
    <w:multiLevelType w:val="hybridMultilevel"/>
    <w:tmpl w:val="5802D6BC"/>
    <w:lvl w:ilvl="0" w:tplc="FFFFFFFF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1280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392609">
    <w:abstractNumId w:val="2"/>
  </w:num>
  <w:num w:numId="3" w16cid:durableId="1891529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F8"/>
    <w:rsid w:val="000E4161"/>
    <w:rsid w:val="002250F8"/>
    <w:rsid w:val="002579B1"/>
    <w:rsid w:val="0037464E"/>
    <w:rsid w:val="003B3C4F"/>
    <w:rsid w:val="00417549"/>
    <w:rsid w:val="005608E5"/>
    <w:rsid w:val="007C4821"/>
    <w:rsid w:val="007E1464"/>
    <w:rsid w:val="00853DBF"/>
    <w:rsid w:val="00930507"/>
    <w:rsid w:val="009864E9"/>
    <w:rsid w:val="009E5AA6"/>
    <w:rsid w:val="00A37D7B"/>
    <w:rsid w:val="00A574F6"/>
    <w:rsid w:val="00AE2BFC"/>
    <w:rsid w:val="00CC6245"/>
    <w:rsid w:val="00D8426B"/>
    <w:rsid w:val="00ED7E1F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9513"/>
  <w15:chartTrackingRefBased/>
  <w15:docId w15:val="{D4914811-748E-401A-81E1-025C3BAB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0F8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50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50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2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0F8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250F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250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2250F8"/>
    <w:pPr>
      <w:spacing w:after="160" w:line="259" w:lineRule="auto"/>
      <w:ind w:left="283" w:hanging="283"/>
      <w:contextualSpacing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2250F8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2</cp:revision>
  <dcterms:created xsi:type="dcterms:W3CDTF">2024-12-16T06:44:00Z</dcterms:created>
  <dcterms:modified xsi:type="dcterms:W3CDTF">2024-12-16T06:44:00Z</dcterms:modified>
</cp:coreProperties>
</file>