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10E1B" w14:textId="4261BFC6" w:rsidR="008666C5" w:rsidRPr="001227CE" w:rsidRDefault="008666C5" w:rsidP="008666C5">
      <w:pPr>
        <w:spacing w:after="0" w:line="240" w:lineRule="auto"/>
        <w:contextualSpacing/>
        <w:jc w:val="center"/>
        <w:rPr>
          <w:rFonts w:ascii="Times New Roman" w:eastAsiaTheme="majorEastAsia" w:hAnsi="Times New Roman" w:cs="Times New Roman"/>
          <w:b/>
          <w:bCs/>
          <w:spacing w:val="-10"/>
          <w:kern w:val="28"/>
          <w:sz w:val="24"/>
          <w:szCs w:val="24"/>
        </w:rPr>
      </w:pPr>
      <w:r w:rsidRPr="001227CE">
        <w:rPr>
          <w:rFonts w:ascii="Times New Roman" w:eastAsiaTheme="majorEastAsia" w:hAnsi="Times New Roman" w:cs="Times New Roman"/>
          <w:b/>
          <w:bCs/>
          <w:spacing w:val="-10"/>
          <w:kern w:val="28"/>
          <w:sz w:val="24"/>
          <w:szCs w:val="24"/>
        </w:rPr>
        <w:t>Protokół Nr V</w:t>
      </w:r>
      <w:r w:rsidR="00135C79" w:rsidRPr="001227CE">
        <w:rPr>
          <w:rFonts w:ascii="Times New Roman" w:eastAsiaTheme="majorEastAsia" w:hAnsi="Times New Roman" w:cs="Times New Roman"/>
          <w:b/>
          <w:bCs/>
          <w:spacing w:val="-10"/>
          <w:kern w:val="28"/>
          <w:sz w:val="24"/>
          <w:szCs w:val="24"/>
        </w:rPr>
        <w:t xml:space="preserve">I </w:t>
      </w:r>
      <w:r w:rsidRPr="001227CE">
        <w:rPr>
          <w:rFonts w:ascii="Times New Roman" w:eastAsiaTheme="majorEastAsia" w:hAnsi="Times New Roman" w:cs="Times New Roman"/>
          <w:b/>
          <w:bCs/>
          <w:spacing w:val="-10"/>
          <w:kern w:val="28"/>
          <w:sz w:val="24"/>
          <w:szCs w:val="24"/>
        </w:rPr>
        <w:t>S/2024</w:t>
      </w:r>
    </w:p>
    <w:p w14:paraId="6066C639" w14:textId="77777777" w:rsidR="008666C5" w:rsidRPr="001227CE" w:rsidRDefault="008666C5" w:rsidP="008666C5">
      <w:pPr>
        <w:spacing w:after="0" w:line="240" w:lineRule="auto"/>
        <w:contextualSpacing/>
        <w:jc w:val="center"/>
        <w:rPr>
          <w:rFonts w:ascii="Times New Roman" w:eastAsiaTheme="majorEastAsia" w:hAnsi="Times New Roman" w:cs="Times New Roman"/>
          <w:b/>
          <w:bCs/>
          <w:spacing w:val="-10"/>
          <w:kern w:val="28"/>
          <w:sz w:val="24"/>
          <w:szCs w:val="24"/>
        </w:rPr>
      </w:pPr>
    </w:p>
    <w:p w14:paraId="61CF5D30" w14:textId="77777777" w:rsidR="008666C5" w:rsidRPr="001227CE" w:rsidRDefault="008666C5" w:rsidP="008666C5">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1227CE">
        <w:rPr>
          <w:rFonts w:ascii="Times New Roman" w:eastAsiaTheme="minorEastAsia" w:hAnsi="Times New Roman" w:cs="Times New Roman"/>
          <w:b/>
          <w:bCs/>
          <w:color w:val="5A5A5A" w:themeColor="text1" w:themeTint="A5"/>
          <w:spacing w:val="15"/>
          <w:sz w:val="24"/>
          <w:szCs w:val="24"/>
        </w:rPr>
        <w:t>z posiedzenia Sesji Rady Gminy Markusy</w:t>
      </w:r>
    </w:p>
    <w:p w14:paraId="6B36DB2B" w14:textId="235E7742" w:rsidR="008666C5" w:rsidRPr="001227CE" w:rsidRDefault="008666C5" w:rsidP="008666C5">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1227CE">
        <w:rPr>
          <w:rFonts w:ascii="Times New Roman" w:eastAsiaTheme="minorEastAsia" w:hAnsi="Times New Roman" w:cs="Times New Roman"/>
          <w:b/>
          <w:bCs/>
          <w:color w:val="5A5A5A" w:themeColor="text1" w:themeTint="A5"/>
          <w:spacing w:val="15"/>
          <w:sz w:val="24"/>
          <w:szCs w:val="24"/>
        </w:rPr>
        <w:t xml:space="preserve">odbytego w dniu </w:t>
      </w:r>
      <w:r w:rsidR="003D3B4D">
        <w:rPr>
          <w:rFonts w:ascii="Times New Roman" w:eastAsiaTheme="minorEastAsia" w:hAnsi="Times New Roman" w:cs="Times New Roman"/>
          <w:b/>
          <w:bCs/>
          <w:color w:val="5A5A5A" w:themeColor="text1" w:themeTint="A5"/>
          <w:spacing w:val="15"/>
          <w:sz w:val="24"/>
          <w:szCs w:val="24"/>
        </w:rPr>
        <w:t>1</w:t>
      </w:r>
      <w:r w:rsidRPr="001227CE">
        <w:rPr>
          <w:rFonts w:ascii="Times New Roman" w:eastAsiaTheme="minorEastAsia" w:hAnsi="Times New Roman" w:cs="Times New Roman"/>
          <w:b/>
          <w:bCs/>
          <w:color w:val="5A5A5A" w:themeColor="text1" w:themeTint="A5"/>
          <w:spacing w:val="15"/>
          <w:sz w:val="24"/>
          <w:szCs w:val="24"/>
        </w:rPr>
        <w:t xml:space="preserve">7 </w:t>
      </w:r>
      <w:r w:rsidR="003D3B4D">
        <w:rPr>
          <w:rFonts w:ascii="Times New Roman" w:eastAsiaTheme="minorEastAsia" w:hAnsi="Times New Roman" w:cs="Times New Roman"/>
          <w:b/>
          <w:bCs/>
          <w:color w:val="5A5A5A" w:themeColor="text1" w:themeTint="A5"/>
          <w:spacing w:val="15"/>
          <w:sz w:val="24"/>
          <w:szCs w:val="24"/>
        </w:rPr>
        <w:t>wrześ</w:t>
      </w:r>
      <w:r w:rsidRPr="001227CE">
        <w:rPr>
          <w:rFonts w:ascii="Times New Roman" w:eastAsiaTheme="minorEastAsia" w:hAnsi="Times New Roman" w:cs="Times New Roman"/>
          <w:b/>
          <w:bCs/>
          <w:color w:val="5A5A5A" w:themeColor="text1" w:themeTint="A5"/>
          <w:spacing w:val="15"/>
          <w:sz w:val="24"/>
          <w:szCs w:val="24"/>
        </w:rPr>
        <w:t>nia  2024 roku</w:t>
      </w:r>
    </w:p>
    <w:p w14:paraId="3282ED91" w14:textId="77777777" w:rsidR="008666C5" w:rsidRPr="001227CE" w:rsidRDefault="008666C5" w:rsidP="008666C5">
      <w:pPr>
        <w:rPr>
          <w:rFonts w:ascii="Times New Roman" w:hAnsi="Times New Roman" w:cs="Times New Roman"/>
          <w:b/>
          <w:bCs/>
          <w:sz w:val="24"/>
          <w:szCs w:val="24"/>
        </w:rPr>
      </w:pPr>
    </w:p>
    <w:p w14:paraId="63E0B1B5" w14:textId="2C2517F3" w:rsidR="008666C5" w:rsidRPr="001227CE" w:rsidRDefault="008666C5" w:rsidP="008666C5">
      <w:pPr>
        <w:ind w:firstLine="360"/>
        <w:jc w:val="both"/>
        <w:rPr>
          <w:rFonts w:ascii="Times New Roman" w:hAnsi="Times New Roman" w:cs="Times New Roman"/>
          <w:b/>
          <w:sz w:val="24"/>
          <w:szCs w:val="24"/>
        </w:rPr>
      </w:pPr>
      <w:r w:rsidRPr="001227CE">
        <w:rPr>
          <w:rFonts w:ascii="Times New Roman" w:hAnsi="Times New Roman" w:cs="Times New Roman"/>
          <w:b/>
          <w:bCs/>
          <w:sz w:val="24"/>
          <w:szCs w:val="24"/>
        </w:rPr>
        <w:t>Posiedzenie V</w:t>
      </w:r>
      <w:r w:rsidR="00097981" w:rsidRPr="001227CE">
        <w:rPr>
          <w:rFonts w:ascii="Times New Roman" w:hAnsi="Times New Roman" w:cs="Times New Roman"/>
          <w:b/>
          <w:bCs/>
          <w:sz w:val="24"/>
          <w:szCs w:val="24"/>
        </w:rPr>
        <w:t>I</w:t>
      </w:r>
      <w:r w:rsidRPr="001227CE">
        <w:rPr>
          <w:rFonts w:ascii="Times New Roman" w:hAnsi="Times New Roman" w:cs="Times New Roman"/>
          <w:b/>
          <w:bCs/>
          <w:sz w:val="24"/>
          <w:szCs w:val="24"/>
        </w:rPr>
        <w:t xml:space="preserve"> Zwyczajnej Sesji Rady Gminy Markusy otworzył </w:t>
      </w:r>
      <w:r w:rsidRPr="001227CE">
        <w:rPr>
          <w:rFonts w:ascii="Times New Roman" w:hAnsi="Times New Roman" w:cs="Times New Roman"/>
          <w:b/>
          <w:sz w:val="24"/>
          <w:szCs w:val="24"/>
        </w:rPr>
        <w:t>Przewodniczący Rady Gminy – Pan Tomasz Marecki, który na wstępie przywitał zebranych.</w:t>
      </w:r>
    </w:p>
    <w:p w14:paraId="3E0E6B62" w14:textId="77777777" w:rsidR="008666C5" w:rsidRPr="001227CE" w:rsidRDefault="008666C5" w:rsidP="008666C5">
      <w:pPr>
        <w:keepNext/>
        <w:keepLines/>
        <w:spacing w:before="240" w:after="0"/>
        <w:jc w:val="both"/>
        <w:outlineLvl w:val="0"/>
        <w:rPr>
          <w:rFonts w:ascii="Times New Roman" w:eastAsiaTheme="majorEastAsia" w:hAnsi="Times New Roman" w:cs="Times New Roman"/>
          <w:b/>
          <w:bCs/>
          <w:color w:val="2F5496" w:themeColor="accent1" w:themeShade="BF"/>
          <w:sz w:val="24"/>
          <w:szCs w:val="24"/>
        </w:rPr>
      </w:pPr>
      <w:r w:rsidRPr="001227CE">
        <w:rPr>
          <w:rFonts w:ascii="Times New Roman" w:eastAsiaTheme="majorEastAsia" w:hAnsi="Times New Roman" w:cs="Times New Roman"/>
          <w:b/>
          <w:bCs/>
          <w:color w:val="2F5496" w:themeColor="accent1" w:themeShade="BF"/>
          <w:sz w:val="24"/>
          <w:szCs w:val="24"/>
        </w:rPr>
        <w:t>Ad. 1.</w:t>
      </w:r>
    </w:p>
    <w:p w14:paraId="4A3A6764" w14:textId="77777777" w:rsidR="008666C5" w:rsidRPr="001227CE" w:rsidRDefault="008666C5" w:rsidP="008666C5">
      <w:pPr>
        <w:ind w:firstLine="360"/>
        <w:jc w:val="both"/>
        <w:rPr>
          <w:rFonts w:ascii="Times New Roman" w:hAnsi="Times New Roman" w:cs="Times New Roman"/>
          <w:b/>
          <w:sz w:val="24"/>
          <w:szCs w:val="24"/>
        </w:rPr>
      </w:pPr>
      <w:r w:rsidRPr="001227CE">
        <w:rPr>
          <w:rFonts w:ascii="Times New Roman" w:hAnsi="Times New Roman" w:cs="Times New Roman"/>
          <w:b/>
          <w:sz w:val="24"/>
          <w:szCs w:val="24"/>
        </w:rPr>
        <w:t>Przewodniczący Rady Gminy  stwierdził, że obrady Sesji są prawomocne tj. na ogólny stan 15 radnych , w Sesji uczestniczyło 15 radnych.</w:t>
      </w:r>
    </w:p>
    <w:p w14:paraId="3D9D4A89" w14:textId="77777777" w:rsidR="008666C5" w:rsidRPr="001227CE" w:rsidRDefault="008666C5" w:rsidP="008666C5">
      <w:pPr>
        <w:jc w:val="both"/>
        <w:rPr>
          <w:rFonts w:ascii="Times New Roman" w:hAnsi="Times New Roman" w:cs="Times New Roman"/>
          <w:b/>
          <w:sz w:val="24"/>
          <w:szCs w:val="24"/>
        </w:rPr>
      </w:pPr>
      <w:r w:rsidRPr="001227CE">
        <w:rPr>
          <w:rFonts w:ascii="Times New Roman" w:hAnsi="Times New Roman" w:cs="Times New Roman"/>
          <w:b/>
          <w:sz w:val="24"/>
          <w:szCs w:val="24"/>
        </w:rPr>
        <w:t>Ad. 2.</w:t>
      </w:r>
    </w:p>
    <w:p w14:paraId="56413020" w14:textId="77777777" w:rsidR="008666C5" w:rsidRPr="001227CE" w:rsidRDefault="008666C5" w:rsidP="008666C5">
      <w:pPr>
        <w:jc w:val="both"/>
        <w:rPr>
          <w:rFonts w:ascii="Times New Roman" w:hAnsi="Times New Roman" w:cs="Times New Roman"/>
          <w:b/>
          <w:sz w:val="24"/>
          <w:szCs w:val="24"/>
        </w:rPr>
      </w:pPr>
      <w:r w:rsidRPr="001227CE">
        <w:rPr>
          <w:rFonts w:ascii="Times New Roman" w:hAnsi="Times New Roman" w:cs="Times New Roman"/>
          <w:b/>
          <w:sz w:val="24"/>
          <w:szCs w:val="24"/>
        </w:rPr>
        <w:t>Przyjęcie porządku obrad.</w:t>
      </w:r>
    </w:p>
    <w:p w14:paraId="654C8C27" w14:textId="77777777" w:rsidR="00531FBA" w:rsidRPr="001227CE" w:rsidRDefault="008666C5" w:rsidP="00531FBA">
      <w:pPr>
        <w:jc w:val="both"/>
        <w:rPr>
          <w:rFonts w:ascii="Times New Roman" w:hAnsi="Times New Roman" w:cs="Times New Roman"/>
          <w:b/>
          <w:sz w:val="24"/>
          <w:szCs w:val="24"/>
        </w:rPr>
      </w:pPr>
      <w:r w:rsidRPr="001227CE">
        <w:rPr>
          <w:rFonts w:ascii="Times New Roman" w:hAnsi="Times New Roman" w:cs="Times New Roman"/>
          <w:b/>
          <w:sz w:val="24"/>
          <w:szCs w:val="24"/>
        </w:rPr>
        <w:t xml:space="preserve">- </w:t>
      </w:r>
      <w:r w:rsidRPr="001227CE">
        <w:rPr>
          <w:rFonts w:ascii="Times New Roman" w:hAnsi="Times New Roman" w:cs="Times New Roman"/>
          <w:b/>
          <w:sz w:val="24"/>
          <w:szCs w:val="24"/>
          <w:u w:val="single"/>
        </w:rPr>
        <w:t>Tomasz Marecki –</w:t>
      </w:r>
      <w:r w:rsidRPr="001227CE">
        <w:rPr>
          <w:rFonts w:ascii="Times New Roman" w:hAnsi="Times New Roman" w:cs="Times New Roman"/>
          <w:b/>
          <w:sz w:val="24"/>
          <w:szCs w:val="24"/>
        </w:rPr>
        <w:t xml:space="preserve"> wnioskuję, by do porządku obrad </w:t>
      </w:r>
      <w:r w:rsidR="00097981" w:rsidRPr="001227CE">
        <w:rPr>
          <w:rFonts w:ascii="Times New Roman" w:hAnsi="Times New Roman" w:cs="Times New Roman"/>
          <w:b/>
          <w:sz w:val="24"/>
          <w:szCs w:val="24"/>
        </w:rPr>
        <w:t>wprowadzić dwa projekty uchwal tj:</w:t>
      </w:r>
      <w:r w:rsidR="00531FBA" w:rsidRPr="001227CE">
        <w:rPr>
          <w:rFonts w:ascii="Times New Roman" w:hAnsi="Times New Roman" w:cs="Times New Roman"/>
          <w:b/>
          <w:sz w:val="24"/>
          <w:szCs w:val="24"/>
        </w:rPr>
        <w:t xml:space="preserve"> </w:t>
      </w:r>
    </w:p>
    <w:p w14:paraId="3FFF7897" w14:textId="39B95D61" w:rsidR="00531FBA" w:rsidRPr="001227CE" w:rsidRDefault="00531FBA" w:rsidP="00531FBA">
      <w:pPr>
        <w:jc w:val="both"/>
        <w:rPr>
          <w:rFonts w:ascii="Times New Roman" w:hAnsi="Times New Roman" w:cs="Times New Roman"/>
          <w:b/>
          <w:sz w:val="24"/>
          <w:szCs w:val="24"/>
        </w:rPr>
      </w:pPr>
      <w:r w:rsidRPr="001227CE">
        <w:rPr>
          <w:rFonts w:ascii="Times New Roman" w:hAnsi="Times New Roman" w:cs="Times New Roman"/>
          <w:b/>
          <w:sz w:val="24"/>
          <w:szCs w:val="24"/>
        </w:rPr>
        <w:t>1/</w:t>
      </w:r>
      <w:r w:rsidRPr="001227CE">
        <w:rPr>
          <w:rFonts w:ascii="Times New Roman" w:hAnsi="Times New Roman" w:cs="Times New Roman"/>
          <w:b/>
          <w:bCs/>
          <w:sz w:val="24"/>
          <w:szCs w:val="24"/>
        </w:rPr>
        <w:t xml:space="preserve">w sprawie </w:t>
      </w:r>
      <w:r w:rsidRPr="001227CE">
        <w:rPr>
          <w:rFonts w:ascii="Times New Roman" w:hAnsi="Times New Roman" w:cs="Times New Roman"/>
          <w:b/>
          <w:sz w:val="24"/>
          <w:szCs w:val="24"/>
        </w:rPr>
        <w:t>wyrażenia zgody na ustanowienie służebności przesyłu na działce nr 232 położonej w Zwierznie w obrębie 0019 Zwierzno, Gmina Markusy,</w:t>
      </w:r>
    </w:p>
    <w:p w14:paraId="1DE02AF9" w14:textId="55E9CEE2" w:rsidR="008666C5" w:rsidRPr="001227CE" w:rsidRDefault="00531FBA" w:rsidP="008666C5">
      <w:pPr>
        <w:jc w:val="both"/>
        <w:rPr>
          <w:rFonts w:ascii="Times New Roman" w:hAnsi="Times New Roman" w:cs="Times New Roman"/>
          <w:b/>
          <w:bCs/>
          <w:sz w:val="24"/>
          <w:szCs w:val="24"/>
        </w:rPr>
      </w:pPr>
      <w:r w:rsidRPr="001227CE">
        <w:rPr>
          <w:rFonts w:ascii="Times New Roman" w:hAnsi="Times New Roman" w:cs="Times New Roman"/>
          <w:b/>
          <w:sz w:val="24"/>
          <w:szCs w:val="24"/>
        </w:rPr>
        <w:t xml:space="preserve">2/ </w:t>
      </w:r>
      <w:r w:rsidR="00DD0419" w:rsidRPr="001227CE">
        <w:rPr>
          <w:rFonts w:ascii="Times New Roman" w:hAnsi="Times New Roman" w:cs="Times New Roman"/>
          <w:b/>
          <w:bCs/>
          <w:sz w:val="24"/>
          <w:szCs w:val="24"/>
        </w:rPr>
        <w:t xml:space="preserve">w sprawie </w:t>
      </w:r>
      <w:r w:rsidR="00DD0419" w:rsidRPr="001227CE">
        <w:rPr>
          <w:rFonts w:ascii="Times New Roman" w:hAnsi="Times New Roman" w:cs="Times New Roman"/>
          <w:b/>
          <w:sz w:val="24"/>
          <w:szCs w:val="24"/>
        </w:rPr>
        <w:t>wyrażenia zgody na ustanowienie służebności przesyłu na działce nr 330 położonej w Żurawcu w obrębie 0021 Żurawiec, Gmina Markusy.</w:t>
      </w:r>
    </w:p>
    <w:p w14:paraId="3257F8EE" w14:textId="77777777" w:rsidR="008666C5" w:rsidRPr="001227CE" w:rsidRDefault="008666C5" w:rsidP="008666C5">
      <w:pPr>
        <w:ind w:firstLine="360"/>
        <w:jc w:val="both"/>
        <w:rPr>
          <w:rFonts w:ascii="Times New Roman" w:hAnsi="Times New Roman" w:cs="Times New Roman"/>
          <w:b/>
          <w:sz w:val="24"/>
          <w:szCs w:val="24"/>
        </w:rPr>
      </w:pPr>
      <w:r w:rsidRPr="001227CE">
        <w:rPr>
          <w:rFonts w:ascii="Times New Roman" w:hAnsi="Times New Roman" w:cs="Times New Roman"/>
          <w:b/>
          <w:sz w:val="24"/>
          <w:szCs w:val="24"/>
        </w:rPr>
        <w:t xml:space="preserve">Głosowanie w sprawie przyjęcia porządku obrad wraz z proponowaną zmianą przebiegało następująco: </w:t>
      </w:r>
    </w:p>
    <w:p w14:paraId="73F5891E" w14:textId="77777777" w:rsidR="008666C5" w:rsidRPr="001227CE" w:rsidRDefault="008666C5" w:rsidP="008666C5">
      <w:pPr>
        <w:spacing w:after="120"/>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2D9A28C1" w14:textId="77777777" w:rsidR="008666C5" w:rsidRPr="001227CE" w:rsidRDefault="008666C5" w:rsidP="008666C5">
      <w:pPr>
        <w:spacing w:after="120"/>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0E1A3A79" w14:textId="77777777" w:rsidR="008666C5" w:rsidRPr="001227CE" w:rsidRDefault="008666C5" w:rsidP="008666C5">
      <w:pPr>
        <w:spacing w:after="120"/>
        <w:jc w:val="both"/>
        <w:rPr>
          <w:rFonts w:ascii="Times New Roman" w:hAnsi="Times New Roman" w:cs="Times New Roman"/>
          <w:b/>
          <w:sz w:val="24"/>
          <w:szCs w:val="24"/>
        </w:rPr>
      </w:pPr>
      <w:r w:rsidRPr="001227CE">
        <w:rPr>
          <w:rFonts w:ascii="Times New Roman" w:hAnsi="Times New Roman" w:cs="Times New Roman"/>
          <w:b/>
          <w:sz w:val="24"/>
          <w:szCs w:val="24"/>
        </w:rPr>
        <w:t xml:space="preserve">Za przyjęciem porządku obrad głosowało – 15. </w:t>
      </w:r>
    </w:p>
    <w:p w14:paraId="1F41FCF1" w14:textId="77777777" w:rsidR="008666C5" w:rsidRPr="001227CE" w:rsidRDefault="008666C5" w:rsidP="008666C5">
      <w:pPr>
        <w:spacing w:after="120"/>
        <w:jc w:val="both"/>
        <w:rPr>
          <w:rFonts w:ascii="Times New Roman" w:hAnsi="Times New Roman" w:cs="Times New Roman"/>
          <w:b/>
          <w:sz w:val="24"/>
          <w:szCs w:val="24"/>
        </w:rPr>
      </w:pPr>
      <w:r w:rsidRPr="001227CE">
        <w:rPr>
          <w:rFonts w:ascii="Times New Roman" w:hAnsi="Times New Roman" w:cs="Times New Roman"/>
          <w:b/>
          <w:sz w:val="24"/>
          <w:szCs w:val="24"/>
        </w:rPr>
        <w:t xml:space="preserve">Ad. 3 i  4. </w:t>
      </w:r>
    </w:p>
    <w:p w14:paraId="419159E1" w14:textId="3088C950" w:rsidR="008666C5" w:rsidRPr="001227CE" w:rsidRDefault="008666C5" w:rsidP="00E02178">
      <w:pPr>
        <w:spacing w:after="120"/>
        <w:jc w:val="both"/>
        <w:rPr>
          <w:rFonts w:ascii="Times New Roman" w:hAnsi="Times New Roman" w:cs="Times New Roman"/>
          <w:b/>
          <w:sz w:val="24"/>
          <w:szCs w:val="24"/>
        </w:rPr>
      </w:pPr>
      <w:r w:rsidRPr="001227CE">
        <w:rPr>
          <w:rFonts w:ascii="Times New Roman" w:hAnsi="Times New Roman" w:cs="Times New Roman"/>
          <w:b/>
          <w:sz w:val="24"/>
          <w:szCs w:val="24"/>
        </w:rPr>
        <w:t xml:space="preserve">Sprawozdanie  Wójta  Gminy  z  </w:t>
      </w:r>
      <w:r w:rsidR="00097981" w:rsidRPr="001227CE">
        <w:rPr>
          <w:rFonts w:ascii="Times New Roman" w:hAnsi="Times New Roman" w:cs="Times New Roman"/>
          <w:b/>
          <w:sz w:val="24"/>
          <w:szCs w:val="24"/>
        </w:rPr>
        <w:t xml:space="preserve"> </w:t>
      </w:r>
      <w:r w:rsidRPr="001227CE">
        <w:rPr>
          <w:rFonts w:ascii="Times New Roman" w:hAnsi="Times New Roman" w:cs="Times New Roman"/>
          <w:b/>
          <w:sz w:val="24"/>
          <w:szCs w:val="24"/>
        </w:rPr>
        <w:t xml:space="preserve">  w  okresie  międzysesyjnym oraz sprawy  gospodarcze  gminy przedstawiła Pani Wójt – Dorota Wasik:</w:t>
      </w:r>
    </w:p>
    <w:p w14:paraId="3633C2D5" w14:textId="4DBB0018" w:rsidR="00ED7E1F" w:rsidRPr="001227CE" w:rsidRDefault="00A95E18"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wybrana została nowa Sołtys sołectwa Wiśniewo – Pani Małgorzata Pastuszka,</w:t>
      </w:r>
    </w:p>
    <w:p w14:paraId="770E5A06" w14:textId="12162C01" w:rsidR="00A95E18" w:rsidRPr="001227CE" w:rsidRDefault="00A95E18"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EB4FFB" w:rsidRPr="001227CE">
        <w:rPr>
          <w:rFonts w:ascii="Times New Roman" w:hAnsi="Times New Roman" w:cs="Times New Roman"/>
          <w:b/>
          <w:bCs/>
          <w:sz w:val="24"/>
          <w:szCs w:val="24"/>
        </w:rPr>
        <w:t>Gmina Markusy włączy się w pomoc dla powodzian z południa Polski. Wpłat można będzie dokonywać na konto, informacja zamieszczona zostanie na stronie</w:t>
      </w:r>
      <w:r w:rsidR="00723844" w:rsidRPr="001227CE">
        <w:rPr>
          <w:rFonts w:ascii="Times New Roman" w:hAnsi="Times New Roman" w:cs="Times New Roman"/>
          <w:b/>
          <w:bCs/>
          <w:sz w:val="24"/>
          <w:szCs w:val="24"/>
        </w:rPr>
        <w:t xml:space="preserve"> internetowej </w:t>
      </w:r>
      <w:r w:rsidR="00EB4FFB" w:rsidRPr="001227CE">
        <w:rPr>
          <w:rFonts w:ascii="Times New Roman" w:hAnsi="Times New Roman" w:cs="Times New Roman"/>
          <w:b/>
          <w:bCs/>
          <w:sz w:val="24"/>
          <w:szCs w:val="24"/>
        </w:rPr>
        <w:t xml:space="preserve"> gminy. </w:t>
      </w:r>
      <w:r w:rsidR="00881133" w:rsidRPr="001227CE">
        <w:rPr>
          <w:rFonts w:ascii="Times New Roman" w:hAnsi="Times New Roman" w:cs="Times New Roman"/>
          <w:b/>
          <w:bCs/>
          <w:sz w:val="24"/>
          <w:szCs w:val="24"/>
        </w:rPr>
        <w:t xml:space="preserve">Trzeba podjąć działania na Żuławach, żeby nie spotkało nas podobne nieszczęście.  </w:t>
      </w:r>
      <w:r w:rsidR="005C5778" w:rsidRPr="001227CE">
        <w:rPr>
          <w:rFonts w:ascii="Times New Roman" w:hAnsi="Times New Roman" w:cs="Times New Roman"/>
          <w:b/>
          <w:bCs/>
          <w:sz w:val="24"/>
          <w:szCs w:val="24"/>
        </w:rPr>
        <w:t xml:space="preserve"> Odbył się objazd rzek i wałów na terenie gminy, jest bardzo dużo rzeczy do zrobienia,</w:t>
      </w:r>
    </w:p>
    <w:p w14:paraId="2562E234" w14:textId="65AC14F0" w:rsidR="00E02178" w:rsidRPr="001227CE" w:rsidRDefault="00E02178"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8E3B21" w:rsidRPr="001227CE">
        <w:rPr>
          <w:rFonts w:ascii="Times New Roman" w:hAnsi="Times New Roman" w:cs="Times New Roman"/>
          <w:b/>
          <w:bCs/>
          <w:sz w:val="24"/>
          <w:szCs w:val="24"/>
        </w:rPr>
        <w:t>odbyły się dożynki gminne, pogoda nie sprzyjała. Dziękuję sołectwom i Stowarzyszeniom za pomoc i zaangażowanie. Wieńce dożynkowe były przepiękne</w:t>
      </w:r>
      <w:r w:rsidR="00965FE0" w:rsidRPr="001227CE">
        <w:rPr>
          <w:rFonts w:ascii="Times New Roman" w:hAnsi="Times New Roman" w:cs="Times New Roman"/>
          <w:b/>
          <w:bCs/>
          <w:sz w:val="24"/>
          <w:szCs w:val="24"/>
        </w:rPr>
        <w:t xml:space="preserve">. Bardzo chętnie kupowano produkty przygotowane przez </w:t>
      </w:r>
      <w:r w:rsidR="00E679C3" w:rsidRPr="001227CE">
        <w:rPr>
          <w:rFonts w:ascii="Times New Roman" w:hAnsi="Times New Roman" w:cs="Times New Roman"/>
          <w:b/>
          <w:bCs/>
          <w:sz w:val="24"/>
          <w:szCs w:val="24"/>
        </w:rPr>
        <w:t xml:space="preserve">tutejsze </w:t>
      </w:r>
      <w:r w:rsidR="00965FE0" w:rsidRPr="001227CE">
        <w:rPr>
          <w:rFonts w:ascii="Times New Roman" w:hAnsi="Times New Roman" w:cs="Times New Roman"/>
          <w:b/>
          <w:bCs/>
          <w:sz w:val="24"/>
          <w:szCs w:val="24"/>
        </w:rPr>
        <w:t>sołectwa i Koła Gospodyń Wiejskich,</w:t>
      </w:r>
    </w:p>
    <w:p w14:paraId="5F19FED2" w14:textId="2F220855" w:rsidR="00965FE0" w:rsidRPr="001227CE" w:rsidRDefault="00965FE0"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0E7842" w:rsidRPr="001227CE">
        <w:rPr>
          <w:rFonts w:ascii="Times New Roman" w:hAnsi="Times New Roman" w:cs="Times New Roman"/>
          <w:b/>
          <w:bCs/>
          <w:sz w:val="24"/>
          <w:szCs w:val="24"/>
        </w:rPr>
        <w:t>zaktualizowany został program azbestu, który należy usunąć do 2032 roku. Koszt tego zadania wyniesie ok. 24 mln zł, trzeba szukać środków zewnętrznych,</w:t>
      </w:r>
    </w:p>
    <w:p w14:paraId="56A9296C" w14:textId="536DD126" w:rsidR="000E7842" w:rsidRPr="001227CE" w:rsidRDefault="000E7842"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 xml:space="preserve">- </w:t>
      </w:r>
      <w:r w:rsidR="00100FE9" w:rsidRPr="001227CE">
        <w:rPr>
          <w:rFonts w:ascii="Times New Roman" w:hAnsi="Times New Roman" w:cs="Times New Roman"/>
          <w:b/>
          <w:bCs/>
          <w:sz w:val="24"/>
          <w:szCs w:val="24"/>
        </w:rPr>
        <w:t>uczestniczyłam w dożynkach w gminach Godkowo oraz Gronowo Elbląskie,</w:t>
      </w:r>
    </w:p>
    <w:p w14:paraId="38A1FA3B" w14:textId="43979F5F" w:rsidR="00100FE9" w:rsidRPr="001227CE" w:rsidRDefault="00100FE9"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sołectwa Rachowo i Zwierzno zorganizowały pikniki na pożegnanie lata,</w:t>
      </w:r>
    </w:p>
    <w:p w14:paraId="1BE94BC7" w14:textId="558D8893" w:rsidR="00100FE9" w:rsidRPr="001227CE" w:rsidRDefault="000C3D9F"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do dnia 20 września zakończyć powinien się remont drogi Stankowo – Marwica,</w:t>
      </w:r>
    </w:p>
    <w:p w14:paraId="02D2A2AF" w14:textId="78E0E2A8" w:rsidR="00100FE9" w:rsidRPr="001227CE" w:rsidRDefault="005475CD"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jest problem z zakupem paliwa. </w:t>
      </w:r>
      <w:r w:rsidR="002C6C1A" w:rsidRPr="001227CE">
        <w:rPr>
          <w:rFonts w:ascii="Times New Roman" w:hAnsi="Times New Roman" w:cs="Times New Roman"/>
          <w:b/>
          <w:bCs/>
          <w:sz w:val="24"/>
          <w:szCs w:val="24"/>
        </w:rPr>
        <w:t>Mieliśmy zawartą umowę z CPN w Krzewsku, ale firma zawiesiła działalność. Zakupiony zostanie duży zbiornik na paliwo</w:t>
      </w:r>
      <w:r w:rsidR="00301A4B" w:rsidRPr="001227CE">
        <w:rPr>
          <w:rFonts w:ascii="Times New Roman" w:hAnsi="Times New Roman" w:cs="Times New Roman"/>
          <w:b/>
          <w:bCs/>
          <w:sz w:val="24"/>
          <w:szCs w:val="24"/>
        </w:rPr>
        <w:t>, rozchód paliwa będzie nadzorowany,</w:t>
      </w:r>
    </w:p>
    <w:p w14:paraId="536B7358" w14:textId="37E66FB8" w:rsidR="00121A22" w:rsidRPr="001227CE" w:rsidRDefault="00121A22"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złożyliśmy pismo do Starosty </w:t>
      </w:r>
      <w:r w:rsidR="0022409B" w:rsidRPr="001227CE">
        <w:rPr>
          <w:rFonts w:ascii="Times New Roman" w:hAnsi="Times New Roman" w:cs="Times New Roman"/>
          <w:b/>
          <w:bCs/>
          <w:sz w:val="24"/>
          <w:szCs w:val="24"/>
        </w:rPr>
        <w:t>o remont drogi powiatowej Złotnica – Stalewo (II etap) – szacowany koszt  to kwota 2.087.577,06 zł. Do czasu remontu robione będą cząstkowe naprawy drogi,</w:t>
      </w:r>
    </w:p>
    <w:p w14:paraId="4B62C967" w14:textId="4B4CA6F6" w:rsidR="0022409B" w:rsidRPr="001227CE" w:rsidRDefault="00585120"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kolejny złożony wniosek dotyczy wykonania dokumentacji na remont drogi Kępniewo </w:t>
      </w:r>
      <w:r w:rsidR="00963848"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Rachowo</w:t>
      </w:r>
      <w:r w:rsidR="00963848" w:rsidRPr="001227CE">
        <w:rPr>
          <w:rFonts w:ascii="Times New Roman" w:hAnsi="Times New Roman" w:cs="Times New Roman"/>
          <w:b/>
          <w:bCs/>
          <w:sz w:val="24"/>
          <w:szCs w:val="24"/>
        </w:rPr>
        <w:t>, wydatek ten oszacowano na kwotę 37.883 zł,  z czego wkład własny gminy wynosi 50%,</w:t>
      </w:r>
    </w:p>
    <w:p w14:paraId="08BF9DF0" w14:textId="77777777" w:rsidR="00DC206B" w:rsidRPr="001227CE" w:rsidRDefault="00963848"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B957C5" w:rsidRPr="001227CE">
        <w:rPr>
          <w:rFonts w:ascii="Times New Roman" w:hAnsi="Times New Roman" w:cs="Times New Roman"/>
          <w:b/>
          <w:bCs/>
          <w:sz w:val="24"/>
          <w:szCs w:val="24"/>
        </w:rPr>
        <w:t xml:space="preserve">na dzisiejszą Sesję wprowadzone zostały dwie nowe uchwały, </w:t>
      </w:r>
      <w:r w:rsidR="00DC206B" w:rsidRPr="001227CE">
        <w:rPr>
          <w:rFonts w:ascii="Times New Roman" w:hAnsi="Times New Roman" w:cs="Times New Roman"/>
          <w:b/>
          <w:bCs/>
          <w:sz w:val="24"/>
          <w:szCs w:val="24"/>
        </w:rPr>
        <w:t xml:space="preserve"> aby powstały oczyszczalnie ścieków w Żurawcu i w Zwierznie,</w:t>
      </w:r>
    </w:p>
    <w:p w14:paraId="6F80179A" w14:textId="56FC6A90" w:rsidR="00963848" w:rsidRPr="001227CE" w:rsidRDefault="00DC206B"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od jutra </w:t>
      </w:r>
      <w:r w:rsidR="009340F4" w:rsidRPr="001227CE">
        <w:rPr>
          <w:rFonts w:ascii="Times New Roman" w:hAnsi="Times New Roman" w:cs="Times New Roman"/>
          <w:b/>
          <w:bCs/>
          <w:sz w:val="24"/>
          <w:szCs w:val="24"/>
        </w:rPr>
        <w:t xml:space="preserve">w </w:t>
      </w:r>
      <w:r w:rsidR="00832C55" w:rsidRPr="001227CE">
        <w:rPr>
          <w:rFonts w:ascii="Times New Roman" w:hAnsi="Times New Roman" w:cs="Times New Roman"/>
          <w:b/>
          <w:bCs/>
          <w:sz w:val="24"/>
          <w:szCs w:val="24"/>
        </w:rPr>
        <w:t xml:space="preserve">naszej </w:t>
      </w:r>
      <w:r w:rsidR="009340F4" w:rsidRPr="001227CE">
        <w:rPr>
          <w:rFonts w:ascii="Times New Roman" w:hAnsi="Times New Roman" w:cs="Times New Roman"/>
          <w:b/>
          <w:bCs/>
          <w:sz w:val="24"/>
          <w:szCs w:val="24"/>
        </w:rPr>
        <w:t>gminie prac</w:t>
      </w:r>
      <w:r w:rsidR="00832C55" w:rsidRPr="001227CE">
        <w:rPr>
          <w:rFonts w:ascii="Times New Roman" w:hAnsi="Times New Roman" w:cs="Times New Roman"/>
          <w:b/>
          <w:bCs/>
          <w:sz w:val="24"/>
          <w:szCs w:val="24"/>
        </w:rPr>
        <w:t>ę</w:t>
      </w:r>
      <w:r w:rsidR="009340F4" w:rsidRPr="001227CE">
        <w:rPr>
          <w:rFonts w:ascii="Times New Roman" w:hAnsi="Times New Roman" w:cs="Times New Roman"/>
          <w:b/>
          <w:bCs/>
          <w:sz w:val="24"/>
          <w:szCs w:val="24"/>
        </w:rPr>
        <w:t xml:space="preserve"> rozpocznie pierwszy dzienny opiekun </w:t>
      </w:r>
      <w:r w:rsidR="00832C55" w:rsidRPr="001227CE">
        <w:rPr>
          <w:rFonts w:ascii="Times New Roman" w:hAnsi="Times New Roman" w:cs="Times New Roman"/>
          <w:b/>
          <w:bCs/>
          <w:sz w:val="24"/>
          <w:szCs w:val="24"/>
        </w:rPr>
        <w:t>dla dzieci do lat 3,</w:t>
      </w:r>
    </w:p>
    <w:p w14:paraId="51C3DE09" w14:textId="7A31B5C4" w:rsidR="00832C55" w:rsidRPr="001227CE" w:rsidRDefault="004A7FCF"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trwa remont mieszkania komunalnego w m. </w:t>
      </w:r>
      <w:r w:rsidR="00A05BF5" w:rsidRPr="001227CE">
        <w:rPr>
          <w:rFonts w:ascii="Times New Roman" w:hAnsi="Times New Roman" w:cs="Times New Roman"/>
          <w:b/>
          <w:bCs/>
          <w:sz w:val="24"/>
          <w:szCs w:val="24"/>
        </w:rPr>
        <w:t>Węgle</w:t>
      </w:r>
      <w:r w:rsidRPr="001227CE">
        <w:rPr>
          <w:rFonts w:ascii="Times New Roman" w:hAnsi="Times New Roman" w:cs="Times New Roman"/>
          <w:b/>
          <w:bCs/>
          <w:sz w:val="24"/>
          <w:szCs w:val="24"/>
        </w:rPr>
        <w:t>-Żukowo</w:t>
      </w:r>
      <w:r w:rsidR="00A05BF5" w:rsidRPr="001227CE">
        <w:rPr>
          <w:rFonts w:ascii="Times New Roman" w:hAnsi="Times New Roman" w:cs="Times New Roman"/>
          <w:b/>
          <w:bCs/>
          <w:sz w:val="24"/>
          <w:szCs w:val="24"/>
        </w:rPr>
        <w:t>. Odzyskamy świetlicę wiejską w tej miejscowości,</w:t>
      </w:r>
    </w:p>
    <w:p w14:paraId="6F57A926" w14:textId="73EBC520" w:rsidR="00A05BF5" w:rsidRPr="001227CE" w:rsidRDefault="00925C62"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przygotowujemy się do przetargu na remont remizy strażackiej w Żurawcu,</w:t>
      </w:r>
    </w:p>
    <w:p w14:paraId="2584B50E" w14:textId="26FC20D7" w:rsidR="00925C62" w:rsidRPr="001227CE" w:rsidRDefault="00925C62"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tworzona jest nowa strategia rozwoju gminy Markusy,</w:t>
      </w:r>
    </w:p>
    <w:p w14:paraId="45FA7098" w14:textId="0F662609" w:rsidR="00925C62" w:rsidRPr="001227CE" w:rsidRDefault="00E1535B"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kolejne zadania do realizacji to: remont wieży i malowanie remizy w Krzewsku oraz malowanie </w:t>
      </w:r>
      <w:r w:rsidR="003F72D0" w:rsidRPr="001227CE">
        <w:rPr>
          <w:rFonts w:ascii="Times New Roman" w:hAnsi="Times New Roman" w:cs="Times New Roman"/>
          <w:b/>
          <w:bCs/>
          <w:sz w:val="24"/>
          <w:szCs w:val="24"/>
        </w:rPr>
        <w:t xml:space="preserve">remizy w Nowym Dolnie. Powinno wystarczyć środków na wykonanie schodów w budynku OSP Kępniewo. </w:t>
      </w:r>
      <w:r w:rsidRPr="001227CE">
        <w:rPr>
          <w:rFonts w:ascii="Times New Roman" w:hAnsi="Times New Roman" w:cs="Times New Roman"/>
          <w:b/>
          <w:bCs/>
          <w:sz w:val="24"/>
          <w:szCs w:val="24"/>
        </w:rPr>
        <w:t xml:space="preserve"> </w:t>
      </w:r>
      <w:r w:rsidR="003F72D0" w:rsidRPr="001227CE">
        <w:rPr>
          <w:rFonts w:ascii="Times New Roman" w:hAnsi="Times New Roman" w:cs="Times New Roman"/>
          <w:b/>
          <w:bCs/>
          <w:sz w:val="24"/>
          <w:szCs w:val="24"/>
        </w:rPr>
        <w:t>Zostanie jeszcze termomodernizacja obiektu Ośrodka Zdrowia w Markusach plus fotowoltaika,</w:t>
      </w:r>
    </w:p>
    <w:p w14:paraId="629528CE" w14:textId="7AD66E6F" w:rsidR="003F72D0" w:rsidRPr="001227CE" w:rsidRDefault="007C7057"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złożyliśmy do Energii wniosek o wykonanie dwóch przyłączy </w:t>
      </w:r>
      <w:r w:rsidR="001A46D9" w:rsidRPr="001227CE">
        <w:rPr>
          <w:rFonts w:ascii="Times New Roman" w:hAnsi="Times New Roman" w:cs="Times New Roman"/>
          <w:b/>
          <w:bCs/>
          <w:sz w:val="24"/>
          <w:szCs w:val="24"/>
        </w:rPr>
        <w:t>do wiat w Wiśniewie i Stankowie, w tym roku nie zdążymy zrealizować tego zadania, ale zrobimy to w przyszłym roku,</w:t>
      </w:r>
    </w:p>
    <w:p w14:paraId="2DD34946" w14:textId="30F81877" w:rsidR="00437D46" w:rsidRPr="001227CE" w:rsidRDefault="00DA58CF"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odbyły się dwa zebrania sołeckie we wsiach Brudzędy – Stare Dolno oraz Wiśniewo,</w:t>
      </w:r>
    </w:p>
    <w:p w14:paraId="304A1741" w14:textId="33ADCD9D" w:rsidR="003F72D0" w:rsidRPr="001227CE" w:rsidRDefault="00CE1F21"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xml:space="preserve">- </w:t>
      </w:r>
      <w:r w:rsidR="00D907E7" w:rsidRPr="001227CE">
        <w:rPr>
          <w:rFonts w:ascii="Times New Roman" w:hAnsi="Times New Roman" w:cs="Times New Roman"/>
          <w:b/>
          <w:bCs/>
          <w:sz w:val="24"/>
          <w:szCs w:val="24"/>
          <w:u w:val="single"/>
        </w:rPr>
        <w:t>Tomasz Marecki</w:t>
      </w:r>
      <w:r w:rsidR="00D907E7" w:rsidRPr="001227CE">
        <w:rPr>
          <w:rFonts w:ascii="Times New Roman" w:hAnsi="Times New Roman" w:cs="Times New Roman"/>
          <w:b/>
          <w:bCs/>
          <w:sz w:val="24"/>
          <w:szCs w:val="24"/>
        </w:rPr>
        <w:t xml:space="preserve"> </w:t>
      </w:r>
      <w:r w:rsidR="00DD06F3" w:rsidRPr="001227CE">
        <w:rPr>
          <w:rFonts w:ascii="Times New Roman" w:hAnsi="Times New Roman" w:cs="Times New Roman"/>
          <w:b/>
          <w:bCs/>
          <w:sz w:val="24"/>
          <w:szCs w:val="24"/>
        </w:rPr>
        <w:t>–</w:t>
      </w:r>
      <w:r w:rsidR="00D907E7" w:rsidRPr="001227CE">
        <w:rPr>
          <w:rFonts w:ascii="Times New Roman" w:hAnsi="Times New Roman" w:cs="Times New Roman"/>
          <w:b/>
          <w:bCs/>
          <w:sz w:val="24"/>
          <w:szCs w:val="24"/>
        </w:rPr>
        <w:t xml:space="preserve"> </w:t>
      </w:r>
      <w:r w:rsidR="00DD06F3" w:rsidRPr="001227CE">
        <w:rPr>
          <w:rFonts w:ascii="Times New Roman" w:hAnsi="Times New Roman" w:cs="Times New Roman"/>
          <w:b/>
          <w:bCs/>
          <w:sz w:val="24"/>
          <w:szCs w:val="24"/>
        </w:rPr>
        <w:t>uczestniczyłem w dożynkach w Elblągu i w Nowakowie. U nas pogoda była nienajlepsza. Dziękuj</w:t>
      </w:r>
      <w:r w:rsidR="006A04A6" w:rsidRPr="001227CE">
        <w:rPr>
          <w:rFonts w:ascii="Times New Roman" w:hAnsi="Times New Roman" w:cs="Times New Roman"/>
          <w:b/>
          <w:bCs/>
          <w:sz w:val="24"/>
          <w:szCs w:val="24"/>
        </w:rPr>
        <w:t>ę</w:t>
      </w:r>
      <w:r w:rsidR="00DD06F3" w:rsidRPr="001227CE">
        <w:rPr>
          <w:rFonts w:ascii="Times New Roman" w:hAnsi="Times New Roman" w:cs="Times New Roman"/>
          <w:b/>
          <w:bCs/>
          <w:sz w:val="24"/>
          <w:szCs w:val="24"/>
        </w:rPr>
        <w:t xml:space="preserve"> pracownikom Urzędu Gminy za pomoc</w:t>
      </w:r>
      <w:r w:rsidR="006E0CB4" w:rsidRPr="001227CE">
        <w:rPr>
          <w:rFonts w:ascii="Times New Roman" w:hAnsi="Times New Roman" w:cs="Times New Roman"/>
          <w:b/>
          <w:bCs/>
          <w:sz w:val="24"/>
          <w:szCs w:val="24"/>
        </w:rPr>
        <w:t xml:space="preserve"> w organizacji dożynek,</w:t>
      </w:r>
    </w:p>
    <w:p w14:paraId="35882BA2" w14:textId="30054196" w:rsidR="006E0CB4" w:rsidRPr="001227CE" w:rsidRDefault="006E0CB4"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zebranie wiejskie w sołectwie Brudzędy – Stare Dolno trwało prawie 3 godziny, ale nie było chętnych na objęcie funkcji sołtysa,</w:t>
      </w:r>
    </w:p>
    <w:p w14:paraId="47F1ADA8" w14:textId="239E93EC" w:rsidR="006E0CB4" w:rsidRPr="001227CE" w:rsidRDefault="006E0CB4"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Sekretarz Gminy</w:t>
      </w:r>
      <w:r w:rsidRPr="001227CE">
        <w:rPr>
          <w:rFonts w:ascii="Times New Roman" w:hAnsi="Times New Roman" w:cs="Times New Roman"/>
          <w:b/>
          <w:bCs/>
          <w:sz w:val="24"/>
          <w:szCs w:val="24"/>
        </w:rPr>
        <w:t xml:space="preserve"> </w:t>
      </w:r>
      <w:r w:rsidR="00E643F8"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E643F8" w:rsidRPr="001227CE">
        <w:rPr>
          <w:rFonts w:ascii="Times New Roman" w:hAnsi="Times New Roman" w:cs="Times New Roman"/>
          <w:b/>
          <w:bCs/>
          <w:sz w:val="24"/>
          <w:szCs w:val="24"/>
        </w:rPr>
        <w:t>ze względu na brak kandydatów, w Brudzędach nie doszło do wyboru sołtysa. Obecnie wieś nie ma sołtysa, ponieważ Pani Elżbieta Borowska złożyła rezygnację z dniem 01 września 2024 roku,</w:t>
      </w:r>
    </w:p>
    <w:p w14:paraId="56E56C99" w14:textId="0FCF7201" w:rsidR="00E643F8" w:rsidRPr="001227CE" w:rsidRDefault="000922E8"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 xml:space="preserve">- </w:t>
      </w:r>
      <w:r w:rsidR="00D74CDB" w:rsidRPr="001227CE">
        <w:rPr>
          <w:rFonts w:ascii="Times New Roman" w:hAnsi="Times New Roman" w:cs="Times New Roman"/>
          <w:b/>
          <w:bCs/>
          <w:sz w:val="24"/>
          <w:szCs w:val="24"/>
        </w:rPr>
        <w:t xml:space="preserve">wnioski na bony energetyczne złożyły już 363 osoby, szacujemy, że </w:t>
      </w:r>
      <w:r w:rsidR="00EB52A5" w:rsidRPr="001227CE">
        <w:rPr>
          <w:rFonts w:ascii="Times New Roman" w:hAnsi="Times New Roman" w:cs="Times New Roman"/>
          <w:b/>
          <w:bCs/>
          <w:sz w:val="24"/>
          <w:szCs w:val="24"/>
        </w:rPr>
        <w:t xml:space="preserve">potrzeby są w granicach 500, więc jesteśmy na półmetku. </w:t>
      </w:r>
      <w:r w:rsidR="0024526D" w:rsidRPr="001227CE">
        <w:rPr>
          <w:rFonts w:ascii="Times New Roman" w:hAnsi="Times New Roman" w:cs="Times New Roman"/>
          <w:b/>
          <w:bCs/>
          <w:sz w:val="24"/>
          <w:szCs w:val="24"/>
        </w:rPr>
        <w:t>Mamy jeszcze dwa tygodnie do końca września. Wnioskami zajmują się świadczenia rodzinne, myślę, że sytuacja jest dobra,</w:t>
      </w:r>
    </w:p>
    <w:p w14:paraId="753B0ABC" w14:textId="599692D7" w:rsidR="0024526D" w:rsidRPr="001227CE" w:rsidRDefault="0024526D"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będziemy realizować program „Cyberbezpieczny samorząd”, w ramach którego możemy zakupić agregat prądotwórczy </w:t>
      </w:r>
      <w:r w:rsidR="00AD28D3" w:rsidRPr="001227CE">
        <w:rPr>
          <w:rFonts w:ascii="Times New Roman" w:hAnsi="Times New Roman" w:cs="Times New Roman"/>
          <w:b/>
          <w:bCs/>
          <w:sz w:val="24"/>
          <w:szCs w:val="24"/>
        </w:rPr>
        <w:t>z instalacj</w:t>
      </w:r>
      <w:r w:rsidR="006D2336" w:rsidRPr="001227CE">
        <w:rPr>
          <w:rFonts w:ascii="Times New Roman" w:hAnsi="Times New Roman" w:cs="Times New Roman"/>
          <w:b/>
          <w:bCs/>
          <w:sz w:val="24"/>
          <w:szCs w:val="24"/>
        </w:rPr>
        <w:t>ą</w:t>
      </w:r>
      <w:r w:rsidR="00AD28D3" w:rsidRPr="001227CE">
        <w:rPr>
          <w:rFonts w:ascii="Times New Roman" w:hAnsi="Times New Roman" w:cs="Times New Roman"/>
          <w:b/>
          <w:bCs/>
          <w:sz w:val="24"/>
          <w:szCs w:val="24"/>
        </w:rPr>
        <w:t xml:space="preserve"> i rozruchem. Jest to niezbędne </w:t>
      </w:r>
      <w:r w:rsidR="009C0414" w:rsidRPr="001227CE">
        <w:rPr>
          <w:rFonts w:ascii="Times New Roman" w:hAnsi="Times New Roman" w:cs="Times New Roman"/>
          <w:b/>
          <w:bCs/>
          <w:sz w:val="24"/>
          <w:szCs w:val="24"/>
        </w:rPr>
        <w:t>dla strażaków i  w sytuacjach kryzysowych dla funkcjonowania gminy. Zakupiony zostanie też serwer za ok. 70 tys. zł, co poprawi</w:t>
      </w:r>
      <w:r w:rsidR="00DB69A1" w:rsidRPr="001227CE">
        <w:rPr>
          <w:rFonts w:ascii="Times New Roman" w:hAnsi="Times New Roman" w:cs="Times New Roman"/>
          <w:b/>
          <w:bCs/>
          <w:sz w:val="24"/>
          <w:szCs w:val="24"/>
        </w:rPr>
        <w:t xml:space="preserve"> bezpieczeństwo informatyczne. </w:t>
      </w:r>
      <w:r w:rsidR="00CF43AC" w:rsidRPr="001227CE">
        <w:rPr>
          <w:rFonts w:ascii="Times New Roman" w:hAnsi="Times New Roman" w:cs="Times New Roman"/>
          <w:b/>
          <w:bCs/>
          <w:sz w:val="24"/>
          <w:szCs w:val="24"/>
        </w:rPr>
        <w:t xml:space="preserve">Będą środki przeznaczone na szkolenia pracowników, opiewa to na łączną kwotę </w:t>
      </w:r>
      <w:r w:rsidR="005A77DB" w:rsidRPr="001227CE">
        <w:rPr>
          <w:rFonts w:ascii="Times New Roman" w:hAnsi="Times New Roman" w:cs="Times New Roman"/>
          <w:b/>
          <w:bCs/>
          <w:sz w:val="24"/>
          <w:szCs w:val="24"/>
        </w:rPr>
        <w:t xml:space="preserve">320.763 zł. </w:t>
      </w:r>
      <w:r w:rsidR="00071160" w:rsidRPr="001227CE">
        <w:rPr>
          <w:rFonts w:ascii="Times New Roman" w:hAnsi="Times New Roman" w:cs="Times New Roman"/>
          <w:b/>
          <w:bCs/>
          <w:sz w:val="24"/>
          <w:szCs w:val="24"/>
        </w:rPr>
        <w:t>Są to fundusze pozyskane, całkowicie bez udziału środków własnych,</w:t>
      </w:r>
    </w:p>
    <w:p w14:paraId="15F2A579" w14:textId="69628089" w:rsidR="006F3EB7" w:rsidRPr="001227CE" w:rsidRDefault="006F3EB7"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 oświacie realizowany będzie projekt „ Kształcenie ogólnokształcące” </w:t>
      </w:r>
      <w:r w:rsidR="00FC32C2" w:rsidRPr="001227CE">
        <w:rPr>
          <w:rFonts w:ascii="Times New Roman" w:hAnsi="Times New Roman" w:cs="Times New Roman"/>
          <w:b/>
          <w:bCs/>
          <w:sz w:val="24"/>
          <w:szCs w:val="24"/>
        </w:rPr>
        <w:t xml:space="preserve">(dla każdej ze szkól po 400 tys. zł). </w:t>
      </w:r>
      <w:r w:rsidR="00533030" w:rsidRPr="001227CE">
        <w:rPr>
          <w:rFonts w:ascii="Times New Roman" w:hAnsi="Times New Roman" w:cs="Times New Roman"/>
          <w:b/>
          <w:bCs/>
          <w:sz w:val="24"/>
          <w:szCs w:val="24"/>
        </w:rPr>
        <w:t>Będą to różnego rodzaju szkolenia, zajęcia pozalekcyjne  dla uczniów i nauczycieli</w:t>
      </w:r>
      <w:r w:rsidR="003E7DA3" w:rsidRPr="001227CE">
        <w:rPr>
          <w:rFonts w:ascii="Times New Roman" w:hAnsi="Times New Roman" w:cs="Times New Roman"/>
          <w:b/>
          <w:bCs/>
          <w:sz w:val="24"/>
          <w:szCs w:val="24"/>
        </w:rPr>
        <w:t xml:space="preserve">. </w:t>
      </w:r>
      <w:r w:rsidR="0049409A" w:rsidRPr="001227CE">
        <w:rPr>
          <w:rFonts w:ascii="Times New Roman" w:hAnsi="Times New Roman" w:cs="Times New Roman"/>
          <w:b/>
          <w:bCs/>
          <w:sz w:val="24"/>
          <w:szCs w:val="24"/>
        </w:rPr>
        <w:t>Poświęciliśmy bardzo dużo czasu na ten program, Dyrektorzy szkół i ja osobiście.</w:t>
      </w:r>
    </w:p>
    <w:p w14:paraId="2793F9C8" w14:textId="0501FD36" w:rsidR="0049409A" w:rsidRPr="001227CE" w:rsidRDefault="00877FF4" w:rsidP="00E02178">
      <w:pPr>
        <w:jc w:val="both"/>
        <w:rPr>
          <w:rFonts w:ascii="Times New Roman" w:hAnsi="Times New Roman" w:cs="Times New Roman"/>
          <w:b/>
          <w:bCs/>
          <w:sz w:val="24"/>
          <w:szCs w:val="24"/>
        </w:rPr>
      </w:pPr>
      <w:r w:rsidRPr="001227CE">
        <w:rPr>
          <w:rFonts w:ascii="Times New Roman" w:hAnsi="Times New Roman" w:cs="Times New Roman"/>
          <w:b/>
          <w:bCs/>
          <w:sz w:val="24"/>
          <w:szCs w:val="24"/>
        </w:rPr>
        <w:t>Ad. 5.</w:t>
      </w:r>
    </w:p>
    <w:p w14:paraId="385E07B2" w14:textId="77950E37" w:rsidR="00B5188A" w:rsidRPr="001227CE" w:rsidRDefault="00B5188A"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Informacja o działalności Gminnego Ośrodka Zdrowia  w Markusach  i stan zdrowotny mieszkańców gminy.</w:t>
      </w:r>
    </w:p>
    <w:p w14:paraId="79382E02" w14:textId="0933C3FD" w:rsidR="00B5188A" w:rsidRPr="001227CE" w:rsidRDefault="000E4CFC"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w:t>
      </w:r>
      <w:r w:rsidR="00013B98"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013B98" w:rsidRPr="001227CE">
        <w:rPr>
          <w:rFonts w:ascii="Times New Roman" w:hAnsi="Times New Roman" w:cs="Times New Roman"/>
          <w:b/>
          <w:bCs/>
          <w:sz w:val="24"/>
          <w:szCs w:val="24"/>
        </w:rPr>
        <w:t>witam Państwa i dziękuję za zaproszenie</w:t>
      </w:r>
      <w:r w:rsidR="00A56D9C" w:rsidRPr="001227CE">
        <w:rPr>
          <w:rFonts w:ascii="Times New Roman" w:hAnsi="Times New Roman" w:cs="Times New Roman"/>
          <w:b/>
          <w:bCs/>
          <w:sz w:val="24"/>
          <w:szCs w:val="24"/>
        </w:rPr>
        <w:t>, w sumie nie wiem, co mam powiedzieć. Za dużo o stanie zdrowia nie mogę opowiadać, ponieważ są to dane drażliwe,</w:t>
      </w:r>
    </w:p>
    <w:p w14:paraId="6BA47FF0" w14:textId="51A34132" w:rsidR="00A56D9C" w:rsidRPr="001227CE" w:rsidRDefault="00A56D9C"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ED1D3E"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ED1D3E" w:rsidRPr="001227CE">
        <w:rPr>
          <w:rFonts w:ascii="Times New Roman" w:hAnsi="Times New Roman" w:cs="Times New Roman"/>
          <w:b/>
          <w:bCs/>
          <w:sz w:val="24"/>
          <w:szCs w:val="24"/>
        </w:rPr>
        <w:t>jest dużo zapytań, jak jest z dentystą, czy uda się kogoś pozyskać?,</w:t>
      </w:r>
    </w:p>
    <w:p w14:paraId="1580DAFA" w14:textId="6AD6C184" w:rsidR="00ED1D3E" w:rsidRPr="001227CE" w:rsidRDefault="00D16A36"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 </w:t>
      </w:r>
      <w:r w:rsidR="0024236D" w:rsidRPr="001227CE">
        <w:rPr>
          <w:rFonts w:ascii="Times New Roman" w:hAnsi="Times New Roman" w:cs="Times New Roman"/>
          <w:b/>
          <w:bCs/>
          <w:sz w:val="24"/>
          <w:szCs w:val="24"/>
        </w:rPr>
        <w:t xml:space="preserve">proszę mnie o to nie pytać, bo to nie jest moja działka. Ja nigdy nie miałam nic wspólnego z zatrudnieniem dentysty. </w:t>
      </w:r>
      <w:r w:rsidR="00C459BC" w:rsidRPr="001227CE">
        <w:rPr>
          <w:rFonts w:ascii="Times New Roman" w:hAnsi="Times New Roman" w:cs="Times New Roman"/>
          <w:b/>
          <w:bCs/>
          <w:sz w:val="24"/>
          <w:szCs w:val="24"/>
        </w:rPr>
        <w:t>Była to działalność jednoosobowa. Po śmierci Pani H</w:t>
      </w:r>
      <w:r w:rsidR="00577F11">
        <w:rPr>
          <w:rFonts w:ascii="Times New Roman" w:hAnsi="Times New Roman" w:cs="Times New Roman"/>
          <w:b/>
          <w:bCs/>
          <w:sz w:val="24"/>
          <w:szCs w:val="24"/>
        </w:rPr>
        <w:t>.</w:t>
      </w:r>
      <w:r w:rsidR="005B4998" w:rsidRPr="001227CE">
        <w:rPr>
          <w:rFonts w:ascii="Times New Roman" w:hAnsi="Times New Roman" w:cs="Times New Roman"/>
          <w:b/>
          <w:bCs/>
          <w:sz w:val="24"/>
          <w:szCs w:val="24"/>
        </w:rPr>
        <w:t xml:space="preserve"> spadkobiercy zabrali wszystkie sprzęty, zostały tylko stare szafki i telewizor. </w:t>
      </w:r>
      <w:r w:rsidR="004F68DA" w:rsidRPr="001227CE">
        <w:rPr>
          <w:rFonts w:ascii="Times New Roman" w:hAnsi="Times New Roman" w:cs="Times New Roman"/>
          <w:b/>
          <w:bCs/>
          <w:sz w:val="24"/>
          <w:szCs w:val="24"/>
        </w:rPr>
        <w:t xml:space="preserve">Staraliśmy się doinformować, czy w ogóle byłaby szansa na gabinet stomatologiczny. Sanepid stwierdził, że  </w:t>
      </w:r>
      <w:r w:rsidR="002F79CB" w:rsidRPr="001227CE">
        <w:rPr>
          <w:rFonts w:ascii="Times New Roman" w:hAnsi="Times New Roman" w:cs="Times New Roman"/>
          <w:b/>
          <w:bCs/>
          <w:sz w:val="24"/>
          <w:szCs w:val="24"/>
        </w:rPr>
        <w:t xml:space="preserve">nie. Nowy podmiot musiałby mieć jeszcze raz taką powierzchnię. </w:t>
      </w:r>
      <w:r w:rsidR="00192FA2" w:rsidRPr="001227CE">
        <w:rPr>
          <w:rFonts w:ascii="Times New Roman" w:hAnsi="Times New Roman" w:cs="Times New Roman"/>
          <w:b/>
          <w:bCs/>
          <w:sz w:val="24"/>
          <w:szCs w:val="24"/>
        </w:rPr>
        <w:t>Poza tym, nie ma kandydatów. Młodzi stomatolodzy idą w prywatną działalność, a starsi maj</w:t>
      </w:r>
      <w:r w:rsidR="00573729">
        <w:rPr>
          <w:rFonts w:ascii="Times New Roman" w:hAnsi="Times New Roman" w:cs="Times New Roman"/>
          <w:b/>
          <w:bCs/>
          <w:sz w:val="24"/>
          <w:szCs w:val="24"/>
        </w:rPr>
        <w:t>ą</w:t>
      </w:r>
      <w:r w:rsidR="00192FA2" w:rsidRPr="001227CE">
        <w:rPr>
          <w:rFonts w:ascii="Times New Roman" w:hAnsi="Times New Roman" w:cs="Times New Roman"/>
          <w:b/>
          <w:bCs/>
          <w:sz w:val="24"/>
          <w:szCs w:val="24"/>
        </w:rPr>
        <w:t xml:space="preserve"> już swoje miejsca pracy. </w:t>
      </w:r>
      <w:r w:rsidR="00C9110C" w:rsidRPr="001227CE">
        <w:rPr>
          <w:rFonts w:ascii="Times New Roman" w:hAnsi="Times New Roman" w:cs="Times New Roman"/>
          <w:b/>
          <w:bCs/>
          <w:sz w:val="24"/>
          <w:szCs w:val="24"/>
        </w:rPr>
        <w:t xml:space="preserve">Z  usług stomatologa korzystamy prywatnie. Perspektyw raczej nie ma. Taka duża gmina jak Stare Pole też nie ma dentysty. Zostaje jedynie Gronowo Elbląskie, ale </w:t>
      </w:r>
      <w:r w:rsidR="00B41CD0" w:rsidRPr="001227CE">
        <w:rPr>
          <w:rFonts w:ascii="Times New Roman" w:hAnsi="Times New Roman" w:cs="Times New Roman"/>
          <w:b/>
          <w:bCs/>
          <w:sz w:val="24"/>
          <w:szCs w:val="24"/>
        </w:rPr>
        <w:t>ma do końca roku „wyrobione punkty”</w:t>
      </w:r>
      <w:r w:rsidR="002C371E" w:rsidRPr="001227CE">
        <w:rPr>
          <w:rFonts w:ascii="Times New Roman" w:hAnsi="Times New Roman" w:cs="Times New Roman"/>
          <w:b/>
          <w:bCs/>
          <w:sz w:val="24"/>
          <w:szCs w:val="24"/>
        </w:rPr>
        <w:t xml:space="preserve">, bo NFZ nie płaci dobrze, żeby zachęcić. Pani </w:t>
      </w:r>
      <w:r w:rsidR="00EA1307" w:rsidRPr="001227CE">
        <w:rPr>
          <w:rFonts w:ascii="Times New Roman" w:hAnsi="Times New Roman" w:cs="Times New Roman"/>
          <w:b/>
          <w:bCs/>
          <w:sz w:val="24"/>
          <w:szCs w:val="24"/>
        </w:rPr>
        <w:t>Wójt</w:t>
      </w:r>
      <w:r w:rsidR="002C371E" w:rsidRPr="001227CE">
        <w:rPr>
          <w:rFonts w:ascii="Times New Roman" w:hAnsi="Times New Roman" w:cs="Times New Roman"/>
          <w:b/>
          <w:bCs/>
          <w:sz w:val="24"/>
          <w:szCs w:val="24"/>
        </w:rPr>
        <w:t xml:space="preserve"> też zwracała się do NFZ w sprawie </w:t>
      </w:r>
      <w:r w:rsidR="003E6E0B" w:rsidRPr="001227CE">
        <w:rPr>
          <w:rFonts w:ascii="Times New Roman" w:hAnsi="Times New Roman" w:cs="Times New Roman"/>
          <w:b/>
          <w:bCs/>
          <w:sz w:val="24"/>
          <w:szCs w:val="24"/>
        </w:rPr>
        <w:t xml:space="preserve">stomatologa, prosząc o jakieś podpowiedzi. Trzeba by wyposażyć ten gabinet, co kosztuje. Od 2015 roku prowadzę ten Ośrodek jako działalność gospodarczą. Staram się, aby wszyscy byli </w:t>
      </w:r>
      <w:r w:rsidR="001102F8" w:rsidRPr="001227CE">
        <w:rPr>
          <w:rFonts w:ascii="Times New Roman" w:hAnsi="Times New Roman" w:cs="Times New Roman"/>
          <w:b/>
          <w:bCs/>
          <w:sz w:val="24"/>
          <w:szCs w:val="24"/>
        </w:rPr>
        <w:t>obsłuż</w:t>
      </w:r>
      <w:r w:rsidR="003E6E0B" w:rsidRPr="001227CE">
        <w:rPr>
          <w:rFonts w:ascii="Times New Roman" w:hAnsi="Times New Roman" w:cs="Times New Roman"/>
          <w:b/>
          <w:bCs/>
          <w:sz w:val="24"/>
          <w:szCs w:val="24"/>
        </w:rPr>
        <w:t xml:space="preserve">eni. </w:t>
      </w:r>
      <w:r w:rsidR="00C90F08" w:rsidRPr="001227CE">
        <w:rPr>
          <w:rFonts w:ascii="Times New Roman" w:hAnsi="Times New Roman" w:cs="Times New Roman"/>
          <w:b/>
          <w:bCs/>
          <w:sz w:val="24"/>
          <w:szCs w:val="24"/>
        </w:rPr>
        <w:t xml:space="preserve">Zatrudniamy kilku lekarzy, pediatra obecnie choruje. </w:t>
      </w:r>
      <w:r w:rsidR="0008596B" w:rsidRPr="001227CE">
        <w:rPr>
          <w:rFonts w:ascii="Times New Roman" w:hAnsi="Times New Roman" w:cs="Times New Roman"/>
          <w:b/>
          <w:bCs/>
          <w:sz w:val="24"/>
          <w:szCs w:val="24"/>
        </w:rPr>
        <w:t xml:space="preserve">Mamy lekarza z Ukrainy, który obsługuje dzieci. </w:t>
      </w:r>
      <w:r w:rsidR="000B05E3" w:rsidRPr="001227CE">
        <w:rPr>
          <w:rFonts w:ascii="Times New Roman" w:hAnsi="Times New Roman" w:cs="Times New Roman"/>
          <w:b/>
          <w:bCs/>
          <w:sz w:val="24"/>
          <w:szCs w:val="24"/>
        </w:rPr>
        <w:t xml:space="preserve">Od 2015 robiłam remonty (gabinety, okna, ogrzewanie c.o.), czekam na inicjatywę Państwa jako decydujących, aby zrobić termomodernizacje. </w:t>
      </w:r>
      <w:r w:rsidR="00ED594F" w:rsidRPr="001227CE">
        <w:rPr>
          <w:rFonts w:ascii="Times New Roman" w:hAnsi="Times New Roman" w:cs="Times New Roman"/>
          <w:b/>
          <w:bCs/>
          <w:sz w:val="24"/>
          <w:szCs w:val="24"/>
        </w:rPr>
        <w:t>Trzeba zacząć od odwodnienia nas, z każdej strony zalewa nas woda (od sklepu, od ulicy)</w:t>
      </w:r>
      <w:r w:rsidR="00C65020" w:rsidRPr="001227CE">
        <w:rPr>
          <w:rFonts w:ascii="Times New Roman" w:hAnsi="Times New Roman" w:cs="Times New Roman"/>
          <w:b/>
          <w:bCs/>
          <w:sz w:val="24"/>
          <w:szCs w:val="24"/>
        </w:rPr>
        <w:t xml:space="preserve">, a odwodnienie jest żadne. </w:t>
      </w:r>
      <w:r w:rsidR="00322C6B" w:rsidRPr="001227CE">
        <w:rPr>
          <w:rFonts w:ascii="Times New Roman" w:hAnsi="Times New Roman" w:cs="Times New Roman"/>
          <w:b/>
          <w:bCs/>
          <w:sz w:val="24"/>
          <w:szCs w:val="24"/>
        </w:rPr>
        <w:t>Pacjenci mogą korzystać z obsługi medycznej w Gronowie Elbląski</w:t>
      </w:r>
      <w:r w:rsidR="00D54E3B" w:rsidRPr="001227CE">
        <w:rPr>
          <w:rFonts w:ascii="Times New Roman" w:hAnsi="Times New Roman" w:cs="Times New Roman"/>
          <w:b/>
          <w:bCs/>
          <w:sz w:val="24"/>
          <w:szCs w:val="24"/>
        </w:rPr>
        <w:t>m</w:t>
      </w:r>
      <w:r w:rsidR="00322C6B" w:rsidRPr="001227CE">
        <w:rPr>
          <w:rFonts w:ascii="Times New Roman" w:hAnsi="Times New Roman" w:cs="Times New Roman"/>
          <w:b/>
          <w:bCs/>
          <w:sz w:val="24"/>
          <w:szCs w:val="24"/>
        </w:rPr>
        <w:t>. Mamy bardzo dobr</w:t>
      </w:r>
      <w:r w:rsidR="00E93E67" w:rsidRPr="001227CE">
        <w:rPr>
          <w:rFonts w:ascii="Times New Roman" w:hAnsi="Times New Roman" w:cs="Times New Roman"/>
          <w:b/>
          <w:bCs/>
          <w:sz w:val="24"/>
          <w:szCs w:val="24"/>
        </w:rPr>
        <w:t>ą</w:t>
      </w:r>
      <w:r w:rsidR="00322C6B" w:rsidRPr="001227CE">
        <w:rPr>
          <w:rFonts w:ascii="Times New Roman" w:hAnsi="Times New Roman" w:cs="Times New Roman"/>
          <w:b/>
          <w:bCs/>
          <w:sz w:val="24"/>
          <w:szCs w:val="24"/>
        </w:rPr>
        <w:t xml:space="preserve"> obsługę pielęgniarek środowiskowych</w:t>
      </w:r>
      <w:r w:rsidR="00E93E67" w:rsidRPr="001227CE">
        <w:rPr>
          <w:rFonts w:ascii="Times New Roman" w:hAnsi="Times New Roman" w:cs="Times New Roman"/>
          <w:b/>
          <w:bCs/>
          <w:sz w:val="24"/>
          <w:szCs w:val="24"/>
        </w:rPr>
        <w:t xml:space="preserve">, najlepszą w powiecie. </w:t>
      </w:r>
      <w:r w:rsidR="00A065EA" w:rsidRPr="001227CE">
        <w:rPr>
          <w:rFonts w:ascii="Times New Roman" w:hAnsi="Times New Roman" w:cs="Times New Roman"/>
          <w:b/>
          <w:bCs/>
          <w:sz w:val="24"/>
          <w:szCs w:val="24"/>
        </w:rPr>
        <w:t xml:space="preserve">Ośrodek Zdrowia przyjmuje w godz. 8.00 – 18.00, ale w tych godzinach nie zawsze jest lekarz, bo nas na to nie stać. </w:t>
      </w:r>
      <w:r w:rsidR="00A92A6D" w:rsidRPr="001227CE">
        <w:rPr>
          <w:rFonts w:ascii="Times New Roman" w:hAnsi="Times New Roman" w:cs="Times New Roman"/>
          <w:b/>
          <w:bCs/>
          <w:sz w:val="24"/>
          <w:szCs w:val="24"/>
        </w:rPr>
        <w:t xml:space="preserve">Mamy lekarza, który jest doktorantem medycyny (Pan </w:t>
      </w:r>
      <w:r w:rsidR="00A41A1E" w:rsidRPr="001227CE">
        <w:rPr>
          <w:rFonts w:ascii="Times New Roman" w:hAnsi="Times New Roman" w:cs="Times New Roman"/>
          <w:b/>
          <w:bCs/>
          <w:sz w:val="24"/>
          <w:szCs w:val="24"/>
        </w:rPr>
        <w:t>K</w:t>
      </w:r>
      <w:r w:rsidR="00EB02B5">
        <w:rPr>
          <w:rFonts w:ascii="Times New Roman" w:hAnsi="Times New Roman" w:cs="Times New Roman"/>
          <w:b/>
          <w:bCs/>
          <w:sz w:val="24"/>
          <w:szCs w:val="24"/>
        </w:rPr>
        <w:t>.</w:t>
      </w:r>
      <w:r w:rsidR="00A41A1E" w:rsidRPr="001227CE">
        <w:rPr>
          <w:rFonts w:ascii="Times New Roman" w:hAnsi="Times New Roman" w:cs="Times New Roman"/>
          <w:b/>
          <w:bCs/>
          <w:sz w:val="24"/>
          <w:szCs w:val="24"/>
        </w:rPr>
        <w:t xml:space="preserve">), pracuje też Pan </w:t>
      </w:r>
      <w:r w:rsidR="00EB02B5">
        <w:rPr>
          <w:rFonts w:ascii="Times New Roman" w:hAnsi="Times New Roman" w:cs="Times New Roman"/>
          <w:b/>
          <w:bCs/>
          <w:sz w:val="24"/>
          <w:szCs w:val="24"/>
        </w:rPr>
        <w:t xml:space="preserve">B. </w:t>
      </w:r>
      <w:r w:rsidR="00A41A1E" w:rsidRPr="001227CE">
        <w:rPr>
          <w:rFonts w:ascii="Times New Roman" w:hAnsi="Times New Roman" w:cs="Times New Roman"/>
          <w:b/>
          <w:bCs/>
          <w:sz w:val="24"/>
          <w:szCs w:val="24"/>
        </w:rPr>
        <w:t xml:space="preserve"> i dwóch lekarzy z Ukrainy</w:t>
      </w:r>
      <w:r w:rsidR="003E43AB" w:rsidRPr="001227CE">
        <w:rPr>
          <w:rFonts w:ascii="Times New Roman" w:hAnsi="Times New Roman" w:cs="Times New Roman"/>
          <w:b/>
          <w:bCs/>
          <w:sz w:val="24"/>
          <w:szCs w:val="24"/>
        </w:rPr>
        <w:t>,</w:t>
      </w:r>
    </w:p>
    <w:p w14:paraId="1D6EFD90" w14:textId="600C067E" w:rsidR="003E43AB" w:rsidRPr="001227CE" w:rsidRDefault="003E43AB"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lastRenderedPageBreak/>
        <w:t xml:space="preserve">- Grzegorz Bajdan </w:t>
      </w:r>
      <w:r w:rsidR="006D3F1E"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6D3F1E" w:rsidRPr="001227CE">
        <w:rPr>
          <w:rFonts w:ascii="Times New Roman" w:hAnsi="Times New Roman" w:cs="Times New Roman"/>
          <w:b/>
          <w:bCs/>
          <w:sz w:val="24"/>
          <w:szCs w:val="24"/>
        </w:rPr>
        <w:t>zdarzyła się sytuacja, że pojechałem z dzieckiem do szpitala w Elblągu i musiałem czekać na przyjęcie</w:t>
      </w:r>
      <w:r w:rsidR="002601CE" w:rsidRPr="001227CE">
        <w:rPr>
          <w:rFonts w:ascii="Times New Roman" w:hAnsi="Times New Roman" w:cs="Times New Roman"/>
          <w:b/>
          <w:bCs/>
          <w:sz w:val="24"/>
          <w:szCs w:val="24"/>
        </w:rPr>
        <w:t xml:space="preserve"> przez lekarza </w:t>
      </w:r>
      <w:r w:rsidR="006D3F1E" w:rsidRPr="001227CE">
        <w:rPr>
          <w:rFonts w:ascii="Times New Roman" w:hAnsi="Times New Roman" w:cs="Times New Roman"/>
          <w:b/>
          <w:bCs/>
          <w:sz w:val="24"/>
          <w:szCs w:val="24"/>
        </w:rPr>
        <w:t xml:space="preserve"> do godz. 18.00,</w:t>
      </w:r>
    </w:p>
    <w:p w14:paraId="2626732F" w14:textId="77777777" w:rsidR="003F570D" w:rsidRPr="001227CE" w:rsidRDefault="00A20F26"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 </w:t>
      </w:r>
      <w:r w:rsidR="00EB5330" w:rsidRPr="001227CE">
        <w:rPr>
          <w:rFonts w:ascii="Times New Roman" w:hAnsi="Times New Roman" w:cs="Times New Roman"/>
          <w:b/>
          <w:bCs/>
          <w:sz w:val="24"/>
          <w:szCs w:val="24"/>
        </w:rPr>
        <w:t xml:space="preserve">w którymś z naszych Ośrodków Zdrowia jest zawsze lekarz do godz. 18.00, ale ma on swoje moce przerobowe. </w:t>
      </w:r>
      <w:r w:rsidR="00152A28" w:rsidRPr="001227CE">
        <w:rPr>
          <w:rFonts w:ascii="Times New Roman" w:hAnsi="Times New Roman" w:cs="Times New Roman"/>
          <w:b/>
          <w:bCs/>
          <w:sz w:val="24"/>
          <w:szCs w:val="24"/>
        </w:rPr>
        <w:t xml:space="preserve">Być może wtedy nie było już miejsca na rejestrację. Dla wygody pacjentów </w:t>
      </w:r>
      <w:r w:rsidR="0087667F" w:rsidRPr="001227CE">
        <w:rPr>
          <w:rFonts w:ascii="Times New Roman" w:hAnsi="Times New Roman" w:cs="Times New Roman"/>
          <w:b/>
          <w:bCs/>
          <w:sz w:val="24"/>
          <w:szCs w:val="24"/>
        </w:rPr>
        <w:t xml:space="preserve">wprowadziłam wcześniejszą rejestrację. Są rezygnacje </w:t>
      </w:r>
      <w:r w:rsidR="00645ED2" w:rsidRPr="001227CE">
        <w:rPr>
          <w:rFonts w:ascii="Times New Roman" w:hAnsi="Times New Roman" w:cs="Times New Roman"/>
          <w:b/>
          <w:bCs/>
          <w:sz w:val="24"/>
          <w:szCs w:val="24"/>
        </w:rPr>
        <w:t>z rejestracji bez powiadamiania o tym</w:t>
      </w:r>
      <w:r w:rsidR="00243F72" w:rsidRPr="001227CE">
        <w:rPr>
          <w:rFonts w:ascii="Times New Roman" w:hAnsi="Times New Roman" w:cs="Times New Roman"/>
          <w:b/>
          <w:bCs/>
          <w:sz w:val="24"/>
          <w:szCs w:val="24"/>
        </w:rPr>
        <w:t xml:space="preserve"> naszej </w:t>
      </w:r>
      <w:r w:rsidR="00645ED2" w:rsidRPr="001227CE">
        <w:rPr>
          <w:rFonts w:ascii="Times New Roman" w:hAnsi="Times New Roman" w:cs="Times New Roman"/>
          <w:b/>
          <w:bCs/>
          <w:sz w:val="24"/>
          <w:szCs w:val="24"/>
        </w:rPr>
        <w:t xml:space="preserve"> placówki</w:t>
      </w:r>
      <w:r w:rsidR="003F570D" w:rsidRPr="001227CE">
        <w:rPr>
          <w:rFonts w:ascii="Times New Roman" w:hAnsi="Times New Roman" w:cs="Times New Roman"/>
          <w:b/>
          <w:bCs/>
          <w:sz w:val="24"/>
          <w:szCs w:val="24"/>
        </w:rPr>
        <w:t>,</w:t>
      </w:r>
    </w:p>
    <w:p w14:paraId="0D388D17" w14:textId="77777777" w:rsidR="007B13E5" w:rsidRPr="001227CE" w:rsidRDefault="003F570D"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7B13E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7B13E5" w:rsidRPr="001227CE">
        <w:rPr>
          <w:rFonts w:ascii="Times New Roman" w:hAnsi="Times New Roman" w:cs="Times New Roman"/>
          <w:b/>
          <w:bCs/>
          <w:sz w:val="24"/>
          <w:szCs w:val="24"/>
        </w:rPr>
        <w:t>gdy w punkcie bezpośrednim pacjent nie zostanie zarejestrowany i będzie chciał skorzystać z nocnej świątecznej ochrony zdrowia w Elblągu i nie zostanie przyjęty, to co wtedy?,</w:t>
      </w:r>
    </w:p>
    <w:p w14:paraId="21DDCF68" w14:textId="5B710B1B" w:rsidR="00166A0B" w:rsidRPr="001227CE" w:rsidRDefault="007B13E5"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583E6F" w:rsidRPr="001227CE">
        <w:rPr>
          <w:rFonts w:ascii="Times New Roman" w:hAnsi="Times New Roman" w:cs="Times New Roman"/>
          <w:b/>
          <w:bCs/>
          <w:sz w:val="24"/>
          <w:szCs w:val="24"/>
          <w:u w:val="single"/>
        </w:rPr>
        <w:t>- Jadwiga Arndt</w:t>
      </w:r>
      <w:r w:rsidR="00583E6F" w:rsidRPr="001227CE">
        <w:rPr>
          <w:rFonts w:ascii="Times New Roman" w:hAnsi="Times New Roman" w:cs="Times New Roman"/>
          <w:b/>
          <w:bCs/>
          <w:sz w:val="24"/>
          <w:szCs w:val="24"/>
        </w:rPr>
        <w:t xml:space="preserve"> – </w:t>
      </w:r>
      <w:r w:rsidR="0099104E" w:rsidRPr="001227CE">
        <w:rPr>
          <w:rFonts w:ascii="Times New Roman" w:hAnsi="Times New Roman" w:cs="Times New Roman"/>
          <w:b/>
          <w:bCs/>
          <w:sz w:val="24"/>
          <w:szCs w:val="24"/>
        </w:rPr>
        <w:t xml:space="preserve">to są problemy każdej przychodni, nasz Ośrodek Zdrowia i tak szybko rejestruje. </w:t>
      </w:r>
      <w:r w:rsidR="00B547D1" w:rsidRPr="001227CE">
        <w:rPr>
          <w:rFonts w:ascii="Times New Roman" w:hAnsi="Times New Roman" w:cs="Times New Roman"/>
          <w:b/>
          <w:bCs/>
          <w:sz w:val="24"/>
          <w:szCs w:val="24"/>
        </w:rPr>
        <w:t>Wszelkie przypadki  bólu brzucha lub w klatce piersiowej  są przyjmowane poza kolejnością. Ambulatoria nocne i świąteczne są czynne w godz. 18.00 – 7.00. Każdy ma moce przerobowe</w:t>
      </w:r>
      <w:r w:rsidR="005A4C3E" w:rsidRPr="001227CE">
        <w:rPr>
          <w:rFonts w:ascii="Times New Roman" w:hAnsi="Times New Roman" w:cs="Times New Roman"/>
          <w:b/>
          <w:bCs/>
          <w:sz w:val="24"/>
          <w:szCs w:val="24"/>
        </w:rPr>
        <w:t xml:space="preserve">, gdy ktoś się nie dostanie do lekarza , to musi poczekać do godz. 18.00 </w:t>
      </w:r>
      <w:r w:rsidR="00642062" w:rsidRPr="001227CE">
        <w:rPr>
          <w:rFonts w:ascii="Times New Roman" w:hAnsi="Times New Roman" w:cs="Times New Roman"/>
          <w:b/>
          <w:bCs/>
          <w:sz w:val="24"/>
          <w:szCs w:val="24"/>
        </w:rPr>
        <w:t>i jechać do Elbląg</w:t>
      </w:r>
      <w:r w:rsidR="002A6B8B" w:rsidRPr="001227CE">
        <w:rPr>
          <w:rFonts w:ascii="Times New Roman" w:hAnsi="Times New Roman" w:cs="Times New Roman"/>
          <w:b/>
          <w:bCs/>
          <w:sz w:val="24"/>
          <w:szCs w:val="24"/>
        </w:rPr>
        <w:t>a</w:t>
      </w:r>
      <w:r w:rsidR="00642062" w:rsidRPr="001227CE">
        <w:rPr>
          <w:rFonts w:ascii="Times New Roman" w:hAnsi="Times New Roman" w:cs="Times New Roman"/>
          <w:b/>
          <w:bCs/>
          <w:sz w:val="24"/>
          <w:szCs w:val="24"/>
        </w:rPr>
        <w:t xml:space="preserve"> </w:t>
      </w:r>
      <w:r w:rsidR="005A4C3E" w:rsidRPr="001227CE">
        <w:rPr>
          <w:rFonts w:ascii="Times New Roman" w:hAnsi="Times New Roman" w:cs="Times New Roman"/>
          <w:b/>
          <w:bCs/>
          <w:sz w:val="24"/>
          <w:szCs w:val="24"/>
        </w:rPr>
        <w:t xml:space="preserve">lub </w:t>
      </w:r>
      <w:r w:rsidR="00321A2E" w:rsidRPr="001227CE">
        <w:rPr>
          <w:rFonts w:ascii="Times New Roman" w:hAnsi="Times New Roman" w:cs="Times New Roman"/>
          <w:b/>
          <w:bCs/>
          <w:sz w:val="24"/>
          <w:szCs w:val="24"/>
        </w:rPr>
        <w:t>zapisać się do  na</w:t>
      </w:r>
      <w:r w:rsidR="002A6B8B" w:rsidRPr="001227CE">
        <w:rPr>
          <w:rFonts w:ascii="Times New Roman" w:hAnsi="Times New Roman" w:cs="Times New Roman"/>
          <w:b/>
          <w:bCs/>
          <w:sz w:val="24"/>
          <w:szCs w:val="24"/>
        </w:rPr>
        <w:t>s</w:t>
      </w:r>
      <w:r w:rsidR="00321A2E" w:rsidRPr="001227CE">
        <w:rPr>
          <w:rFonts w:ascii="Times New Roman" w:hAnsi="Times New Roman" w:cs="Times New Roman"/>
          <w:b/>
          <w:bCs/>
          <w:sz w:val="24"/>
          <w:szCs w:val="24"/>
        </w:rPr>
        <w:t xml:space="preserve"> drugi dzień</w:t>
      </w:r>
      <w:r w:rsidR="00343F03" w:rsidRPr="001227CE">
        <w:rPr>
          <w:rFonts w:ascii="Times New Roman" w:hAnsi="Times New Roman" w:cs="Times New Roman"/>
          <w:b/>
          <w:bCs/>
          <w:sz w:val="24"/>
          <w:szCs w:val="24"/>
        </w:rPr>
        <w:t>. Są informacje, że nie można dodzwonić się do Ośrodka Zdrowia</w:t>
      </w:r>
      <w:r w:rsidR="00D60784" w:rsidRPr="001227CE">
        <w:rPr>
          <w:rFonts w:ascii="Times New Roman" w:hAnsi="Times New Roman" w:cs="Times New Roman"/>
          <w:b/>
          <w:bCs/>
          <w:sz w:val="24"/>
          <w:szCs w:val="24"/>
        </w:rPr>
        <w:t>, w czasie pandemii podałam telefony do pielęgniarek, można też kontaktować się z nami e-mailowo</w:t>
      </w:r>
      <w:r w:rsidR="0020130A" w:rsidRPr="001227CE">
        <w:rPr>
          <w:rFonts w:ascii="Times New Roman" w:hAnsi="Times New Roman" w:cs="Times New Roman"/>
          <w:b/>
          <w:bCs/>
          <w:sz w:val="24"/>
          <w:szCs w:val="24"/>
        </w:rPr>
        <w:t>, z czego mieszkańcy nie korzystają,</w:t>
      </w:r>
    </w:p>
    <w:p w14:paraId="74AA4EB6" w14:textId="4AF3DDED" w:rsidR="006D3F1E" w:rsidRPr="001227CE" w:rsidRDefault="00166A0B"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Adam Adamiak</w:t>
      </w:r>
      <w:r w:rsidRPr="001227CE">
        <w:rPr>
          <w:rFonts w:ascii="Times New Roman" w:hAnsi="Times New Roman" w:cs="Times New Roman"/>
          <w:b/>
          <w:bCs/>
          <w:sz w:val="24"/>
          <w:szCs w:val="24"/>
        </w:rPr>
        <w:t xml:space="preserve"> </w:t>
      </w:r>
      <w:r w:rsidR="004A474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4A4745" w:rsidRPr="001227CE">
        <w:rPr>
          <w:rFonts w:ascii="Times New Roman" w:hAnsi="Times New Roman" w:cs="Times New Roman"/>
          <w:b/>
          <w:bCs/>
          <w:sz w:val="24"/>
          <w:szCs w:val="24"/>
        </w:rPr>
        <w:t xml:space="preserve">są uwagi,¸że  </w:t>
      </w:r>
      <w:r w:rsidR="0032252F" w:rsidRPr="001227CE">
        <w:rPr>
          <w:rFonts w:ascii="Times New Roman" w:hAnsi="Times New Roman" w:cs="Times New Roman"/>
          <w:b/>
          <w:bCs/>
          <w:sz w:val="24"/>
          <w:szCs w:val="24"/>
        </w:rPr>
        <w:t xml:space="preserve">nie chcecie wystawiać skierowań na badania, </w:t>
      </w:r>
    </w:p>
    <w:p w14:paraId="72571E28" w14:textId="7AEDF470" w:rsidR="0032252F" w:rsidRPr="001227CE" w:rsidRDefault="009C5D49"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w:t>
      </w:r>
      <w:r w:rsidR="00180E0B" w:rsidRPr="001227CE">
        <w:rPr>
          <w:rFonts w:ascii="Times New Roman" w:hAnsi="Times New Roman" w:cs="Times New Roman"/>
          <w:b/>
          <w:bCs/>
          <w:sz w:val="24"/>
          <w:szCs w:val="24"/>
        </w:rPr>
        <w:t xml:space="preserve">bo za dużo chcecie czasami. Naszym obowiązkiem jest przygotowanie pacjenta na pierwszą wizytę i taki obowiązek wypełniamy. </w:t>
      </w:r>
      <w:r w:rsidR="00123A66" w:rsidRPr="001227CE">
        <w:rPr>
          <w:rFonts w:ascii="Times New Roman" w:hAnsi="Times New Roman" w:cs="Times New Roman"/>
          <w:b/>
          <w:bCs/>
          <w:sz w:val="24"/>
          <w:szCs w:val="24"/>
        </w:rPr>
        <w:t xml:space="preserve">Na pierwszą wizytę wystawiamy skierowanie. </w:t>
      </w:r>
      <w:r w:rsidR="00804A5F" w:rsidRPr="001227CE">
        <w:rPr>
          <w:rFonts w:ascii="Times New Roman" w:hAnsi="Times New Roman" w:cs="Times New Roman"/>
          <w:b/>
          <w:bCs/>
          <w:sz w:val="24"/>
          <w:szCs w:val="24"/>
        </w:rPr>
        <w:t>Gdy pacjent zostanie objęty opiek</w:t>
      </w:r>
      <w:r w:rsidR="005A4CC1" w:rsidRPr="001227CE">
        <w:rPr>
          <w:rFonts w:ascii="Times New Roman" w:hAnsi="Times New Roman" w:cs="Times New Roman"/>
          <w:b/>
          <w:bCs/>
          <w:sz w:val="24"/>
          <w:szCs w:val="24"/>
        </w:rPr>
        <w:t>ą</w:t>
      </w:r>
      <w:r w:rsidR="00804A5F" w:rsidRPr="001227CE">
        <w:rPr>
          <w:rFonts w:ascii="Times New Roman" w:hAnsi="Times New Roman" w:cs="Times New Roman"/>
          <w:b/>
          <w:bCs/>
          <w:sz w:val="24"/>
          <w:szCs w:val="24"/>
        </w:rPr>
        <w:t xml:space="preserve"> placówki</w:t>
      </w:r>
      <w:r w:rsidR="00570EA2" w:rsidRPr="001227CE">
        <w:rPr>
          <w:rFonts w:ascii="Times New Roman" w:hAnsi="Times New Roman" w:cs="Times New Roman"/>
          <w:b/>
          <w:bCs/>
          <w:sz w:val="24"/>
          <w:szCs w:val="24"/>
        </w:rPr>
        <w:t xml:space="preserve"> i kiedy przychodzi do nas ponownie po skierowanie, to odmawiamy. </w:t>
      </w:r>
      <w:r w:rsidR="005A4CC1" w:rsidRPr="001227CE">
        <w:rPr>
          <w:rFonts w:ascii="Times New Roman" w:hAnsi="Times New Roman" w:cs="Times New Roman"/>
          <w:b/>
          <w:bCs/>
          <w:sz w:val="24"/>
          <w:szCs w:val="24"/>
        </w:rPr>
        <w:t>Placówka, która obejmuje opiek</w:t>
      </w:r>
      <w:r w:rsidR="00DA006E" w:rsidRPr="001227CE">
        <w:rPr>
          <w:rFonts w:ascii="Times New Roman" w:hAnsi="Times New Roman" w:cs="Times New Roman"/>
          <w:b/>
          <w:bCs/>
          <w:sz w:val="24"/>
          <w:szCs w:val="24"/>
        </w:rPr>
        <w:t>ą</w:t>
      </w:r>
      <w:r w:rsidR="005A4CC1" w:rsidRPr="001227CE">
        <w:rPr>
          <w:rFonts w:ascii="Times New Roman" w:hAnsi="Times New Roman" w:cs="Times New Roman"/>
          <w:b/>
          <w:bCs/>
          <w:sz w:val="24"/>
          <w:szCs w:val="24"/>
        </w:rPr>
        <w:t xml:space="preserve"> ma obowiązek ją sprawować. </w:t>
      </w:r>
      <w:r w:rsidR="006B1164" w:rsidRPr="001227CE">
        <w:rPr>
          <w:rFonts w:ascii="Times New Roman" w:hAnsi="Times New Roman" w:cs="Times New Roman"/>
          <w:b/>
          <w:bCs/>
          <w:sz w:val="24"/>
          <w:szCs w:val="24"/>
        </w:rPr>
        <w:t>Ja muszę pilnować budżetu, płacę za badania diagnostyczne</w:t>
      </w:r>
      <w:r w:rsidR="006B09BB" w:rsidRPr="001227CE">
        <w:rPr>
          <w:rFonts w:ascii="Times New Roman" w:hAnsi="Times New Roman" w:cs="Times New Roman"/>
          <w:b/>
          <w:bCs/>
          <w:sz w:val="24"/>
          <w:szCs w:val="24"/>
        </w:rPr>
        <w:t xml:space="preserve">, pensje, podatki, za energię elektryczną, ciepło i muszę zabezpieczyć zaopatrzenie. </w:t>
      </w:r>
      <w:r w:rsidR="002B055F" w:rsidRPr="001227CE">
        <w:rPr>
          <w:rFonts w:ascii="Times New Roman" w:hAnsi="Times New Roman" w:cs="Times New Roman"/>
          <w:b/>
          <w:bCs/>
          <w:sz w:val="24"/>
          <w:szCs w:val="24"/>
        </w:rPr>
        <w:t xml:space="preserve">Staram się być elastyczna, znam tu ludzi od pokoleń i ich sytuacje rodzinne oraz finansowe. </w:t>
      </w:r>
      <w:r w:rsidR="00640A56" w:rsidRPr="001227CE">
        <w:rPr>
          <w:rFonts w:ascii="Times New Roman" w:hAnsi="Times New Roman" w:cs="Times New Roman"/>
          <w:b/>
          <w:bCs/>
          <w:sz w:val="24"/>
          <w:szCs w:val="24"/>
        </w:rPr>
        <w:t>Nie ma czegoś takiego, że ja chcę sobie zrobić badania do pracy. Pracodawca daje skierowanie na  badania pr</w:t>
      </w:r>
      <w:r w:rsidR="00D75B0C" w:rsidRPr="001227CE">
        <w:rPr>
          <w:rFonts w:ascii="Times New Roman" w:hAnsi="Times New Roman" w:cs="Times New Roman"/>
          <w:b/>
          <w:bCs/>
          <w:sz w:val="24"/>
          <w:szCs w:val="24"/>
        </w:rPr>
        <w:t xml:space="preserve">ofilaktyczne i za nie płaci. </w:t>
      </w:r>
      <w:r w:rsidR="00D565F5" w:rsidRPr="001227CE">
        <w:rPr>
          <w:rFonts w:ascii="Times New Roman" w:hAnsi="Times New Roman" w:cs="Times New Roman"/>
          <w:b/>
          <w:bCs/>
          <w:sz w:val="24"/>
          <w:szCs w:val="24"/>
        </w:rPr>
        <w:t xml:space="preserve">Nie ma nigdzie zapisu, że raz na rok należą się badania. </w:t>
      </w:r>
      <w:r w:rsidR="00642284" w:rsidRPr="001227CE">
        <w:rPr>
          <w:rFonts w:ascii="Times New Roman" w:hAnsi="Times New Roman" w:cs="Times New Roman"/>
          <w:b/>
          <w:bCs/>
          <w:sz w:val="24"/>
          <w:szCs w:val="24"/>
        </w:rPr>
        <w:t>Do nas nie docierają żadne pretensje, a mamy zeszyt skarg i pochwał,</w:t>
      </w:r>
    </w:p>
    <w:p w14:paraId="0FC4835E" w14:textId="598BD797" w:rsidR="00372F11" w:rsidRPr="001227CE" w:rsidRDefault="00372F11"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Grzegorz Bajdan</w:t>
      </w:r>
      <w:r w:rsidRPr="001227CE">
        <w:rPr>
          <w:rFonts w:ascii="Times New Roman" w:hAnsi="Times New Roman" w:cs="Times New Roman"/>
          <w:b/>
          <w:bCs/>
          <w:sz w:val="24"/>
          <w:szCs w:val="24"/>
        </w:rPr>
        <w:t xml:space="preserve"> </w:t>
      </w:r>
      <w:r w:rsidR="007146B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7146B5" w:rsidRPr="001227CE">
        <w:rPr>
          <w:rFonts w:ascii="Times New Roman" w:hAnsi="Times New Roman" w:cs="Times New Roman"/>
          <w:b/>
          <w:bCs/>
          <w:sz w:val="24"/>
          <w:szCs w:val="24"/>
        </w:rPr>
        <w:t xml:space="preserve">jako zasłużony honorowy dawca krwi ustawowo jestem zwolniony </w:t>
      </w:r>
      <w:r w:rsidR="002127D8" w:rsidRPr="001227CE">
        <w:rPr>
          <w:rFonts w:ascii="Times New Roman" w:hAnsi="Times New Roman" w:cs="Times New Roman"/>
          <w:b/>
          <w:bCs/>
          <w:sz w:val="24"/>
          <w:szCs w:val="24"/>
        </w:rPr>
        <w:t>z oczekiwania w kolejce do specjalisty. Wystawiacie mi skierowanie z adnotacją „honorowy krwiodawca”</w:t>
      </w:r>
      <w:r w:rsidR="003D60E2" w:rsidRPr="001227CE">
        <w:rPr>
          <w:rFonts w:ascii="Times New Roman" w:hAnsi="Times New Roman" w:cs="Times New Roman"/>
          <w:b/>
          <w:bCs/>
          <w:sz w:val="24"/>
          <w:szCs w:val="24"/>
        </w:rPr>
        <w:t>. Ale rejestrując się do specjalisty muszę czekać w kolejce, gdzie można to zgłosić?,</w:t>
      </w:r>
    </w:p>
    <w:p w14:paraId="31FB1056" w14:textId="76472B5F" w:rsidR="003D60E2" w:rsidRPr="001227CE" w:rsidRDefault="003D60E2" w:rsidP="00B5188A">
      <w:pPr>
        <w:jc w:val="both"/>
        <w:rPr>
          <w:rFonts w:ascii="Times New Roman" w:hAnsi="Times New Roman" w:cs="Times New Roman"/>
          <w:b/>
          <w:bCs/>
          <w:sz w:val="24"/>
          <w:szCs w:val="24"/>
        </w:rPr>
      </w:pPr>
      <w:bookmarkStart w:id="0" w:name="_Hlk179266717"/>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w:t>
      </w:r>
      <w:bookmarkEnd w:id="0"/>
      <w:r w:rsidR="00CA4D32" w:rsidRPr="001227CE">
        <w:rPr>
          <w:rFonts w:ascii="Times New Roman" w:hAnsi="Times New Roman" w:cs="Times New Roman"/>
          <w:b/>
          <w:bCs/>
          <w:sz w:val="24"/>
          <w:szCs w:val="24"/>
        </w:rPr>
        <w:t xml:space="preserve">do NFZ – do rzecznika </w:t>
      </w:r>
      <w:r w:rsidR="00275537" w:rsidRPr="001227CE">
        <w:rPr>
          <w:rFonts w:ascii="Times New Roman" w:hAnsi="Times New Roman" w:cs="Times New Roman"/>
          <w:b/>
          <w:bCs/>
          <w:sz w:val="24"/>
          <w:szCs w:val="24"/>
        </w:rPr>
        <w:t xml:space="preserve">praw </w:t>
      </w:r>
      <w:r w:rsidR="00CA4D32" w:rsidRPr="001227CE">
        <w:rPr>
          <w:rFonts w:ascii="Times New Roman" w:hAnsi="Times New Roman" w:cs="Times New Roman"/>
          <w:b/>
          <w:bCs/>
          <w:sz w:val="24"/>
          <w:szCs w:val="24"/>
        </w:rPr>
        <w:t>pacjenta,</w:t>
      </w:r>
    </w:p>
    <w:p w14:paraId="54D4094B" w14:textId="77777777" w:rsidR="00AC5C42" w:rsidRPr="001227CE" w:rsidRDefault="00275537"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00DD3A59" w:rsidRPr="001227CE">
        <w:rPr>
          <w:rFonts w:ascii="Times New Roman" w:hAnsi="Times New Roman" w:cs="Times New Roman"/>
          <w:b/>
          <w:bCs/>
          <w:sz w:val="24"/>
          <w:szCs w:val="24"/>
        </w:rPr>
        <w:t xml:space="preserve">karta DILO miała </w:t>
      </w:r>
      <w:r w:rsidR="00715A36" w:rsidRPr="001227CE">
        <w:rPr>
          <w:rFonts w:ascii="Times New Roman" w:hAnsi="Times New Roman" w:cs="Times New Roman"/>
          <w:b/>
          <w:bCs/>
          <w:sz w:val="24"/>
          <w:szCs w:val="24"/>
        </w:rPr>
        <w:t xml:space="preserve">otworzyć furtkę </w:t>
      </w:r>
      <w:r w:rsidR="00AC5C42" w:rsidRPr="001227CE">
        <w:rPr>
          <w:rFonts w:ascii="Times New Roman" w:hAnsi="Times New Roman" w:cs="Times New Roman"/>
          <w:b/>
          <w:bCs/>
          <w:sz w:val="24"/>
          <w:szCs w:val="24"/>
        </w:rPr>
        <w:t>i uruchomić szybką  diagnostykę, ale tak nie jest.,</w:t>
      </w:r>
    </w:p>
    <w:p w14:paraId="6D888857" w14:textId="77777777" w:rsidR="00F25FB1" w:rsidRPr="001227CE" w:rsidRDefault="00AC5C42"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 szpitalach opieka pielęgniarek </w:t>
      </w:r>
      <w:r w:rsidR="00F25FB1" w:rsidRPr="001227CE">
        <w:rPr>
          <w:rFonts w:ascii="Times New Roman" w:hAnsi="Times New Roman" w:cs="Times New Roman"/>
          <w:b/>
          <w:bCs/>
          <w:sz w:val="24"/>
          <w:szCs w:val="24"/>
        </w:rPr>
        <w:t xml:space="preserve">doprowadza do tego, że ludzie wracają z dużymi odleżynami, </w:t>
      </w:r>
      <w:r w:rsidRPr="001227CE">
        <w:rPr>
          <w:rFonts w:ascii="Times New Roman" w:hAnsi="Times New Roman" w:cs="Times New Roman"/>
          <w:b/>
          <w:bCs/>
          <w:sz w:val="24"/>
          <w:szCs w:val="24"/>
        </w:rPr>
        <w:t xml:space="preserve"> </w:t>
      </w:r>
      <w:r w:rsidR="00F25FB1" w:rsidRPr="001227CE">
        <w:rPr>
          <w:rFonts w:ascii="Times New Roman" w:hAnsi="Times New Roman" w:cs="Times New Roman"/>
          <w:b/>
          <w:bCs/>
          <w:sz w:val="24"/>
          <w:szCs w:val="24"/>
        </w:rPr>
        <w:t>co jest trudne do wyleczenia. Potrzebuję zatrudnić pielęgniarkę i lekarza pediatrę,</w:t>
      </w:r>
    </w:p>
    <w:p w14:paraId="7DFF13DB" w14:textId="1FA209B1" w:rsidR="00275537" w:rsidRPr="001227CE" w:rsidRDefault="00F25FB1"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AC5C42" w:rsidRPr="001227CE">
        <w:rPr>
          <w:rFonts w:ascii="Times New Roman" w:hAnsi="Times New Roman" w:cs="Times New Roman"/>
          <w:b/>
          <w:bCs/>
          <w:sz w:val="24"/>
          <w:szCs w:val="24"/>
        </w:rPr>
        <w:t xml:space="preserve"> </w:t>
      </w:r>
      <w:r w:rsidR="00715A36" w:rsidRPr="001227CE">
        <w:rPr>
          <w:rFonts w:ascii="Times New Roman" w:hAnsi="Times New Roman" w:cs="Times New Roman"/>
          <w:b/>
          <w:bCs/>
          <w:sz w:val="24"/>
          <w:szCs w:val="24"/>
        </w:rPr>
        <w:t xml:space="preserve"> </w:t>
      </w:r>
      <w:r w:rsidR="005F3AAD" w:rsidRPr="001227CE">
        <w:rPr>
          <w:rFonts w:ascii="Times New Roman" w:hAnsi="Times New Roman" w:cs="Times New Roman"/>
          <w:b/>
          <w:bCs/>
          <w:sz w:val="24"/>
          <w:szCs w:val="24"/>
        </w:rPr>
        <w:t xml:space="preserve">do dnia 10 października proszę złożyć wniosek o termomodernizację budynku Ośrodka Zdrowia w Markusach, fotowoltaikę oraz drenaż i odprowadzenie wody. Jest możliwość pozyskania </w:t>
      </w:r>
      <w:r w:rsidR="00EC63A0" w:rsidRPr="001227CE">
        <w:rPr>
          <w:rFonts w:ascii="Times New Roman" w:hAnsi="Times New Roman" w:cs="Times New Roman"/>
          <w:b/>
          <w:bCs/>
          <w:sz w:val="24"/>
          <w:szCs w:val="24"/>
        </w:rPr>
        <w:t xml:space="preserve">środków na termomodernizację, trzeba złożyć kompletny wniosek. Proszę o  przygotowanie informacji o procedurze związanej z rezygnacja z usługi (kogo i jak zawiadamiać) oraz o e-mailu na powtórkę recept. </w:t>
      </w:r>
      <w:r w:rsidR="00EC63A0" w:rsidRPr="001227CE">
        <w:rPr>
          <w:rFonts w:ascii="Times New Roman" w:hAnsi="Times New Roman" w:cs="Times New Roman"/>
          <w:b/>
          <w:bCs/>
          <w:sz w:val="24"/>
          <w:szCs w:val="24"/>
        </w:rPr>
        <w:lastRenderedPageBreak/>
        <w:t>Informację proszę przesłać do gminy</w:t>
      </w:r>
      <w:r w:rsidR="00C82199" w:rsidRPr="001227CE">
        <w:rPr>
          <w:rFonts w:ascii="Times New Roman" w:hAnsi="Times New Roman" w:cs="Times New Roman"/>
          <w:b/>
          <w:bCs/>
          <w:sz w:val="24"/>
          <w:szCs w:val="24"/>
        </w:rPr>
        <w:t>, a my w imieniu radnych i sołtysów zadbamy, aby informacja dotarła do mieszkańców,</w:t>
      </w:r>
    </w:p>
    <w:p w14:paraId="5DB85572" w14:textId="1F92CC3A" w:rsidR="00E95F8D" w:rsidRPr="001227CE" w:rsidRDefault="00E95F8D"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czy istnieje możliwość </w:t>
      </w:r>
      <w:r w:rsidR="00CC24EA" w:rsidRPr="001227CE">
        <w:rPr>
          <w:rFonts w:ascii="Times New Roman" w:hAnsi="Times New Roman" w:cs="Times New Roman"/>
          <w:b/>
          <w:bCs/>
          <w:sz w:val="24"/>
          <w:szCs w:val="24"/>
        </w:rPr>
        <w:t>uruchomienia praktyk zawodowych dla uczących się pielęgniarek lub praktyki dla osób odbywających kursy opieki z Urzędu Pracy?,</w:t>
      </w:r>
    </w:p>
    <w:p w14:paraId="0206F9B6" w14:textId="5943BA18" w:rsidR="00CC24EA" w:rsidRPr="001227CE" w:rsidRDefault="00CC24EA"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Jadwiga Arndt</w:t>
      </w:r>
      <w:r w:rsidRPr="001227CE">
        <w:rPr>
          <w:rFonts w:ascii="Times New Roman" w:hAnsi="Times New Roman" w:cs="Times New Roman"/>
          <w:b/>
          <w:bCs/>
          <w:sz w:val="24"/>
          <w:szCs w:val="24"/>
        </w:rPr>
        <w:t xml:space="preserve"> –</w:t>
      </w:r>
      <w:r w:rsidR="00D63503" w:rsidRPr="001227CE">
        <w:rPr>
          <w:rFonts w:ascii="Times New Roman" w:hAnsi="Times New Roman" w:cs="Times New Roman"/>
          <w:b/>
          <w:bCs/>
          <w:sz w:val="24"/>
          <w:szCs w:val="24"/>
        </w:rPr>
        <w:t xml:space="preserve"> </w:t>
      </w:r>
      <w:r w:rsidR="00FB691B" w:rsidRPr="001227CE">
        <w:rPr>
          <w:rFonts w:ascii="Times New Roman" w:hAnsi="Times New Roman" w:cs="Times New Roman"/>
          <w:b/>
          <w:bCs/>
          <w:sz w:val="24"/>
          <w:szCs w:val="24"/>
        </w:rPr>
        <w:t xml:space="preserve">jeżeli chodzi o Powiatowy Urząd Pracy – to nie. </w:t>
      </w:r>
      <w:r w:rsidR="00130B12" w:rsidRPr="001227CE">
        <w:rPr>
          <w:rFonts w:ascii="Times New Roman" w:hAnsi="Times New Roman" w:cs="Times New Roman"/>
          <w:b/>
          <w:bCs/>
          <w:sz w:val="24"/>
          <w:szCs w:val="24"/>
        </w:rPr>
        <w:t xml:space="preserve">Natomiast pielęgniarki odbywają u nas praktyki studenckie. Zatrudniamy jedną </w:t>
      </w:r>
      <w:r w:rsidR="000D43BE" w:rsidRPr="001227CE">
        <w:rPr>
          <w:rFonts w:ascii="Times New Roman" w:hAnsi="Times New Roman" w:cs="Times New Roman"/>
          <w:b/>
          <w:bCs/>
          <w:sz w:val="24"/>
          <w:szCs w:val="24"/>
        </w:rPr>
        <w:t>pielęgniarkę</w:t>
      </w:r>
      <w:r w:rsidR="00130B12" w:rsidRPr="001227CE">
        <w:rPr>
          <w:rFonts w:ascii="Times New Roman" w:hAnsi="Times New Roman" w:cs="Times New Roman"/>
          <w:b/>
          <w:bCs/>
          <w:sz w:val="24"/>
          <w:szCs w:val="24"/>
        </w:rPr>
        <w:t xml:space="preserve"> z licencjatem i trzy z wykształceniem wyższym. </w:t>
      </w:r>
    </w:p>
    <w:p w14:paraId="7278E344" w14:textId="6A640681" w:rsidR="009772DB" w:rsidRPr="001227CE" w:rsidRDefault="009772DB"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rPr>
        <w:t>Ad. 6.</w:t>
      </w:r>
    </w:p>
    <w:p w14:paraId="1548FE78" w14:textId="77777777" w:rsidR="00047102" w:rsidRPr="001227CE" w:rsidRDefault="00047102" w:rsidP="00047102">
      <w:pPr>
        <w:jc w:val="both"/>
        <w:rPr>
          <w:rFonts w:ascii="Times New Roman" w:hAnsi="Times New Roman" w:cs="Times New Roman"/>
          <w:b/>
          <w:sz w:val="24"/>
          <w:szCs w:val="24"/>
        </w:rPr>
      </w:pPr>
      <w:r w:rsidRPr="001227CE">
        <w:rPr>
          <w:rFonts w:ascii="Times New Roman" w:hAnsi="Times New Roman" w:cs="Times New Roman"/>
          <w:b/>
          <w:sz w:val="24"/>
          <w:szCs w:val="24"/>
        </w:rPr>
        <w:t>Przyjęcie protokołu z poprzedniej Sesji Rady Gminy.</w:t>
      </w:r>
    </w:p>
    <w:p w14:paraId="2C56F2F9" w14:textId="77777777" w:rsidR="00047102" w:rsidRPr="001227CE" w:rsidRDefault="00047102" w:rsidP="00047102">
      <w:pPr>
        <w:jc w:val="both"/>
        <w:rPr>
          <w:rFonts w:ascii="Times New Roman" w:hAnsi="Times New Roman" w:cs="Times New Roman"/>
          <w:b/>
          <w:sz w:val="24"/>
          <w:szCs w:val="24"/>
        </w:rPr>
      </w:pPr>
      <w:bookmarkStart w:id="1" w:name="_Hlk144884456"/>
      <w:r w:rsidRPr="001227CE">
        <w:rPr>
          <w:rFonts w:ascii="Times New Roman" w:hAnsi="Times New Roman" w:cs="Times New Roman"/>
          <w:b/>
          <w:sz w:val="24"/>
          <w:szCs w:val="24"/>
        </w:rPr>
        <w:t>Stan radnych -  15</w:t>
      </w:r>
    </w:p>
    <w:p w14:paraId="1EB408D6" w14:textId="77777777" w:rsidR="00047102" w:rsidRPr="001227CE" w:rsidRDefault="00047102" w:rsidP="00047102">
      <w:pPr>
        <w:jc w:val="both"/>
        <w:rPr>
          <w:rFonts w:ascii="Times New Roman" w:hAnsi="Times New Roman" w:cs="Times New Roman"/>
          <w:b/>
          <w:sz w:val="24"/>
          <w:szCs w:val="24"/>
        </w:rPr>
      </w:pPr>
      <w:r w:rsidRPr="001227CE">
        <w:rPr>
          <w:rFonts w:ascii="Times New Roman" w:hAnsi="Times New Roman" w:cs="Times New Roman"/>
          <w:b/>
          <w:sz w:val="24"/>
          <w:szCs w:val="24"/>
        </w:rPr>
        <w:t>Obecnych  – 14</w:t>
      </w:r>
    </w:p>
    <w:p w14:paraId="7BC3AD11" w14:textId="77777777" w:rsidR="00047102" w:rsidRPr="001227CE" w:rsidRDefault="00047102" w:rsidP="00047102">
      <w:pPr>
        <w:jc w:val="both"/>
        <w:rPr>
          <w:rFonts w:ascii="Times New Roman" w:hAnsi="Times New Roman" w:cs="Times New Roman"/>
          <w:b/>
          <w:sz w:val="24"/>
          <w:szCs w:val="24"/>
        </w:rPr>
      </w:pPr>
      <w:r w:rsidRPr="001227CE">
        <w:rPr>
          <w:rFonts w:ascii="Times New Roman" w:hAnsi="Times New Roman" w:cs="Times New Roman"/>
          <w:b/>
          <w:sz w:val="24"/>
          <w:szCs w:val="24"/>
        </w:rPr>
        <w:t>Za przyjęciem protokołu głosowało – 14.</w:t>
      </w:r>
    </w:p>
    <w:bookmarkEnd w:id="1"/>
    <w:p w14:paraId="1CD34F47" w14:textId="77777777" w:rsidR="00047102" w:rsidRPr="001227CE" w:rsidRDefault="00047102" w:rsidP="00047102">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 xml:space="preserve">Protokół nie był odczytywany ze względu na fakt, że został wyłożony do wglądu przed obradami Sesji i każdy mógł zapoznać się z jego treścią. Ponadto, treść protokołu została dostarczona radnym za pośrednictwem poczty elektronicznej. </w:t>
      </w:r>
    </w:p>
    <w:p w14:paraId="7195120F" w14:textId="77777777" w:rsidR="00047102" w:rsidRPr="001227CE" w:rsidRDefault="00047102" w:rsidP="00047102">
      <w:pPr>
        <w:rPr>
          <w:rFonts w:ascii="Times New Roman" w:hAnsi="Times New Roman" w:cs="Times New Roman"/>
          <w:b/>
          <w:bCs/>
          <w:sz w:val="24"/>
          <w:szCs w:val="24"/>
        </w:rPr>
      </w:pPr>
      <w:r w:rsidRPr="001227CE">
        <w:rPr>
          <w:rFonts w:ascii="Times New Roman" w:hAnsi="Times New Roman" w:cs="Times New Roman"/>
          <w:b/>
          <w:bCs/>
          <w:sz w:val="24"/>
          <w:szCs w:val="24"/>
        </w:rPr>
        <w:t>Ad. 8.</w:t>
      </w:r>
    </w:p>
    <w:p w14:paraId="7EE2BD49" w14:textId="13EB74FD" w:rsidR="00047102" w:rsidRPr="00410D6F" w:rsidRDefault="00047102" w:rsidP="00047102">
      <w:pPr>
        <w:rPr>
          <w:rFonts w:ascii="Times New Roman" w:eastAsia="Times New Roman" w:hAnsi="Times New Roman" w:cs="Times New Roman"/>
          <w:b/>
          <w:bCs/>
          <w:kern w:val="0"/>
          <w:sz w:val="24"/>
          <w:szCs w:val="24"/>
          <w:lang w:eastAsia="pl-PL"/>
          <w14:ligatures w14:val="none"/>
        </w:rPr>
      </w:pPr>
      <w:r w:rsidRPr="001227CE">
        <w:rPr>
          <w:rFonts w:ascii="Times New Roman" w:hAnsi="Times New Roman" w:cs="Times New Roman"/>
          <w:b/>
          <w:bCs/>
          <w:sz w:val="24"/>
          <w:szCs w:val="24"/>
        </w:rPr>
        <w:t>Podjęcie uchwał:</w:t>
      </w:r>
      <w:r w:rsidR="00446B05" w:rsidRPr="001227CE">
        <w:rPr>
          <w:rFonts w:ascii="Times New Roman" w:hAnsi="Times New Roman" w:cs="Times New Roman"/>
          <w:b/>
          <w:bCs/>
          <w:sz w:val="24"/>
          <w:szCs w:val="24"/>
        </w:rPr>
        <w:t xml:space="preserve"> </w:t>
      </w:r>
    </w:p>
    <w:p w14:paraId="4EC5851F" w14:textId="77777777" w:rsidR="00446B05" w:rsidRPr="001227CE" w:rsidRDefault="00716280" w:rsidP="00446B05">
      <w:pPr>
        <w:rPr>
          <w:rFonts w:ascii="Times New Roman" w:eastAsia="Times New Roman" w:hAnsi="Times New Roman" w:cs="Times New Roman"/>
          <w:b/>
          <w:bCs/>
          <w:kern w:val="0"/>
          <w:sz w:val="24"/>
          <w:szCs w:val="24"/>
          <w:lang w:eastAsia="pl-PL"/>
          <w14:ligatures w14:val="none"/>
        </w:rPr>
      </w:pPr>
      <w:r w:rsidRPr="001227CE">
        <w:rPr>
          <w:rFonts w:ascii="Times New Roman" w:hAnsi="Times New Roman" w:cs="Times New Roman"/>
          <w:b/>
          <w:bCs/>
          <w:sz w:val="24"/>
          <w:szCs w:val="24"/>
        </w:rPr>
        <w:t xml:space="preserve">1/ Uchwała Nr </w:t>
      </w:r>
      <w:r w:rsidR="00B452BF" w:rsidRPr="001227CE">
        <w:rPr>
          <w:rFonts w:ascii="Times New Roman" w:hAnsi="Times New Roman" w:cs="Times New Roman"/>
          <w:b/>
          <w:bCs/>
          <w:sz w:val="24"/>
          <w:szCs w:val="24"/>
        </w:rPr>
        <w:t xml:space="preserve">VI S/18/2024   - </w:t>
      </w:r>
      <w:r w:rsidR="00DC4734" w:rsidRPr="001227CE">
        <w:rPr>
          <w:rFonts w:ascii="Times New Roman" w:hAnsi="Times New Roman" w:cs="Times New Roman"/>
          <w:b/>
          <w:bCs/>
          <w:sz w:val="24"/>
          <w:szCs w:val="24"/>
        </w:rPr>
        <w:t xml:space="preserve"> </w:t>
      </w:r>
      <w:r w:rsidR="00446B05" w:rsidRPr="001227CE">
        <w:rPr>
          <w:rFonts w:ascii="Times New Roman" w:eastAsia="Times New Roman" w:hAnsi="Times New Roman" w:cs="Times New Roman"/>
          <w:b/>
          <w:bCs/>
          <w:kern w:val="0"/>
          <w:sz w:val="24"/>
          <w:szCs w:val="24"/>
          <w:lang w:eastAsia="pl-PL"/>
          <w14:ligatures w14:val="none"/>
        </w:rPr>
        <w:t xml:space="preserve">w  sprawie  zmiany  Uchwały Nr X/52/2023 Rady Gminy Markusy z dnia 18 grudnia 2023 roku w sprawie uchwalenia budżetu  gminy na rok  2024 i w sprawie zmiany Uchwały Nr IV N/10/ 2023 Rady Gminy Markusy z dnia 28 grudnia 2023 roku w sprawie zmiany Uchwały Nr X/52/2023 Rady Gminy Markusy z dnia 18 grudnia 2023 roku w sprawie zmiany uchwalenia budżetu gminy na rok 2024. </w:t>
      </w:r>
    </w:p>
    <w:p w14:paraId="5BF00E5A" w14:textId="1153A538" w:rsidR="007767F2" w:rsidRPr="001227CE" w:rsidRDefault="007767F2" w:rsidP="00E642AF">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Propozycje zmian w budżecie gminy na 2024 przedstawiła Skarbnik Gminy – Pani Agnieszka Karbowska:</w:t>
      </w:r>
    </w:p>
    <w:tbl>
      <w:tblPr>
        <w:tblW w:w="9365" w:type="dxa"/>
        <w:tblInd w:w="-30" w:type="dxa"/>
        <w:tblLayout w:type="fixed"/>
        <w:tblCellMar>
          <w:left w:w="70" w:type="dxa"/>
          <w:right w:w="70" w:type="dxa"/>
        </w:tblCellMar>
        <w:tblLook w:val="0000" w:firstRow="0" w:lastRow="0" w:firstColumn="0" w:lastColumn="0" w:noHBand="0" w:noVBand="0"/>
      </w:tblPr>
      <w:tblGrid>
        <w:gridCol w:w="305"/>
        <w:gridCol w:w="521"/>
        <w:gridCol w:w="204"/>
        <w:gridCol w:w="204"/>
        <w:gridCol w:w="727"/>
        <w:gridCol w:w="727"/>
        <w:gridCol w:w="727"/>
        <w:gridCol w:w="727"/>
        <w:gridCol w:w="3135"/>
        <w:gridCol w:w="477"/>
        <w:gridCol w:w="670"/>
        <w:gridCol w:w="941"/>
      </w:tblGrid>
      <w:tr w:rsidR="00E642AF" w:rsidRPr="001227CE" w14:paraId="5B82A59B" w14:textId="77777777" w:rsidTr="00E642AF">
        <w:trPr>
          <w:trHeight w:val="218"/>
        </w:trPr>
        <w:tc>
          <w:tcPr>
            <w:tcW w:w="305" w:type="dxa"/>
            <w:tcBorders>
              <w:top w:val="nil"/>
              <w:left w:val="nil"/>
              <w:bottom w:val="nil"/>
              <w:right w:val="nil"/>
            </w:tcBorders>
          </w:tcPr>
          <w:p w14:paraId="384EF00F" w14:textId="77777777" w:rsidR="00E642AF" w:rsidRPr="001227CE" w:rsidRDefault="00E642AF" w:rsidP="00DD274C">
            <w:pPr>
              <w:autoSpaceDE w:val="0"/>
              <w:autoSpaceDN w:val="0"/>
              <w:adjustRightInd w:val="0"/>
              <w:spacing w:after="0" w:line="240" w:lineRule="auto"/>
              <w:rPr>
                <w:rFonts w:ascii="Times New Roman" w:hAnsi="Times New Roman" w:cs="Times New Roman"/>
                <w:b/>
                <w:bCs/>
                <w:color w:val="000000"/>
                <w:kern w:val="0"/>
                <w:sz w:val="24"/>
                <w:szCs w:val="24"/>
              </w:rPr>
            </w:pPr>
          </w:p>
        </w:tc>
        <w:tc>
          <w:tcPr>
            <w:tcW w:w="521" w:type="dxa"/>
            <w:tcBorders>
              <w:top w:val="nil"/>
              <w:left w:val="nil"/>
              <w:bottom w:val="nil"/>
              <w:right w:val="nil"/>
            </w:tcBorders>
          </w:tcPr>
          <w:p w14:paraId="475C531B"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204" w:type="dxa"/>
            <w:tcBorders>
              <w:top w:val="nil"/>
              <w:left w:val="nil"/>
              <w:bottom w:val="nil"/>
              <w:right w:val="nil"/>
            </w:tcBorders>
          </w:tcPr>
          <w:p w14:paraId="3BECFC9D"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204" w:type="dxa"/>
            <w:tcBorders>
              <w:top w:val="nil"/>
              <w:left w:val="nil"/>
              <w:bottom w:val="nil"/>
              <w:right w:val="nil"/>
            </w:tcBorders>
          </w:tcPr>
          <w:p w14:paraId="0DA3E9A8" w14:textId="77777777" w:rsidR="00E642AF" w:rsidRPr="001227CE" w:rsidRDefault="00E642AF" w:rsidP="001E2B9E">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6447849B"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26B71F74"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5A3E6341"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2672A4B5"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3135" w:type="dxa"/>
            <w:tcBorders>
              <w:top w:val="nil"/>
              <w:left w:val="nil"/>
              <w:bottom w:val="nil"/>
              <w:right w:val="nil"/>
            </w:tcBorders>
          </w:tcPr>
          <w:p w14:paraId="17258368"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477" w:type="dxa"/>
            <w:tcBorders>
              <w:top w:val="nil"/>
              <w:left w:val="nil"/>
              <w:bottom w:val="nil"/>
              <w:right w:val="nil"/>
            </w:tcBorders>
          </w:tcPr>
          <w:p w14:paraId="152EE37B"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u w:val="single"/>
              </w:rPr>
            </w:pPr>
          </w:p>
        </w:tc>
        <w:tc>
          <w:tcPr>
            <w:tcW w:w="670" w:type="dxa"/>
            <w:tcBorders>
              <w:top w:val="nil"/>
              <w:left w:val="nil"/>
              <w:bottom w:val="nil"/>
              <w:right w:val="nil"/>
            </w:tcBorders>
          </w:tcPr>
          <w:p w14:paraId="42D9B016" w14:textId="77777777" w:rsidR="00E642AF" w:rsidRPr="001227CE" w:rsidRDefault="00E642AF" w:rsidP="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344523FE" w14:textId="77777777" w:rsidR="00E642AF" w:rsidRPr="001227CE" w:rsidRDefault="00E642AF" w:rsidP="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r>
      <w:tr w:rsidR="00E642AF" w:rsidRPr="001227CE" w14:paraId="32A08F43" w14:textId="77777777" w:rsidTr="00E642AF">
        <w:trPr>
          <w:trHeight w:val="794"/>
        </w:trPr>
        <w:tc>
          <w:tcPr>
            <w:tcW w:w="9365" w:type="dxa"/>
            <w:gridSpan w:val="12"/>
            <w:tcBorders>
              <w:top w:val="nil"/>
              <w:left w:val="nil"/>
              <w:bottom w:val="nil"/>
              <w:right w:val="nil"/>
            </w:tcBorders>
          </w:tcPr>
          <w:p w14:paraId="3E181F73"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Budżet gminy po stronie dochodów i wydatków pozostaje bez zmian.                                                                                   </w:t>
            </w:r>
          </w:p>
        </w:tc>
      </w:tr>
      <w:tr w:rsidR="00E642AF" w:rsidRPr="001227CE" w14:paraId="2A6FD54D" w14:textId="77777777" w:rsidTr="00E642AF">
        <w:trPr>
          <w:trHeight w:val="386"/>
        </w:trPr>
        <w:tc>
          <w:tcPr>
            <w:tcW w:w="4142" w:type="dxa"/>
            <w:gridSpan w:val="8"/>
            <w:tcBorders>
              <w:top w:val="nil"/>
              <w:left w:val="nil"/>
              <w:bottom w:val="nil"/>
              <w:right w:val="nil"/>
            </w:tcBorders>
          </w:tcPr>
          <w:p w14:paraId="54A4BBC1" w14:textId="02B8DAB0" w:rsidR="00E642AF" w:rsidRPr="001227CE" w:rsidRDefault="00E642AF" w:rsidP="00E642AF">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Zmiany w budżecie gminy dotyczą:</w:t>
            </w:r>
          </w:p>
        </w:tc>
        <w:tc>
          <w:tcPr>
            <w:tcW w:w="3135" w:type="dxa"/>
            <w:tcBorders>
              <w:top w:val="nil"/>
              <w:left w:val="nil"/>
              <w:bottom w:val="nil"/>
              <w:right w:val="nil"/>
            </w:tcBorders>
          </w:tcPr>
          <w:p w14:paraId="4B725E59"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477" w:type="dxa"/>
            <w:tcBorders>
              <w:top w:val="nil"/>
              <w:left w:val="nil"/>
              <w:bottom w:val="nil"/>
              <w:right w:val="nil"/>
            </w:tcBorders>
          </w:tcPr>
          <w:p w14:paraId="7D9A6022"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670" w:type="dxa"/>
            <w:tcBorders>
              <w:top w:val="nil"/>
              <w:left w:val="nil"/>
              <w:bottom w:val="nil"/>
              <w:right w:val="nil"/>
            </w:tcBorders>
          </w:tcPr>
          <w:p w14:paraId="2666F675"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5709B4F4"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r>
      <w:tr w:rsidR="00E642AF" w:rsidRPr="001227CE" w14:paraId="2F1A9AF5" w14:textId="77777777" w:rsidTr="00E642AF">
        <w:trPr>
          <w:trHeight w:val="293"/>
        </w:trPr>
        <w:tc>
          <w:tcPr>
            <w:tcW w:w="305" w:type="dxa"/>
            <w:tcBorders>
              <w:top w:val="nil"/>
              <w:left w:val="nil"/>
              <w:bottom w:val="nil"/>
              <w:right w:val="nil"/>
            </w:tcBorders>
          </w:tcPr>
          <w:p w14:paraId="1F56AA97"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521" w:type="dxa"/>
            <w:tcBorders>
              <w:top w:val="nil"/>
              <w:left w:val="nil"/>
              <w:bottom w:val="nil"/>
              <w:right w:val="nil"/>
            </w:tcBorders>
          </w:tcPr>
          <w:p w14:paraId="5ADB1E7F"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204" w:type="dxa"/>
            <w:tcBorders>
              <w:top w:val="nil"/>
              <w:left w:val="nil"/>
              <w:bottom w:val="nil"/>
              <w:right w:val="nil"/>
            </w:tcBorders>
          </w:tcPr>
          <w:p w14:paraId="232DDE75"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204" w:type="dxa"/>
            <w:tcBorders>
              <w:top w:val="nil"/>
              <w:left w:val="nil"/>
              <w:bottom w:val="nil"/>
              <w:right w:val="nil"/>
            </w:tcBorders>
          </w:tcPr>
          <w:p w14:paraId="31BBECB2"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1174395D"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32C97050"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74E68A7F"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4B5C1762"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3135" w:type="dxa"/>
            <w:tcBorders>
              <w:top w:val="nil"/>
              <w:left w:val="nil"/>
              <w:bottom w:val="nil"/>
              <w:right w:val="nil"/>
            </w:tcBorders>
          </w:tcPr>
          <w:p w14:paraId="26F9DE26"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477" w:type="dxa"/>
            <w:tcBorders>
              <w:top w:val="nil"/>
              <w:left w:val="nil"/>
              <w:bottom w:val="nil"/>
              <w:right w:val="nil"/>
            </w:tcBorders>
          </w:tcPr>
          <w:p w14:paraId="5ACC1F96"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670" w:type="dxa"/>
            <w:tcBorders>
              <w:top w:val="nil"/>
              <w:left w:val="nil"/>
              <w:bottom w:val="nil"/>
              <w:right w:val="nil"/>
            </w:tcBorders>
          </w:tcPr>
          <w:p w14:paraId="63E497C7"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539FA8C6" w14:textId="77777777" w:rsidR="00E642AF" w:rsidRPr="001227CE" w:rsidRDefault="00E642AF" w:rsidP="00E642AF">
            <w:pPr>
              <w:autoSpaceDE w:val="0"/>
              <w:autoSpaceDN w:val="0"/>
              <w:adjustRightInd w:val="0"/>
              <w:spacing w:after="0" w:line="240" w:lineRule="auto"/>
              <w:rPr>
                <w:rFonts w:ascii="Times New Roman" w:hAnsi="Times New Roman" w:cs="Times New Roman"/>
                <w:b/>
                <w:bCs/>
                <w:color w:val="000000"/>
                <w:kern w:val="0"/>
                <w:sz w:val="24"/>
                <w:szCs w:val="24"/>
              </w:rPr>
            </w:pPr>
          </w:p>
        </w:tc>
      </w:tr>
      <w:tr w:rsidR="00E642AF" w:rsidRPr="001227CE" w14:paraId="296C55F9" w14:textId="77777777" w:rsidTr="00E642AF">
        <w:trPr>
          <w:trHeight w:val="430"/>
        </w:trPr>
        <w:tc>
          <w:tcPr>
            <w:tcW w:w="3415" w:type="dxa"/>
            <w:gridSpan w:val="7"/>
            <w:tcBorders>
              <w:top w:val="nil"/>
              <w:left w:val="nil"/>
              <w:bottom w:val="nil"/>
              <w:right w:val="nil"/>
            </w:tcBorders>
          </w:tcPr>
          <w:p w14:paraId="2AB7797B"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Załącznik nr 1- WYDATKI</w:t>
            </w:r>
          </w:p>
        </w:tc>
        <w:tc>
          <w:tcPr>
            <w:tcW w:w="727" w:type="dxa"/>
            <w:tcBorders>
              <w:top w:val="nil"/>
              <w:left w:val="nil"/>
              <w:bottom w:val="nil"/>
              <w:right w:val="nil"/>
            </w:tcBorders>
          </w:tcPr>
          <w:p w14:paraId="59B721BC"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3135" w:type="dxa"/>
            <w:tcBorders>
              <w:top w:val="nil"/>
              <w:left w:val="nil"/>
              <w:bottom w:val="nil"/>
              <w:right w:val="nil"/>
            </w:tcBorders>
          </w:tcPr>
          <w:p w14:paraId="6196199D"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477" w:type="dxa"/>
            <w:tcBorders>
              <w:top w:val="nil"/>
              <w:left w:val="nil"/>
              <w:bottom w:val="nil"/>
              <w:right w:val="nil"/>
            </w:tcBorders>
          </w:tcPr>
          <w:p w14:paraId="56618096"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670" w:type="dxa"/>
            <w:tcBorders>
              <w:top w:val="nil"/>
              <w:left w:val="nil"/>
              <w:bottom w:val="nil"/>
              <w:right w:val="nil"/>
            </w:tcBorders>
          </w:tcPr>
          <w:p w14:paraId="758EF18D"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07D5A01E"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r>
      <w:tr w:rsidR="00E642AF" w:rsidRPr="001227CE" w14:paraId="469FAF8B" w14:textId="77777777" w:rsidTr="00E642AF">
        <w:trPr>
          <w:trHeight w:val="754"/>
        </w:trPr>
        <w:tc>
          <w:tcPr>
            <w:tcW w:w="305" w:type="dxa"/>
            <w:tcBorders>
              <w:top w:val="nil"/>
              <w:left w:val="nil"/>
              <w:bottom w:val="nil"/>
              <w:right w:val="nil"/>
            </w:tcBorders>
          </w:tcPr>
          <w:p w14:paraId="3C2AF857"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w:t>
            </w:r>
          </w:p>
        </w:tc>
        <w:tc>
          <w:tcPr>
            <w:tcW w:w="9060" w:type="dxa"/>
            <w:gridSpan w:val="11"/>
            <w:tcBorders>
              <w:top w:val="nil"/>
              <w:left w:val="nil"/>
              <w:bottom w:val="nil"/>
              <w:right w:val="nil"/>
            </w:tcBorders>
          </w:tcPr>
          <w:p w14:paraId="5785F500"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r w:rsidRPr="001227CE">
              <w:rPr>
                <w:rFonts w:ascii="Times New Roman" w:hAnsi="Times New Roman" w:cs="Times New Roman"/>
                <w:b/>
                <w:bCs/>
                <w:color w:val="000000"/>
                <w:kern w:val="0"/>
                <w:sz w:val="24"/>
                <w:szCs w:val="24"/>
                <w:u w:val="single"/>
              </w:rPr>
              <w:t>Dział 751 "Urzędy naczelnych organów władzy państwowej, kontroli i ochrony prawa oraz sądownictwa"</w:t>
            </w:r>
          </w:p>
        </w:tc>
      </w:tr>
      <w:tr w:rsidR="00E642AF" w:rsidRPr="001227CE" w14:paraId="25E3E881" w14:textId="77777777" w:rsidTr="00E642AF">
        <w:trPr>
          <w:trHeight w:val="984"/>
        </w:trPr>
        <w:tc>
          <w:tcPr>
            <w:tcW w:w="305" w:type="dxa"/>
            <w:tcBorders>
              <w:top w:val="nil"/>
              <w:left w:val="nil"/>
              <w:bottom w:val="nil"/>
              <w:right w:val="nil"/>
            </w:tcBorders>
          </w:tcPr>
          <w:p w14:paraId="771E3964"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060" w:type="dxa"/>
            <w:gridSpan w:val="11"/>
            <w:tcBorders>
              <w:top w:val="nil"/>
              <w:left w:val="nil"/>
              <w:bottom w:val="nil"/>
              <w:right w:val="nil"/>
            </w:tcBorders>
          </w:tcPr>
          <w:p w14:paraId="797B5C1A" w14:textId="77777777" w:rsidR="006A51B5"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W rozdziale </w:t>
            </w:r>
            <w:r w:rsidRPr="001227CE">
              <w:rPr>
                <w:rFonts w:ascii="Times New Roman" w:hAnsi="Times New Roman" w:cs="Times New Roman"/>
                <w:b/>
                <w:bCs/>
                <w:i/>
                <w:iCs/>
                <w:color w:val="000000"/>
                <w:kern w:val="0"/>
                <w:sz w:val="24"/>
                <w:szCs w:val="24"/>
              </w:rPr>
              <w:t xml:space="preserve">75101 Urzędy naczelnych organów władzy państwowej, kontroli i ochrony prawa </w:t>
            </w:r>
            <w:r w:rsidRPr="001227CE">
              <w:rPr>
                <w:rFonts w:ascii="Times New Roman" w:hAnsi="Times New Roman" w:cs="Times New Roman"/>
                <w:b/>
                <w:bCs/>
                <w:color w:val="000000"/>
                <w:kern w:val="0"/>
                <w:sz w:val="24"/>
                <w:szCs w:val="24"/>
              </w:rPr>
              <w:t xml:space="preserve">dokonuje się przeniesień planowanych wydatków między paragrafami klasyfikacji budżetowej.          </w:t>
            </w:r>
          </w:p>
          <w:p w14:paraId="5D8C9F9F" w14:textId="5469CA1B"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                                                                                    </w:t>
            </w:r>
          </w:p>
        </w:tc>
      </w:tr>
      <w:tr w:rsidR="00E642AF" w:rsidRPr="001227CE" w14:paraId="62BF2815" w14:textId="77777777" w:rsidTr="00E642AF">
        <w:trPr>
          <w:trHeight w:val="178"/>
        </w:trPr>
        <w:tc>
          <w:tcPr>
            <w:tcW w:w="305" w:type="dxa"/>
            <w:tcBorders>
              <w:top w:val="nil"/>
              <w:left w:val="nil"/>
              <w:bottom w:val="nil"/>
              <w:right w:val="nil"/>
            </w:tcBorders>
          </w:tcPr>
          <w:p w14:paraId="335B67A5"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521" w:type="dxa"/>
            <w:tcBorders>
              <w:top w:val="nil"/>
              <w:left w:val="nil"/>
              <w:bottom w:val="nil"/>
              <w:right w:val="nil"/>
            </w:tcBorders>
          </w:tcPr>
          <w:p w14:paraId="54A3E30E"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204" w:type="dxa"/>
            <w:tcBorders>
              <w:top w:val="nil"/>
              <w:left w:val="nil"/>
              <w:bottom w:val="nil"/>
              <w:right w:val="nil"/>
            </w:tcBorders>
          </w:tcPr>
          <w:p w14:paraId="2E4A802E"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204" w:type="dxa"/>
            <w:tcBorders>
              <w:top w:val="nil"/>
              <w:left w:val="nil"/>
              <w:bottom w:val="nil"/>
              <w:right w:val="nil"/>
            </w:tcBorders>
          </w:tcPr>
          <w:p w14:paraId="7B24345B"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36F98A7C"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1E42819A"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7872C084"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727" w:type="dxa"/>
            <w:tcBorders>
              <w:top w:val="nil"/>
              <w:left w:val="nil"/>
              <w:bottom w:val="nil"/>
              <w:right w:val="nil"/>
            </w:tcBorders>
          </w:tcPr>
          <w:p w14:paraId="65508468"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3135" w:type="dxa"/>
            <w:tcBorders>
              <w:top w:val="nil"/>
              <w:left w:val="nil"/>
              <w:bottom w:val="nil"/>
              <w:right w:val="nil"/>
            </w:tcBorders>
          </w:tcPr>
          <w:p w14:paraId="5CF47EBE"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477" w:type="dxa"/>
            <w:tcBorders>
              <w:top w:val="nil"/>
              <w:left w:val="nil"/>
              <w:bottom w:val="nil"/>
              <w:right w:val="nil"/>
            </w:tcBorders>
          </w:tcPr>
          <w:p w14:paraId="2AAF2D9F"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670" w:type="dxa"/>
            <w:tcBorders>
              <w:top w:val="nil"/>
              <w:left w:val="nil"/>
              <w:bottom w:val="nil"/>
              <w:right w:val="nil"/>
            </w:tcBorders>
          </w:tcPr>
          <w:p w14:paraId="1D75E423"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4EBDCF1B"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r>
      <w:tr w:rsidR="00E642AF" w:rsidRPr="001227CE" w14:paraId="3651A68B" w14:textId="77777777" w:rsidTr="00E642AF">
        <w:trPr>
          <w:trHeight w:val="439"/>
        </w:trPr>
        <w:tc>
          <w:tcPr>
            <w:tcW w:w="305" w:type="dxa"/>
            <w:tcBorders>
              <w:top w:val="nil"/>
              <w:left w:val="nil"/>
              <w:bottom w:val="nil"/>
              <w:right w:val="nil"/>
            </w:tcBorders>
          </w:tcPr>
          <w:p w14:paraId="5A718F56"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lastRenderedPageBreak/>
              <w:t>*</w:t>
            </w:r>
          </w:p>
        </w:tc>
        <w:tc>
          <w:tcPr>
            <w:tcW w:w="3110" w:type="dxa"/>
            <w:gridSpan w:val="6"/>
            <w:tcBorders>
              <w:top w:val="nil"/>
              <w:left w:val="nil"/>
              <w:bottom w:val="nil"/>
              <w:right w:val="nil"/>
            </w:tcBorders>
          </w:tcPr>
          <w:p w14:paraId="5194AAB0"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r w:rsidRPr="001227CE">
              <w:rPr>
                <w:rFonts w:ascii="Times New Roman" w:hAnsi="Times New Roman" w:cs="Times New Roman"/>
                <w:b/>
                <w:bCs/>
                <w:color w:val="000000"/>
                <w:kern w:val="0"/>
                <w:sz w:val="24"/>
                <w:szCs w:val="24"/>
                <w:u w:val="single"/>
              </w:rPr>
              <w:t>Dział 851 "Ochrona zdrowia"</w:t>
            </w:r>
          </w:p>
        </w:tc>
        <w:tc>
          <w:tcPr>
            <w:tcW w:w="727" w:type="dxa"/>
            <w:tcBorders>
              <w:top w:val="nil"/>
              <w:left w:val="nil"/>
              <w:bottom w:val="nil"/>
              <w:right w:val="nil"/>
            </w:tcBorders>
          </w:tcPr>
          <w:p w14:paraId="0B7C3F2E"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3135" w:type="dxa"/>
            <w:tcBorders>
              <w:top w:val="nil"/>
              <w:left w:val="nil"/>
              <w:bottom w:val="nil"/>
              <w:right w:val="nil"/>
            </w:tcBorders>
          </w:tcPr>
          <w:p w14:paraId="389077AA"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477" w:type="dxa"/>
            <w:tcBorders>
              <w:top w:val="nil"/>
              <w:left w:val="nil"/>
              <w:bottom w:val="nil"/>
              <w:right w:val="nil"/>
            </w:tcBorders>
          </w:tcPr>
          <w:p w14:paraId="194B9831"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670" w:type="dxa"/>
            <w:tcBorders>
              <w:top w:val="nil"/>
              <w:left w:val="nil"/>
              <w:bottom w:val="nil"/>
              <w:right w:val="nil"/>
            </w:tcBorders>
          </w:tcPr>
          <w:p w14:paraId="041A44B4"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941" w:type="dxa"/>
            <w:tcBorders>
              <w:top w:val="nil"/>
              <w:left w:val="nil"/>
              <w:bottom w:val="nil"/>
              <w:right w:val="nil"/>
            </w:tcBorders>
          </w:tcPr>
          <w:p w14:paraId="7ECA6A01"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r>
      <w:tr w:rsidR="00E642AF" w:rsidRPr="001227CE" w14:paraId="2038E22A" w14:textId="77777777" w:rsidTr="00E642AF">
        <w:trPr>
          <w:trHeight w:val="1267"/>
        </w:trPr>
        <w:tc>
          <w:tcPr>
            <w:tcW w:w="305" w:type="dxa"/>
            <w:tcBorders>
              <w:top w:val="nil"/>
              <w:left w:val="nil"/>
              <w:bottom w:val="nil"/>
              <w:right w:val="nil"/>
            </w:tcBorders>
          </w:tcPr>
          <w:p w14:paraId="756EF7D6"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060" w:type="dxa"/>
            <w:gridSpan w:val="11"/>
            <w:tcBorders>
              <w:top w:val="nil"/>
              <w:left w:val="nil"/>
              <w:bottom w:val="nil"/>
              <w:right w:val="nil"/>
            </w:tcBorders>
          </w:tcPr>
          <w:p w14:paraId="3D26C8AD" w14:textId="08AA3216"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W rozdziale </w:t>
            </w:r>
            <w:r w:rsidRPr="001227CE">
              <w:rPr>
                <w:rFonts w:ascii="Times New Roman" w:hAnsi="Times New Roman" w:cs="Times New Roman"/>
                <w:b/>
                <w:bCs/>
                <w:i/>
                <w:iCs/>
                <w:color w:val="000000"/>
                <w:kern w:val="0"/>
                <w:sz w:val="24"/>
                <w:szCs w:val="24"/>
              </w:rPr>
              <w:t xml:space="preserve">85153 Zwalczanie narkomanii </w:t>
            </w:r>
            <w:r w:rsidRPr="001227CE">
              <w:rPr>
                <w:rFonts w:ascii="Times New Roman" w:hAnsi="Times New Roman" w:cs="Times New Roman"/>
                <w:b/>
                <w:bCs/>
                <w:color w:val="000000"/>
                <w:kern w:val="0"/>
                <w:sz w:val="24"/>
                <w:szCs w:val="24"/>
              </w:rPr>
              <w:t xml:space="preserve">dokonuje się przeniesień planowanych wydatków między paragrafami klasyfikacji budżetowej. W rozdziale  </w:t>
            </w:r>
            <w:r w:rsidRPr="001227CE">
              <w:rPr>
                <w:rFonts w:ascii="Times New Roman" w:hAnsi="Times New Roman" w:cs="Times New Roman"/>
                <w:b/>
                <w:bCs/>
                <w:i/>
                <w:iCs/>
                <w:color w:val="000000"/>
                <w:kern w:val="0"/>
                <w:sz w:val="24"/>
                <w:szCs w:val="24"/>
              </w:rPr>
              <w:t xml:space="preserve">85154 Przeciwdziałanie alkoholizmowi </w:t>
            </w:r>
            <w:r w:rsidRPr="001227CE">
              <w:rPr>
                <w:rFonts w:ascii="Times New Roman" w:hAnsi="Times New Roman" w:cs="Times New Roman"/>
                <w:b/>
                <w:bCs/>
                <w:color w:val="000000"/>
                <w:kern w:val="0"/>
                <w:sz w:val="24"/>
                <w:szCs w:val="24"/>
              </w:rPr>
              <w:t xml:space="preserve">dokonuje się przeniesień planowanych wydatków między paragrafami klasyfikacji budżetowej.                                                                                               </w:t>
            </w:r>
          </w:p>
        </w:tc>
      </w:tr>
      <w:tr w:rsidR="00E642AF" w:rsidRPr="001227CE" w14:paraId="0C3F7AFD" w14:textId="77777777" w:rsidTr="00E642AF">
        <w:trPr>
          <w:trHeight w:val="302"/>
        </w:trPr>
        <w:tc>
          <w:tcPr>
            <w:tcW w:w="305" w:type="dxa"/>
            <w:tcBorders>
              <w:top w:val="nil"/>
              <w:left w:val="nil"/>
              <w:bottom w:val="nil"/>
              <w:right w:val="nil"/>
            </w:tcBorders>
          </w:tcPr>
          <w:p w14:paraId="41492792"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w:t>
            </w:r>
          </w:p>
        </w:tc>
        <w:tc>
          <w:tcPr>
            <w:tcW w:w="6972" w:type="dxa"/>
            <w:gridSpan w:val="8"/>
            <w:tcBorders>
              <w:top w:val="nil"/>
              <w:left w:val="nil"/>
              <w:bottom w:val="nil"/>
              <w:right w:val="nil"/>
            </w:tcBorders>
          </w:tcPr>
          <w:p w14:paraId="2E7FDC5D"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r w:rsidRPr="001227CE">
              <w:rPr>
                <w:rFonts w:ascii="Times New Roman" w:hAnsi="Times New Roman" w:cs="Times New Roman"/>
                <w:b/>
                <w:bCs/>
                <w:color w:val="000000"/>
                <w:kern w:val="0"/>
                <w:sz w:val="24"/>
                <w:szCs w:val="24"/>
                <w:u w:val="single"/>
              </w:rPr>
              <w:t>Dział 900 "Gospodarka komunalna i ochrona środowiska"</w:t>
            </w:r>
          </w:p>
        </w:tc>
        <w:tc>
          <w:tcPr>
            <w:tcW w:w="477" w:type="dxa"/>
            <w:tcBorders>
              <w:top w:val="nil"/>
              <w:left w:val="nil"/>
              <w:bottom w:val="nil"/>
              <w:right w:val="nil"/>
            </w:tcBorders>
          </w:tcPr>
          <w:p w14:paraId="42008BC9"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670" w:type="dxa"/>
            <w:tcBorders>
              <w:top w:val="nil"/>
              <w:left w:val="nil"/>
              <w:bottom w:val="nil"/>
              <w:right w:val="nil"/>
            </w:tcBorders>
          </w:tcPr>
          <w:p w14:paraId="29FF7E74"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941" w:type="dxa"/>
            <w:tcBorders>
              <w:top w:val="nil"/>
              <w:left w:val="nil"/>
              <w:bottom w:val="nil"/>
              <w:right w:val="nil"/>
            </w:tcBorders>
          </w:tcPr>
          <w:p w14:paraId="49A2F936"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r>
      <w:tr w:rsidR="00E642AF" w:rsidRPr="001227CE" w14:paraId="0FFC14F7" w14:textId="77777777" w:rsidTr="00E642AF">
        <w:trPr>
          <w:trHeight w:val="187"/>
        </w:trPr>
        <w:tc>
          <w:tcPr>
            <w:tcW w:w="305" w:type="dxa"/>
            <w:tcBorders>
              <w:top w:val="nil"/>
              <w:left w:val="nil"/>
              <w:bottom w:val="nil"/>
              <w:right w:val="nil"/>
            </w:tcBorders>
          </w:tcPr>
          <w:p w14:paraId="7A5E04BD"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521" w:type="dxa"/>
            <w:tcBorders>
              <w:top w:val="nil"/>
              <w:left w:val="nil"/>
              <w:bottom w:val="nil"/>
              <w:right w:val="nil"/>
            </w:tcBorders>
          </w:tcPr>
          <w:p w14:paraId="03E8B5C8"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204" w:type="dxa"/>
            <w:tcBorders>
              <w:top w:val="nil"/>
              <w:left w:val="nil"/>
              <w:bottom w:val="nil"/>
              <w:right w:val="nil"/>
            </w:tcBorders>
          </w:tcPr>
          <w:p w14:paraId="11927B8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204" w:type="dxa"/>
            <w:tcBorders>
              <w:top w:val="nil"/>
              <w:left w:val="nil"/>
              <w:bottom w:val="nil"/>
              <w:right w:val="nil"/>
            </w:tcBorders>
          </w:tcPr>
          <w:p w14:paraId="3B996A32"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078BC19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178E1433"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40A99C4E"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45DE238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3135" w:type="dxa"/>
            <w:tcBorders>
              <w:top w:val="nil"/>
              <w:left w:val="nil"/>
              <w:bottom w:val="nil"/>
              <w:right w:val="nil"/>
            </w:tcBorders>
          </w:tcPr>
          <w:p w14:paraId="76056E38"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477" w:type="dxa"/>
            <w:tcBorders>
              <w:top w:val="nil"/>
              <w:left w:val="nil"/>
              <w:bottom w:val="nil"/>
              <w:right w:val="nil"/>
            </w:tcBorders>
          </w:tcPr>
          <w:p w14:paraId="4962506E"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670" w:type="dxa"/>
            <w:tcBorders>
              <w:top w:val="nil"/>
              <w:left w:val="nil"/>
              <w:bottom w:val="nil"/>
              <w:right w:val="nil"/>
            </w:tcBorders>
          </w:tcPr>
          <w:p w14:paraId="5BB46FFD"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941" w:type="dxa"/>
            <w:tcBorders>
              <w:top w:val="nil"/>
              <w:left w:val="nil"/>
              <w:bottom w:val="nil"/>
              <w:right w:val="nil"/>
            </w:tcBorders>
          </w:tcPr>
          <w:p w14:paraId="3439298F"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r>
      <w:tr w:rsidR="00E642AF" w:rsidRPr="001227CE" w14:paraId="3959E397" w14:textId="77777777" w:rsidTr="00E642AF">
        <w:trPr>
          <w:trHeight w:val="691"/>
        </w:trPr>
        <w:tc>
          <w:tcPr>
            <w:tcW w:w="305" w:type="dxa"/>
            <w:tcBorders>
              <w:top w:val="nil"/>
              <w:left w:val="nil"/>
              <w:bottom w:val="nil"/>
              <w:right w:val="nil"/>
            </w:tcBorders>
          </w:tcPr>
          <w:p w14:paraId="54BCFC2E"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060" w:type="dxa"/>
            <w:gridSpan w:val="11"/>
            <w:tcBorders>
              <w:top w:val="nil"/>
              <w:left w:val="nil"/>
              <w:bottom w:val="nil"/>
              <w:right w:val="nil"/>
            </w:tcBorders>
          </w:tcPr>
          <w:p w14:paraId="7123503E" w14:textId="77777777" w:rsidR="00E642AF" w:rsidRPr="001227CE" w:rsidRDefault="00E642AF">
            <w:pPr>
              <w:autoSpaceDE w:val="0"/>
              <w:autoSpaceDN w:val="0"/>
              <w:adjustRightInd w:val="0"/>
              <w:spacing w:after="0" w:line="240" w:lineRule="auto"/>
              <w:rPr>
                <w:rFonts w:ascii="Times New Roman" w:hAnsi="Times New Roman" w:cs="Times New Roman"/>
                <w:b/>
                <w:bCs/>
                <w:i/>
                <w:iCs/>
                <w:color w:val="000000"/>
                <w:kern w:val="0"/>
                <w:sz w:val="24"/>
                <w:szCs w:val="24"/>
              </w:rPr>
            </w:pPr>
            <w:r w:rsidRPr="001227CE">
              <w:rPr>
                <w:rFonts w:ascii="Times New Roman" w:hAnsi="Times New Roman" w:cs="Times New Roman"/>
                <w:b/>
                <w:bCs/>
                <w:color w:val="000000"/>
                <w:kern w:val="0"/>
                <w:sz w:val="24"/>
                <w:szCs w:val="24"/>
              </w:rPr>
              <w:t xml:space="preserve">W rozdziale </w:t>
            </w:r>
            <w:r w:rsidRPr="001227CE">
              <w:rPr>
                <w:rFonts w:ascii="Times New Roman" w:hAnsi="Times New Roman" w:cs="Times New Roman"/>
                <w:b/>
                <w:bCs/>
                <w:i/>
                <w:iCs/>
                <w:color w:val="000000"/>
                <w:kern w:val="0"/>
                <w:sz w:val="24"/>
                <w:szCs w:val="24"/>
              </w:rPr>
              <w:t xml:space="preserve">90005 Ochrona powietrza atmosferycznego i klimatu </w:t>
            </w:r>
            <w:r w:rsidRPr="001227CE">
              <w:rPr>
                <w:rFonts w:ascii="Times New Roman" w:hAnsi="Times New Roman" w:cs="Times New Roman"/>
                <w:b/>
                <w:bCs/>
                <w:color w:val="000000"/>
                <w:kern w:val="0"/>
                <w:sz w:val="24"/>
                <w:szCs w:val="24"/>
              </w:rPr>
              <w:t>dokonuje się przeniesień planowanych wydatków między paragrafami klasyfikacji budżetowej.</w:t>
            </w:r>
            <w:r w:rsidRPr="001227CE">
              <w:rPr>
                <w:rFonts w:ascii="Times New Roman" w:hAnsi="Times New Roman" w:cs="Times New Roman"/>
                <w:b/>
                <w:bCs/>
                <w:i/>
                <w:iCs/>
                <w:color w:val="000000"/>
                <w:kern w:val="0"/>
                <w:sz w:val="24"/>
                <w:szCs w:val="24"/>
              </w:rPr>
              <w:t xml:space="preserve"> </w:t>
            </w:r>
          </w:p>
        </w:tc>
      </w:tr>
      <w:tr w:rsidR="00E642AF" w:rsidRPr="001227CE" w14:paraId="001431BB" w14:textId="77777777" w:rsidTr="00E642AF">
        <w:trPr>
          <w:trHeight w:val="502"/>
        </w:trPr>
        <w:tc>
          <w:tcPr>
            <w:tcW w:w="305" w:type="dxa"/>
            <w:tcBorders>
              <w:top w:val="nil"/>
              <w:left w:val="nil"/>
              <w:bottom w:val="nil"/>
              <w:right w:val="nil"/>
            </w:tcBorders>
          </w:tcPr>
          <w:p w14:paraId="487CF97D" w14:textId="77777777" w:rsidR="00E642AF" w:rsidRPr="001227CE" w:rsidRDefault="00E642AF" w:rsidP="00E642AF">
            <w:pPr>
              <w:autoSpaceDE w:val="0"/>
              <w:autoSpaceDN w:val="0"/>
              <w:adjustRightInd w:val="0"/>
              <w:spacing w:after="0" w:line="240" w:lineRule="auto"/>
              <w:jc w:val="center"/>
              <w:rPr>
                <w:rFonts w:ascii="Times New Roman" w:hAnsi="Times New Roman" w:cs="Times New Roman"/>
                <w:b/>
                <w:bCs/>
                <w:color w:val="000000"/>
                <w:kern w:val="0"/>
                <w:sz w:val="24"/>
                <w:szCs w:val="24"/>
              </w:rPr>
            </w:pPr>
          </w:p>
        </w:tc>
        <w:tc>
          <w:tcPr>
            <w:tcW w:w="521" w:type="dxa"/>
            <w:tcBorders>
              <w:top w:val="nil"/>
              <w:left w:val="nil"/>
              <w:bottom w:val="nil"/>
              <w:right w:val="nil"/>
            </w:tcBorders>
          </w:tcPr>
          <w:p w14:paraId="7D7BFDE2"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204" w:type="dxa"/>
            <w:tcBorders>
              <w:top w:val="nil"/>
              <w:left w:val="nil"/>
              <w:bottom w:val="nil"/>
              <w:right w:val="nil"/>
            </w:tcBorders>
          </w:tcPr>
          <w:p w14:paraId="18C7C043"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204" w:type="dxa"/>
            <w:tcBorders>
              <w:top w:val="nil"/>
              <w:left w:val="nil"/>
              <w:bottom w:val="nil"/>
              <w:right w:val="nil"/>
            </w:tcBorders>
          </w:tcPr>
          <w:p w14:paraId="4227993D"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042E9D4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0B5406F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319BA2E5"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727" w:type="dxa"/>
            <w:tcBorders>
              <w:top w:val="nil"/>
              <w:left w:val="nil"/>
              <w:bottom w:val="nil"/>
              <w:right w:val="nil"/>
            </w:tcBorders>
          </w:tcPr>
          <w:p w14:paraId="3AC50661"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3135" w:type="dxa"/>
            <w:tcBorders>
              <w:top w:val="nil"/>
              <w:left w:val="nil"/>
              <w:bottom w:val="nil"/>
              <w:right w:val="nil"/>
            </w:tcBorders>
          </w:tcPr>
          <w:p w14:paraId="33929340"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477" w:type="dxa"/>
            <w:tcBorders>
              <w:top w:val="nil"/>
              <w:left w:val="nil"/>
              <w:bottom w:val="nil"/>
              <w:right w:val="nil"/>
            </w:tcBorders>
          </w:tcPr>
          <w:p w14:paraId="1927DA31"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670" w:type="dxa"/>
            <w:tcBorders>
              <w:top w:val="nil"/>
              <w:left w:val="nil"/>
              <w:bottom w:val="nil"/>
              <w:right w:val="nil"/>
            </w:tcBorders>
          </w:tcPr>
          <w:p w14:paraId="28EA3868"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c>
          <w:tcPr>
            <w:tcW w:w="941" w:type="dxa"/>
            <w:tcBorders>
              <w:top w:val="nil"/>
              <w:left w:val="nil"/>
              <w:bottom w:val="nil"/>
              <w:right w:val="nil"/>
            </w:tcBorders>
          </w:tcPr>
          <w:p w14:paraId="3C82C6DF"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p>
        </w:tc>
      </w:tr>
      <w:tr w:rsidR="00E642AF" w:rsidRPr="001227CE" w14:paraId="58471EDF" w14:textId="77777777" w:rsidTr="00E642AF">
        <w:trPr>
          <w:trHeight w:val="480"/>
        </w:trPr>
        <w:tc>
          <w:tcPr>
            <w:tcW w:w="9365" w:type="dxa"/>
            <w:gridSpan w:val="12"/>
            <w:tcBorders>
              <w:top w:val="nil"/>
              <w:left w:val="nil"/>
              <w:bottom w:val="nil"/>
              <w:right w:val="nil"/>
            </w:tcBorders>
          </w:tcPr>
          <w:p w14:paraId="21C488CF"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Załącznik nr 2 - Zadania inwestycyjne (roczne i wieloletnie) przewidziane do realizacji w 2024 r. </w:t>
            </w:r>
          </w:p>
        </w:tc>
      </w:tr>
      <w:tr w:rsidR="00E642AF" w:rsidRPr="001227CE" w14:paraId="15C8425C" w14:textId="77777777" w:rsidTr="00E642AF">
        <w:trPr>
          <w:trHeight w:val="523"/>
        </w:trPr>
        <w:tc>
          <w:tcPr>
            <w:tcW w:w="305" w:type="dxa"/>
            <w:tcBorders>
              <w:top w:val="nil"/>
              <w:left w:val="nil"/>
              <w:bottom w:val="nil"/>
              <w:right w:val="nil"/>
            </w:tcBorders>
          </w:tcPr>
          <w:p w14:paraId="3B784500"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w:t>
            </w:r>
          </w:p>
        </w:tc>
        <w:tc>
          <w:tcPr>
            <w:tcW w:w="6972" w:type="dxa"/>
            <w:gridSpan w:val="8"/>
            <w:tcBorders>
              <w:top w:val="nil"/>
              <w:left w:val="nil"/>
              <w:bottom w:val="nil"/>
              <w:right w:val="nil"/>
            </w:tcBorders>
          </w:tcPr>
          <w:p w14:paraId="0FFBF1BC"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u w:val="single"/>
              </w:rPr>
            </w:pPr>
            <w:r w:rsidRPr="001227CE">
              <w:rPr>
                <w:rFonts w:ascii="Times New Roman" w:hAnsi="Times New Roman" w:cs="Times New Roman"/>
                <w:b/>
                <w:bCs/>
                <w:color w:val="000000"/>
                <w:kern w:val="0"/>
                <w:sz w:val="24"/>
                <w:szCs w:val="24"/>
                <w:u w:val="single"/>
              </w:rPr>
              <w:t>Dział 700 "Gospodarka mieszkaniowa"</w:t>
            </w:r>
          </w:p>
        </w:tc>
        <w:tc>
          <w:tcPr>
            <w:tcW w:w="477" w:type="dxa"/>
            <w:tcBorders>
              <w:top w:val="nil"/>
              <w:left w:val="nil"/>
              <w:bottom w:val="nil"/>
              <w:right w:val="nil"/>
            </w:tcBorders>
          </w:tcPr>
          <w:p w14:paraId="78C07309"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670" w:type="dxa"/>
            <w:tcBorders>
              <w:top w:val="nil"/>
              <w:left w:val="nil"/>
              <w:bottom w:val="nil"/>
              <w:right w:val="nil"/>
            </w:tcBorders>
          </w:tcPr>
          <w:p w14:paraId="0A0A2366"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c>
          <w:tcPr>
            <w:tcW w:w="941" w:type="dxa"/>
            <w:tcBorders>
              <w:top w:val="nil"/>
              <w:left w:val="nil"/>
              <w:bottom w:val="nil"/>
              <w:right w:val="nil"/>
            </w:tcBorders>
          </w:tcPr>
          <w:p w14:paraId="41FCAEBC"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p>
        </w:tc>
      </w:tr>
      <w:tr w:rsidR="00E642AF" w:rsidRPr="001227CE" w14:paraId="28C32666" w14:textId="77777777" w:rsidTr="00E642AF">
        <w:trPr>
          <w:trHeight w:val="2503"/>
        </w:trPr>
        <w:tc>
          <w:tcPr>
            <w:tcW w:w="305" w:type="dxa"/>
            <w:tcBorders>
              <w:top w:val="nil"/>
              <w:left w:val="nil"/>
              <w:bottom w:val="nil"/>
              <w:right w:val="nil"/>
            </w:tcBorders>
          </w:tcPr>
          <w:p w14:paraId="3EA671A7" w14:textId="77777777" w:rsidR="00E642AF" w:rsidRPr="001227CE" w:rsidRDefault="00E642AF">
            <w:pPr>
              <w:autoSpaceDE w:val="0"/>
              <w:autoSpaceDN w:val="0"/>
              <w:adjustRightInd w:val="0"/>
              <w:spacing w:after="0" w:line="240" w:lineRule="auto"/>
              <w:jc w:val="right"/>
              <w:rPr>
                <w:rFonts w:ascii="Times New Roman" w:hAnsi="Times New Roman" w:cs="Times New Roman"/>
                <w:b/>
                <w:bCs/>
                <w:color w:val="000000"/>
                <w:kern w:val="0"/>
                <w:sz w:val="24"/>
                <w:szCs w:val="24"/>
              </w:rPr>
            </w:pPr>
          </w:p>
        </w:tc>
        <w:tc>
          <w:tcPr>
            <w:tcW w:w="9060" w:type="dxa"/>
            <w:gridSpan w:val="11"/>
            <w:tcBorders>
              <w:top w:val="nil"/>
              <w:left w:val="nil"/>
              <w:bottom w:val="nil"/>
              <w:right w:val="nil"/>
            </w:tcBorders>
            <w:shd w:val="solid" w:color="FFFFFF" w:fill="auto"/>
          </w:tcPr>
          <w:p w14:paraId="1262F048" w14:textId="77777777" w:rsidR="00E642AF" w:rsidRPr="001227CE" w:rsidRDefault="00E642AF">
            <w:pPr>
              <w:autoSpaceDE w:val="0"/>
              <w:autoSpaceDN w:val="0"/>
              <w:adjustRightInd w:val="0"/>
              <w:spacing w:after="0" w:line="240" w:lineRule="auto"/>
              <w:rPr>
                <w:rFonts w:ascii="Times New Roman" w:hAnsi="Times New Roman" w:cs="Times New Roman"/>
                <w:b/>
                <w:bCs/>
                <w:color w:val="000000"/>
                <w:kern w:val="0"/>
                <w:sz w:val="24"/>
                <w:szCs w:val="24"/>
              </w:rPr>
            </w:pPr>
            <w:r w:rsidRPr="001227CE">
              <w:rPr>
                <w:rFonts w:ascii="Times New Roman" w:hAnsi="Times New Roman" w:cs="Times New Roman"/>
                <w:b/>
                <w:bCs/>
                <w:color w:val="000000"/>
                <w:kern w:val="0"/>
                <w:sz w:val="24"/>
                <w:szCs w:val="24"/>
              </w:rPr>
              <w:t xml:space="preserve">Dokonuje się zmiany o kwotę 48.000,00 zł pomiędzy zadaniami inwestycyjnymi (rocznymi i wieloletnimi) przewidzianymi do realizacji w 2024 r. w dziale </w:t>
            </w:r>
            <w:r w:rsidRPr="001227CE">
              <w:rPr>
                <w:rFonts w:ascii="Times New Roman" w:hAnsi="Times New Roman" w:cs="Times New Roman"/>
                <w:b/>
                <w:bCs/>
                <w:i/>
                <w:iCs/>
                <w:color w:val="000000"/>
                <w:kern w:val="0"/>
                <w:sz w:val="24"/>
                <w:szCs w:val="24"/>
              </w:rPr>
              <w:t>700 Gospodarka mieszkaniowa</w:t>
            </w:r>
            <w:r w:rsidRPr="001227CE">
              <w:rPr>
                <w:rFonts w:ascii="Times New Roman" w:hAnsi="Times New Roman" w:cs="Times New Roman"/>
                <w:b/>
                <w:bCs/>
                <w:color w:val="000000"/>
                <w:kern w:val="0"/>
                <w:sz w:val="24"/>
                <w:szCs w:val="24"/>
              </w:rPr>
              <w:t xml:space="preserve"> w rozdziale </w:t>
            </w:r>
            <w:r w:rsidRPr="001227CE">
              <w:rPr>
                <w:rFonts w:ascii="Times New Roman" w:hAnsi="Times New Roman" w:cs="Times New Roman"/>
                <w:b/>
                <w:bCs/>
                <w:i/>
                <w:iCs/>
                <w:color w:val="000000"/>
                <w:kern w:val="0"/>
                <w:sz w:val="24"/>
                <w:szCs w:val="24"/>
              </w:rPr>
              <w:t>70005 Gospodarka gruntami i nieruchomościami</w:t>
            </w:r>
            <w:r w:rsidRPr="001227CE">
              <w:rPr>
                <w:rFonts w:ascii="Times New Roman" w:hAnsi="Times New Roman" w:cs="Times New Roman"/>
                <w:b/>
                <w:bCs/>
                <w:color w:val="000000"/>
                <w:kern w:val="0"/>
                <w:sz w:val="24"/>
                <w:szCs w:val="24"/>
              </w:rPr>
              <w:t xml:space="preserve"> w związku z wyborem najkorzystniejszej oferty w zapytaniu ofertowym zadania pn. " Częściowa termomodernizacja remizy Ochotniczej Straży Pożarnej w Nowym Dolnie", przenosząc zaoszczędzone środki na zadanie inwestycyjne pn. " Remont budynku remizy OSP w Kępniewie", celem wykonania schodów. Łączna kwota planowanych wydatków inwestycyjnych rocznych, których źródłem finansowania są  dochody własne j.s.t. pozostaje bez zmian.</w:t>
            </w:r>
          </w:p>
        </w:tc>
      </w:tr>
      <w:tr w:rsidR="00E642AF" w:rsidRPr="001227CE" w14:paraId="6B839074" w14:textId="77777777" w:rsidTr="00E642AF">
        <w:trPr>
          <w:trHeight w:val="794"/>
        </w:trPr>
        <w:tc>
          <w:tcPr>
            <w:tcW w:w="9365" w:type="dxa"/>
            <w:gridSpan w:val="12"/>
            <w:tcBorders>
              <w:top w:val="nil"/>
              <w:left w:val="nil"/>
              <w:bottom w:val="nil"/>
              <w:right w:val="nil"/>
            </w:tcBorders>
          </w:tcPr>
          <w:p w14:paraId="2F8BF5D2" w14:textId="75D85F6F" w:rsidR="00E642AF" w:rsidRPr="001227CE" w:rsidRDefault="001E2B9E" w:rsidP="00E642AF">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302A83"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302A83" w:rsidRPr="001227CE">
              <w:rPr>
                <w:rFonts w:ascii="Times New Roman" w:hAnsi="Times New Roman" w:cs="Times New Roman"/>
                <w:b/>
                <w:bCs/>
                <w:sz w:val="24"/>
                <w:szCs w:val="24"/>
              </w:rPr>
              <w:t xml:space="preserve"> uzasadnieni</w:t>
            </w:r>
            <w:r w:rsidR="004411E1" w:rsidRPr="001227CE">
              <w:rPr>
                <w:rFonts w:ascii="Times New Roman" w:hAnsi="Times New Roman" w:cs="Times New Roman"/>
                <w:b/>
                <w:bCs/>
                <w:sz w:val="24"/>
                <w:szCs w:val="24"/>
              </w:rPr>
              <w:t>e</w:t>
            </w:r>
            <w:r w:rsidR="00302A83" w:rsidRPr="001227CE">
              <w:rPr>
                <w:rFonts w:ascii="Times New Roman" w:hAnsi="Times New Roman" w:cs="Times New Roman"/>
                <w:b/>
                <w:bCs/>
                <w:sz w:val="24"/>
                <w:szCs w:val="24"/>
              </w:rPr>
              <w:t xml:space="preserve"> odnośnie wniosku o przesunięcie środków finansowych</w:t>
            </w:r>
            <w:r w:rsidR="004411E1" w:rsidRPr="001227CE">
              <w:rPr>
                <w:rFonts w:ascii="Times New Roman" w:hAnsi="Times New Roman" w:cs="Times New Roman"/>
                <w:b/>
                <w:bCs/>
                <w:sz w:val="24"/>
                <w:szCs w:val="24"/>
              </w:rPr>
              <w:t xml:space="preserve">, czy mogłoby być  przedstawione w formie pisemnej, żeby był wiadomo  na jakiej podstawie nastąpiło przesunięcie </w:t>
            </w:r>
            <w:r w:rsidR="00214345" w:rsidRPr="001227CE">
              <w:rPr>
                <w:rFonts w:ascii="Times New Roman" w:hAnsi="Times New Roman" w:cs="Times New Roman"/>
                <w:b/>
                <w:bCs/>
                <w:sz w:val="24"/>
                <w:szCs w:val="24"/>
              </w:rPr>
              <w:t>środków</w:t>
            </w:r>
            <w:r w:rsidR="004411E1" w:rsidRPr="001227CE">
              <w:rPr>
                <w:rFonts w:ascii="Times New Roman" w:hAnsi="Times New Roman" w:cs="Times New Roman"/>
                <w:b/>
                <w:bCs/>
                <w:sz w:val="24"/>
                <w:szCs w:val="24"/>
              </w:rPr>
              <w:t xml:space="preserve">?, </w:t>
            </w:r>
          </w:p>
          <w:p w14:paraId="2BFBBE5C" w14:textId="0F52CC41" w:rsidR="00214345" w:rsidRPr="001227CE" w:rsidRDefault="00214345" w:rsidP="00E642AF">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Pani Skarbnik</w:t>
            </w:r>
            <w:r w:rsidRPr="001227CE">
              <w:rPr>
                <w:rFonts w:ascii="Times New Roman" w:hAnsi="Times New Roman" w:cs="Times New Roman"/>
                <w:b/>
                <w:bCs/>
                <w:sz w:val="24"/>
                <w:szCs w:val="24"/>
              </w:rPr>
              <w:t xml:space="preserve"> </w:t>
            </w:r>
            <w:r w:rsidR="003E1077"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3E1077" w:rsidRPr="001227CE">
              <w:rPr>
                <w:rFonts w:ascii="Times New Roman" w:hAnsi="Times New Roman" w:cs="Times New Roman"/>
                <w:b/>
                <w:bCs/>
                <w:sz w:val="24"/>
                <w:szCs w:val="24"/>
              </w:rPr>
              <w:t>mam informacje z uzasadnieniem i wyliczeniami, jako załączniki do wglądu,</w:t>
            </w:r>
          </w:p>
          <w:p w14:paraId="0E17AD10" w14:textId="66D34517" w:rsidR="003E1077" w:rsidRPr="001227CE" w:rsidRDefault="003E1077" w:rsidP="00E642AF">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CB4870"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CB4870" w:rsidRPr="001227CE">
              <w:rPr>
                <w:rFonts w:ascii="Times New Roman" w:hAnsi="Times New Roman" w:cs="Times New Roman"/>
                <w:b/>
                <w:bCs/>
                <w:sz w:val="24"/>
                <w:szCs w:val="24"/>
              </w:rPr>
              <w:t xml:space="preserve">na przyszłość, w uzasadnieniu powinna być podstawa , w krótkiej formie opisowej lub jako załącznik. </w:t>
            </w:r>
          </w:p>
        </w:tc>
      </w:tr>
    </w:tbl>
    <w:p w14:paraId="17BAC2F5" w14:textId="77777777" w:rsidR="00001B11" w:rsidRPr="001227CE" w:rsidRDefault="00001B11" w:rsidP="00001B11">
      <w:pPr>
        <w:pStyle w:val="Tekstpodstawowy"/>
        <w:jc w:val="both"/>
        <w:rPr>
          <w:rFonts w:ascii="Times New Roman" w:hAnsi="Times New Roman" w:cs="Times New Roman"/>
          <w:b/>
          <w:sz w:val="24"/>
          <w:szCs w:val="24"/>
        </w:rPr>
      </w:pPr>
      <w:bookmarkStart w:id="2" w:name="_Hlk179269762"/>
      <w:r w:rsidRPr="001227CE">
        <w:rPr>
          <w:rFonts w:ascii="Times New Roman" w:hAnsi="Times New Roman" w:cs="Times New Roman"/>
          <w:b/>
          <w:sz w:val="24"/>
          <w:szCs w:val="24"/>
        </w:rPr>
        <w:t>Stan radnych -  15</w:t>
      </w:r>
    </w:p>
    <w:p w14:paraId="72D5E141" w14:textId="0C6DFF2D" w:rsidR="00001B11" w:rsidRPr="001227CE" w:rsidRDefault="00001B11"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122F79EB" w14:textId="0C8E953C" w:rsidR="00001B11" w:rsidRPr="001227CE" w:rsidRDefault="00001B11"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bookmarkEnd w:id="2"/>
    <w:p w14:paraId="26E611BB" w14:textId="2AF57F02" w:rsidR="0022064E" w:rsidRPr="001227CE" w:rsidRDefault="00827FD9" w:rsidP="00BE0ED5">
      <w:pPr>
        <w:spacing w:after="0" w:line="240" w:lineRule="auto"/>
        <w:rPr>
          <w:rFonts w:ascii="Times New Roman" w:eastAsia="Times New Roman" w:hAnsi="Times New Roman" w:cs="Times New Roman"/>
          <w:b/>
          <w:kern w:val="0"/>
          <w:sz w:val="24"/>
          <w:szCs w:val="24"/>
          <w:lang w:eastAsia="pl-PL"/>
          <w14:ligatures w14:val="none"/>
        </w:rPr>
      </w:pPr>
      <w:r w:rsidRPr="001227CE">
        <w:rPr>
          <w:rFonts w:ascii="Times New Roman" w:hAnsi="Times New Roman" w:cs="Times New Roman"/>
          <w:b/>
          <w:bCs/>
          <w:sz w:val="24"/>
          <w:szCs w:val="24"/>
        </w:rPr>
        <w:t xml:space="preserve">2/ </w:t>
      </w:r>
      <w:r w:rsidR="0022064E" w:rsidRPr="001227CE">
        <w:rPr>
          <w:rFonts w:ascii="Times New Roman" w:hAnsi="Times New Roman" w:cs="Times New Roman"/>
          <w:b/>
          <w:bCs/>
          <w:sz w:val="24"/>
          <w:szCs w:val="24"/>
        </w:rPr>
        <w:t xml:space="preserve">Uchwała Nr VI S/19/2024   -  </w:t>
      </w:r>
      <w:r w:rsidR="0022064E" w:rsidRPr="001227CE">
        <w:rPr>
          <w:rFonts w:ascii="Times New Roman" w:eastAsia="Times New Roman" w:hAnsi="Times New Roman" w:cs="Times New Roman"/>
          <w:b/>
          <w:bCs/>
          <w:kern w:val="0"/>
          <w:sz w:val="24"/>
          <w:szCs w:val="24"/>
          <w:lang w:eastAsia="pl-PL"/>
          <w14:ligatures w14:val="none"/>
        </w:rPr>
        <w:t xml:space="preserve">w  sprawie </w:t>
      </w:r>
      <w:r w:rsidRPr="001227CE">
        <w:rPr>
          <w:rFonts w:ascii="Times New Roman" w:eastAsia="Times New Roman" w:hAnsi="Times New Roman" w:cs="Times New Roman"/>
          <w:b/>
          <w:kern w:val="0"/>
          <w:sz w:val="24"/>
          <w:szCs w:val="24"/>
          <w:lang w:eastAsia="pl-PL"/>
          <w14:ligatures w14:val="none"/>
        </w:rPr>
        <w:t>określenia wysokości stawek podatku od nieruchomości</w:t>
      </w:r>
    </w:p>
    <w:p w14:paraId="17FDCBCE" w14:textId="77777777" w:rsidR="00BE0ED5" w:rsidRPr="001227CE" w:rsidRDefault="00BE0ED5" w:rsidP="00BE0ED5">
      <w:pPr>
        <w:spacing w:after="0" w:line="240" w:lineRule="auto"/>
        <w:rPr>
          <w:rFonts w:ascii="Times New Roman" w:eastAsia="Times New Roman" w:hAnsi="Times New Roman" w:cs="Times New Roman"/>
          <w:b/>
          <w:kern w:val="0"/>
          <w:sz w:val="24"/>
          <w:szCs w:val="24"/>
          <w:lang w:eastAsia="pl-PL"/>
          <w14:ligatures w14:val="none"/>
        </w:rPr>
      </w:pPr>
    </w:p>
    <w:p w14:paraId="27EBB9C8" w14:textId="0AB6651C" w:rsidR="00827FD9" w:rsidRPr="001227CE" w:rsidRDefault="00827FD9"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u w:val="single"/>
        </w:rPr>
        <w:t>- Arleta Samulska</w:t>
      </w:r>
      <w:r w:rsidRPr="001227CE">
        <w:rPr>
          <w:rFonts w:ascii="Times New Roman" w:hAnsi="Times New Roman" w:cs="Times New Roman"/>
          <w:b/>
          <w:sz w:val="24"/>
          <w:szCs w:val="24"/>
        </w:rPr>
        <w:t xml:space="preserve"> </w:t>
      </w:r>
      <w:r w:rsidR="00932B0A" w:rsidRPr="001227CE">
        <w:rPr>
          <w:rFonts w:ascii="Times New Roman" w:hAnsi="Times New Roman" w:cs="Times New Roman"/>
          <w:b/>
          <w:sz w:val="24"/>
          <w:szCs w:val="24"/>
        </w:rPr>
        <w:t>–</w:t>
      </w:r>
      <w:r w:rsidRPr="001227CE">
        <w:rPr>
          <w:rFonts w:ascii="Times New Roman" w:hAnsi="Times New Roman" w:cs="Times New Roman"/>
          <w:b/>
          <w:sz w:val="24"/>
          <w:szCs w:val="24"/>
        </w:rPr>
        <w:t xml:space="preserve"> </w:t>
      </w:r>
      <w:r w:rsidR="00932B0A" w:rsidRPr="001227CE">
        <w:rPr>
          <w:rFonts w:ascii="Times New Roman" w:hAnsi="Times New Roman" w:cs="Times New Roman"/>
          <w:b/>
          <w:sz w:val="24"/>
          <w:szCs w:val="24"/>
        </w:rPr>
        <w:t>po wspólnym posiedzeniu</w:t>
      </w:r>
      <w:r w:rsidR="000019B9" w:rsidRPr="001227CE">
        <w:rPr>
          <w:rFonts w:ascii="Times New Roman" w:hAnsi="Times New Roman" w:cs="Times New Roman"/>
          <w:b/>
          <w:sz w:val="24"/>
          <w:szCs w:val="24"/>
        </w:rPr>
        <w:t xml:space="preserve"> </w:t>
      </w:r>
      <w:r w:rsidR="00C92AC2" w:rsidRPr="001227CE">
        <w:rPr>
          <w:rFonts w:ascii="Times New Roman" w:hAnsi="Times New Roman" w:cs="Times New Roman"/>
          <w:b/>
          <w:sz w:val="24"/>
          <w:szCs w:val="24"/>
        </w:rPr>
        <w:t xml:space="preserve">stałych Komisji  Rady Gminy, Komisja Budżetu wnosi o </w:t>
      </w:r>
      <w:r w:rsidR="00B079B7" w:rsidRPr="001227CE">
        <w:rPr>
          <w:rFonts w:ascii="Times New Roman" w:hAnsi="Times New Roman" w:cs="Times New Roman"/>
          <w:b/>
          <w:sz w:val="24"/>
          <w:szCs w:val="24"/>
        </w:rPr>
        <w:t>przyjęcie stawek podatku od nieruchomości w wysokości określonej w projekcie uchwały,</w:t>
      </w:r>
    </w:p>
    <w:p w14:paraId="37956A03" w14:textId="127B3D09" w:rsidR="004C0AF6" w:rsidRPr="001227CE" w:rsidRDefault="004C0AF6"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u w:val="single"/>
        </w:rPr>
        <w:t>- Tomasz Marecki</w:t>
      </w:r>
      <w:r w:rsidRPr="001227CE">
        <w:rPr>
          <w:rFonts w:ascii="Times New Roman" w:hAnsi="Times New Roman" w:cs="Times New Roman"/>
          <w:b/>
          <w:sz w:val="24"/>
          <w:szCs w:val="24"/>
        </w:rPr>
        <w:t xml:space="preserve"> </w:t>
      </w:r>
      <w:r w:rsidR="00300920" w:rsidRPr="001227CE">
        <w:rPr>
          <w:rFonts w:ascii="Times New Roman" w:hAnsi="Times New Roman" w:cs="Times New Roman"/>
          <w:b/>
          <w:sz w:val="24"/>
          <w:szCs w:val="24"/>
        </w:rPr>
        <w:t>–</w:t>
      </w:r>
      <w:r w:rsidRPr="001227CE">
        <w:rPr>
          <w:rFonts w:ascii="Times New Roman" w:hAnsi="Times New Roman" w:cs="Times New Roman"/>
          <w:b/>
          <w:sz w:val="24"/>
          <w:szCs w:val="24"/>
        </w:rPr>
        <w:t xml:space="preserve"> </w:t>
      </w:r>
      <w:r w:rsidR="00300920" w:rsidRPr="001227CE">
        <w:rPr>
          <w:rFonts w:ascii="Times New Roman" w:hAnsi="Times New Roman" w:cs="Times New Roman"/>
          <w:b/>
          <w:sz w:val="24"/>
          <w:szCs w:val="24"/>
        </w:rPr>
        <w:t xml:space="preserve">radni długo debatowali nad wysokością stawek podatku od nieruchomości i nad możliwościami, na jakie w obecnej sytuacji kraju możemy sobie pozwolić. Pochyliliśmy się nad działalnością gospodarczą i nad  osobami z minimalnym dochodem (emeryci i renciści), </w:t>
      </w:r>
    </w:p>
    <w:p w14:paraId="084425CB" w14:textId="77777777" w:rsidR="00B079B7" w:rsidRPr="001227CE" w:rsidRDefault="00B079B7" w:rsidP="00B079B7">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lastRenderedPageBreak/>
        <w:t>Stan radnych -  15</w:t>
      </w:r>
    </w:p>
    <w:p w14:paraId="396A970B" w14:textId="77777777" w:rsidR="00B079B7" w:rsidRPr="001227CE" w:rsidRDefault="00B079B7" w:rsidP="00B079B7">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60D91B48" w14:textId="5EE04C7F" w:rsidR="00B079B7" w:rsidRPr="001227CE" w:rsidRDefault="00B079B7"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 xml:space="preserve">Za przyjęciem Uchwały głosowało – </w:t>
      </w:r>
      <w:r w:rsidR="00300920" w:rsidRPr="001227CE">
        <w:rPr>
          <w:rFonts w:ascii="Times New Roman" w:hAnsi="Times New Roman" w:cs="Times New Roman"/>
          <w:b/>
          <w:sz w:val="24"/>
          <w:szCs w:val="24"/>
        </w:rPr>
        <w:t>9</w:t>
      </w:r>
    </w:p>
    <w:p w14:paraId="7C1CA936" w14:textId="70FBEA2F" w:rsidR="00300920" w:rsidRPr="001227CE" w:rsidRDefault="00300920"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Wstrzymało się od głosowania – 6.</w:t>
      </w:r>
    </w:p>
    <w:p w14:paraId="49981E6C" w14:textId="60EA14B1" w:rsidR="0022064E" w:rsidRPr="001227CE" w:rsidRDefault="000F64D6"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hAnsi="Times New Roman" w:cs="Times New Roman"/>
          <w:b/>
          <w:bCs/>
          <w:sz w:val="24"/>
          <w:szCs w:val="24"/>
        </w:rPr>
        <w:t>3/</w:t>
      </w:r>
      <w:r w:rsidR="0022064E" w:rsidRPr="001227CE">
        <w:rPr>
          <w:rFonts w:ascii="Times New Roman" w:hAnsi="Times New Roman" w:cs="Times New Roman"/>
          <w:b/>
          <w:bCs/>
          <w:sz w:val="24"/>
          <w:szCs w:val="24"/>
        </w:rPr>
        <w:t xml:space="preserve"> Uchwała Nr VI S/20/2024 – w sprawie</w:t>
      </w:r>
      <w:r w:rsidR="0022064E" w:rsidRPr="001227CE">
        <w:rPr>
          <w:rFonts w:ascii="Times New Roman" w:hAnsi="Times New Roman" w:cs="Times New Roman"/>
          <w:b/>
          <w:sz w:val="24"/>
          <w:szCs w:val="24"/>
        </w:rPr>
        <w:t xml:space="preserve"> </w:t>
      </w:r>
      <w:r w:rsidR="0022064E" w:rsidRPr="001227CE">
        <w:rPr>
          <w:rFonts w:ascii="Times New Roman" w:eastAsia="Times New Roman" w:hAnsi="Times New Roman" w:cs="Times New Roman"/>
          <w:b/>
          <w:bCs/>
          <w:kern w:val="0"/>
          <w:sz w:val="24"/>
          <w:szCs w:val="24"/>
          <w:lang w:eastAsia="pl-PL"/>
          <w14:ligatures w14:val="none"/>
        </w:rPr>
        <w:t>zbycia w drodze bezprzetargowej nieruchomości niezabudowanej stanowiącej własność Gminy Markusy na polepszenie zagospodarowania nieruchomości sąsiedniej,</w:t>
      </w:r>
    </w:p>
    <w:p w14:paraId="4C7BCED2" w14:textId="0D221D4D" w:rsidR="0003768B" w:rsidRPr="001227CE" w:rsidRDefault="00864433"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eastAsia="Times New Roman" w:hAnsi="Times New Roman" w:cs="Times New Roman"/>
          <w:b/>
          <w:bCs/>
          <w:kern w:val="0"/>
          <w:sz w:val="24"/>
          <w:szCs w:val="24"/>
          <w:u w:val="single"/>
          <w:lang w:eastAsia="pl-PL"/>
          <w14:ligatures w14:val="none"/>
        </w:rPr>
        <w:t>- Tomasz Marecki</w:t>
      </w:r>
      <w:r w:rsidRPr="001227CE">
        <w:rPr>
          <w:rFonts w:ascii="Times New Roman" w:eastAsia="Times New Roman" w:hAnsi="Times New Roman" w:cs="Times New Roman"/>
          <w:b/>
          <w:bCs/>
          <w:kern w:val="0"/>
          <w:sz w:val="24"/>
          <w:szCs w:val="24"/>
          <w:lang w:eastAsia="pl-PL"/>
          <w14:ligatures w14:val="none"/>
        </w:rPr>
        <w:t xml:space="preserve"> </w:t>
      </w:r>
      <w:r w:rsidR="000F09F5" w:rsidRPr="001227CE">
        <w:rPr>
          <w:rFonts w:ascii="Times New Roman" w:eastAsia="Times New Roman" w:hAnsi="Times New Roman" w:cs="Times New Roman"/>
          <w:b/>
          <w:bCs/>
          <w:kern w:val="0"/>
          <w:sz w:val="24"/>
          <w:szCs w:val="24"/>
          <w:lang w:eastAsia="pl-PL"/>
          <w14:ligatures w14:val="none"/>
        </w:rPr>
        <w:t>–</w:t>
      </w:r>
      <w:r w:rsidRPr="001227CE">
        <w:rPr>
          <w:rFonts w:ascii="Times New Roman" w:eastAsia="Times New Roman" w:hAnsi="Times New Roman" w:cs="Times New Roman"/>
          <w:b/>
          <w:bCs/>
          <w:kern w:val="0"/>
          <w:sz w:val="24"/>
          <w:szCs w:val="24"/>
          <w:lang w:eastAsia="pl-PL"/>
          <w14:ligatures w14:val="none"/>
        </w:rPr>
        <w:t xml:space="preserve"> </w:t>
      </w:r>
      <w:r w:rsidR="0003768B" w:rsidRPr="001227CE">
        <w:rPr>
          <w:rFonts w:ascii="Times New Roman" w:eastAsia="Times New Roman" w:hAnsi="Times New Roman" w:cs="Times New Roman"/>
          <w:b/>
          <w:bCs/>
          <w:kern w:val="0"/>
          <w:sz w:val="24"/>
          <w:szCs w:val="24"/>
          <w:lang w:eastAsia="pl-PL"/>
          <w14:ligatures w14:val="none"/>
        </w:rPr>
        <w:t xml:space="preserve">chodzi tu o sprzedaż działki położonej w m. Brudzędy w trybie bezprzetargowym, </w:t>
      </w:r>
      <w:r w:rsidR="00020D73" w:rsidRPr="001227CE">
        <w:rPr>
          <w:rFonts w:ascii="Times New Roman" w:eastAsia="Times New Roman" w:hAnsi="Times New Roman" w:cs="Times New Roman"/>
          <w:b/>
          <w:bCs/>
          <w:kern w:val="0"/>
          <w:sz w:val="24"/>
          <w:szCs w:val="24"/>
          <w:lang w:eastAsia="pl-PL"/>
          <w14:ligatures w14:val="none"/>
        </w:rPr>
        <w:t xml:space="preserve">obok posesji </w:t>
      </w:r>
      <w:r w:rsidR="0003768B" w:rsidRPr="001227CE">
        <w:rPr>
          <w:rFonts w:ascii="Times New Roman" w:eastAsia="Times New Roman" w:hAnsi="Times New Roman" w:cs="Times New Roman"/>
          <w:b/>
          <w:bCs/>
          <w:kern w:val="0"/>
          <w:sz w:val="24"/>
          <w:szCs w:val="24"/>
          <w:lang w:eastAsia="pl-PL"/>
          <w14:ligatures w14:val="none"/>
        </w:rPr>
        <w:t xml:space="preserve">Brudzędy 29. Jest to </w:t>
      </w:r>
      <w:r w:rsidR="00B17CAA" w:rsidRPr="001227CE">
        <w:rPr>
          <w:rFonts w:ascii="Times New Roman" w:eastAsia="Times New Roman" w:hAnsi="Times New Roman" w:cs="Times New Roman"/>
          <w:b/>
          <w:bCs/>
          <w:kern w:val="0"/>
          <w:sz w:val="24"/>
          <w:szCs w:val="24"/>
          <w:lang w:eastAsia="pl-PL"/>
          <w14:ligatures w14:val="none"/>
        </w:rPr>
        <w:t>bardzo</w:t>
      </w:r>
      <w:r w:rsidR="0003768B" w:rsidRPr="001227CE">
        <w:rPr>
          <w:rFonts w:ascii="Times New Roman" w:eastAsia="Times New Roman" w:hAnsi="Times New Roman" w:cs="Times New Roman"/>
          <w:b/>
          <w:bCs/>
          <w:kern w:val="0"/>
          <w:sz w:val="24"/>
          <w:szCs w:val="24"/>
          <w:lang w:eastAsia="pl-PL"/>
          <w14:ligatures w14:val="none"/>
        </w:rPr>
        <w:t xml:space="preserve"> mała działka, na której nie ma możliwości pobudowania się.</w:t>
      </w:r>
    </w:p>
    <w:p w14:paraId="208EA225" w14:textId="77777777" w:rsidR="0003768B" w:rsidRPr="001227CE" w:rsidRDefault="0003768B" w:rsidP="0003768B">
      <w:pPr>
        <w:pStyle w:val="Tekstpodstawowy"/>
        <w:jc w:val="both"/>
        <w:rPr>
          <w:rFonts w:ascii="Times New Roman" w:hAnsi="Times New Roman" w:cs="Times New Roman"/>
          <w:b/>
          <w:sz w:val="24"/>
          <w:szCs w:val="24"/>
        </w:rPr>
      </w:pPr>
      <w:r w:rsidRPr="001227CE">
        <w:rPr>
          <w:rFonts w:ascii="Times New Roman" w:eastAsia="Times New Roman" w:hAnsi="Times New Roman" w:cs="Times New Roman"/>
          <w:b/>
          <w:bCs/>
          <w:kern w:val="0"/>
          <w:sz w:val="24"/>
          <w:szCs w:val="24"/>
          <w:lang w:eastAsia="pl-PL"/>
          <w14:ligatures w14:val="none"/>
        </w:rPr>
        <w:t xml:space="preserve"> </w:t>
      </w:r>
      <w:r w:rsidRPr="001227CE">
        <w:rPr>
          <w:rFonts w:ascii="Times New Roman" w:hAnsi="Times New Roman" w:cs="Times New Roman"/>
          <w:b/>
          <w:sz w:val="24"/>
          <w:szCs w:val="24"/>
        </w:rPr>
        <w:t>Stan radnych -  15</w:t>
      </w:r>
    </w:p>
    <w:p w14:paraId="1AEF347E" w14:textId="77777777" w:rsidR="0003768B" w:rsidRPr="001227CE" w:rsidRDefault="0003768B" w:rsidP="0003768B">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4054ADDB" w14:textId="73B49ACE" w:rsidR="000F09F5" w:rsidRPr="001227CE" w:rsidRDefault="0003768B" w:rsidP="0003768B">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6BD3E7BA" w14:textId="77777777" w:rsidR="0022064E" w:rsidRPr="001227CE" w:rsidRDefault="0022064E"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hAnsi="Times New Roman" w:cs="Times New Roman"/>
          <w:b/>
          <w:bCs/>
          <w:sz w:val="24"/>
          <w:szCs w:val="24"/>
        </w:rPr>
        <w:t xml:space="preserve">- Uchwała Nr VI S/21/2024 – w sprawie </w:t>
      </w:r>
      <w:r w:rsidRPr="001227CE">
        <w:rPr>
          <w:rFonts w:ascii="Times New Roman" w:eastAsia="Times New Roman" w:hAnsi="Times New Roman" w:cs="Times New Roman"/>
          <w:b/>
          <w:bCs/>
          <w:kern w:val="0"/>
          <w:sz w:val="24"/>
          <w:szCs w:val="24"/>
          <w:lang w:eastAsia="pl-PL"/>
          <w14:ligatures w14:val="none"/>
        </w:rPr>
        <w:t>sprzedaży działki niezabudowanej w m. Stare Dolno gmina Markusy w trybie przetargowym,</w:t>
      </w:r>
    </w:p>
    <w:p w14:paraId="41771BF3" w14:textId="77EC719C" w:rsidR="00B52C7E" w:rsidRPr="001227CE" w:rsidRDefault="00B52C7E"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eastAsia="Times New Roman" w:hAnsi="Times New Roman" w:cs="Times New Roman"/>
          <w:b/>
          <w:bCs/>
          <w:kern w:val="0"/>
          <w:sz w:val="24"/>
          <w:szCs w:val="24"/>
          <w:u w:val="single"/>
          <w:lang w:eastAsia="pl-PL"/>
          <w14:ligatures w14:val="none"/>
        </w:rPr>
        <w:t>- Tomasz Marecki</w:t>
      </w:r>
      <w:r w:rsidRPr="001227CE">
        <w:rPr>
          <w:rFonts w:ascii="Times New Roman" w:eastAsia="Times New Roman" w:hAnsi="Times New Roman" w:cs="Times New Roman"/>
          <w:b/>
          <w:bCs/>
          <w:kern w:val="0"/>
          <w:sz w:val="24"/>
          <w:szCs w:val="24"/>
          <w:lang w:eastAsia="pl-PL"/>
          <w14:ligatures w14:val="none"/>
        </w:rPr>
        <w:t xml:space="preserve"> </w:t>
      </w:r>
      <w:r w:rsidR="00161891" w:rsidRPr="001227CE">
        <w:rPr>
          <w:rFonts w:ascii="Times New Roman" w:eastAsia="Times New Roman" w:hAnsi="Times New Roman" w:cs="Times New Roman"/>
          <w:b/>
          <w:bCs/>
          <w:kern w:val="0"/>
          <w:sz w:val="24"/>
          <w:szCs w:val="24"/>
          <w:lang w:eastAsia="pl-PL"/>
          <w14:ligatures w14:val="none"/>
        </w:rPr>
        <w:t>–</w:t>
      </w:r>
      <w:r w:rsidRPr="001227CE">
        <w:rPr>
          <w:rFonts w:ascii="Times New Roman" w:eastAsia="Times New Roman" w:hAnsi="Times New Roman" w:cs="Times New Roman"/>
          <w:b/>
          <w:bCs/>
          <w:kern w:val="0"/>
          <w:sz w:val="24"/>
          <w:szCs w:val="24"/>
          <w:lang w:eastAsia="pl-PL"/>
          <w14:ligatures w14:val="none"/>
        </w:rPr>
        <w:t xml:space="preserve"> </w:t>
      </w:r>
      <w:r w:rsidR="00161891" w:rsidRPr="001227CE">
        <w:rPr>
          <w:rFonts w:ascii="Times New Roman" w:eastAsia="Times New Roman" w:hAnsi="Times New Roman" w:cs="Times New Roman"/>
          <w:b/>
          <w:bCs/>
          <w:kern w:val="0"/>
          <w:sz w:val="24"/>
          <w:szCs w:val="24"/>
          <w:lang w:eastAsia="pl-PL"/>
          <w14:ligatures w14:val="none"/>
        </w:rPr>
        <w:t xml:space="preserve">przedmiotowa uchwała  dot. działki położonej niedaleko pałacu w </w:t>
      </w:r>
      <w:r w:rsidR="00E6324C" w:rsidRPr="001227CE">
        <w:rPr>
          <w:rFonts w:ascii="Times New Roman" w:eastAsia="Times New Roman" w:hAnsi="Times New Roman" w:cs="Times New Roman"/>
          <w:b/>
          <w:bCs/>
          <w:kern w:val="0"/>
          <w:sz w:val="24"/>
          <w:szCs w:val="24"/>
          <w:lang w:eastAsia="pl-PL"/>
          <w14:ligatures w14:val="none"/>
        </w:rPr>
        <w:t>S</w:t>
      </w:r>
      <w:r w:rsidR="00161891" w:rsidRPr="001227CE">
        <w:rPr>
          <w:rFonts w:ascii="Times New Roman" w:eastAsia="Times New Roman" w:hAnsi="Times New Roman" w:cs="Times New Roman"/>
          <w:b/>
          <w:bCs/>
          <w:kern w:val="0"/>
          <w:sz w:val="24"/>
          <w:szCs w:val="24"/>
          <w:lang w:eastAsia="pl-PL"/>
          <w14:ligatures w14:val="none"/>
        </w:rPr>
        <w:t>tarym Dolnie</w:t>
      </w:r>
    </w:p>
    <w:p w14:paraId="6F54EA4A" w14:textId="77777777" w:rsidR="00161891" w:rsidRPr="001227CE" w:rsidRDefault="00161891" w:rsidP="0016189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27AD00F6" w14:textId="77777777" w:rsidR="00161891" w:rsidRPr="001227CE" w:rsidRDefault="00161891" w:rsidP="0016189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2F3A6C2E" w14:textId="391E2C3A" w:rsidR="00161891" w:rsidRPr="001227CE" w:rsidRDefault="00161891" w:rsidP="0016189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6414DCDD" w14:textId="77777777" w:rsidR="00C7509B" w:rsidRPr="001227CE" w:rsidRDefault="0022064E" w:rsidP="0022064E">
      <w:pPr>
        <w:jc w:val="both"/>
        <w:rPr>
          <w:rFonts w:ascii="Times New Roman" w:eastAsia="Times New Roman" w:hAnsi="Times New Roman" w:cs="Times New Roman"/>
          <w:b/>
          <w:bCs/>
          <w:kern w:val="0"/>
          <w:sz w:val="24"/>
          <w:szCs w:val="24"/>
          <w:lang w:eastAsia="pl-PL"/>
          <w14:ligatures w14:val="none"/>
        </w:rPr>
      </w:pPr>
      <w:bookmarkStart w:id="3" w:name="_Hlk177713946"/>
      <w:r w:rsidRPr="001227CE">
        <w:rPr>
          <w:rFonts w:ascii="Times New Roman" w:hAnsi="Times New Roman" w:cs="Times New Roman"/>
          <w:b/>
          <w:bCs/>
          <w:sz w:val="24"/>
          <w:szCs w:val="24"/>
        </w:rPr>
        <w:t xml:space="preserve">-  Uchwała Nr VI S/22/2024 – w sprawie </w:t>
      </w:r>
      <w:bookmarkEnd w:id="3"/>
      <w:r w:rsidRPr="001227CE">
        <w:rPr>
          <w:rFonts w:ascii="Times New Roman" w:eastAsia="Times New Roman" w:hAnsi="Times New Roman" w:cs="Times New Roman"/>
          <w:b/>
          <w:bCs/>
          <w:kern w:val="0"/>
          <w:sz w:val="24"/>
          <w:szCs w:val="24"/>
          <w:lang w:eastAsia="pl-PL"/>
          <w14:ligatures w14:val="none"/>
        </w:rPr>
        <w:t>sprzedaży działek niezabudowanych w m. Rachowo gmina Markusy w trybie przetargowym</w:t>
      </w:r>
    </w:p>
    <w:p w14:paraId="3B6DCA40" w14:textId="0DA1FD02" w:rsidR="0022064E" w:rsidRPr="001227CE" w:rsidRDefault="00C7509B"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eastAsia="Times New Roman" w:hAnsi="Times New Roman" w:cs="Times New Roman"/>
          <w:b/>
          <w:bCs/>
          <w:kern w:val="0"/>
          <w:sz w:val="24"/>
          <w:szCs w:val="24"/>
          <w:u w:val="single"/>
          <w:lang w:eastAsia="pl-PL"/>
          <w14:ligatures w14:val="none"/>
        </w:rPr>
        <w:t xml:space="preserve">- Tomasz Marecki </w:t>
      </w:r>
      <w:r w:rsidR="00B46860" w:rsidRPr="001227CE">
        <w:rPr>
          <w:rFonts w:ascii="Times New Roman" w:eastAsia="Times New Roman" w:hAnsi="Times New Roman" w:cs="Times New Roman"/>
          <w:b/>
          <w:bCs/>
          <w:kern w:val="0"/>
          <w:sz w:val="24"/>
          <w:szCs w:val="24"/>
          <w:lang w:eastAsia="pl-PL"/>
          <w14:ligatures w14:val="none"/>
        </w:rPr>
        <w:t>–</w:t>
      </w:r>
      <w:r w:rsidRPr="001227CE">
        <w:rPr>
          <w:rFonts w:ascii="Times New Roman" w:eastAsia="Times New Roman" w:hAnsi="Times New Roman" w:cs="Times New Roman"/>
          <w:b/>
          <w:bCs/>
          <w:kern w:val="0"/>
          <w:sz w:val="24"/>
          <w:szCs w:val="24"/>
          <w:lang w:eastAsia="pl-PL"/>
          <w14:ligatures w14:val="none"/>
        </w:rPr>
        <w:t xml:space="preserve"> </w:t>
      </w:r>
      <w:r w:rsidR="00B46860" w:rsidRPr="001227CE">
        <w:rPr>
          <w:rFonts w:ascii="Times New Roman" w:eastAsia="Times New Roman" w:hAnsi="Times New Roman" w:cs="Times New Roman"/>
          <w:b/>
          <w:bCs/>
          <w:kern w:val="0"/>
          <w:sz w:val="24"/>
          <w:szCs w:val="24"/>
          <w:lang w:eastAsia="pl-PL"/>
          <w14:ligatures w14:val="none"/>
        </w:rPr>
        <w:t xml:space="preserve">działki położone są koło posesji nr 22A w m. Rachowo, </w:t>
      </w:r>
      <w:r w:rsidR="00F86C0A" w:rsidRPr="001227CE">
        <w:rPr>
          <w:rFonts w:ascii="Times New Roman" w:eastAsia="Times New Roman" w:hAnsi="Times New Roman" w:cs="Times New Roman"/>
          <w:b/>
          <w:bCs/>
          <w:kern w:val="0"/>
          <w:sz w:val="24"/>
          <w:szCs w:val="24"/>
          <w:lang w:eastAsia="pl-PL"/>
          <w14:ligatures w14:val="none"/>
        </w:rPr>
        <w:t>są</w:t>
      </w:r>
      <w:r w:rsidR="00B46860" w:rsidRPr="001227CE">
        <w:rPr>
          <w:rFonts w:ascii="Times New Roman" w:eastAsia="Times New Roman" w:hAnsi="Times New Roman" w:cs="Times New Roman"/>
          <w:b/>
          <w:bCs/>
          <w:kern w:val="0"/>
          <w:sz w:val="24"/>
          <w:szCs w:val="24"/>
          <w:lang w:eastAsia="pl-PL"/>
          <w14:ligatures w14:val="none"/>
        </w:rPr>
        <w:t xml:space="preserve"> to działki rolne.</w:t>
      </w:r>
    </w:p>
    <w:p w14:paraId="678618D3" w14:textId="77777777"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1E73579B" w14:textId="77777777"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741BBF48" w14:textId="48A890BB"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7DF4C081" w14:textId="77777777" w:rsidR="0022064E" w:rsidRPr="001227CE" w:rsidRDefault="0022064E" w:rsidP="0022064E">
      <w:pPr>
        <w:jc w:val="both"/>
        <w:rPr>
          <w:rFonts w:ascii="Times New Roman" w:eastAsia="Times New Roman" w:hAnsi="Times New Roman" w:cs="Times New Roman"/>
          <w:b/>
          <w:bCs/>
          <w:kern w:val="0"/>
          <w:sz w:val="24"/>
          <w:szCs w:val="24"/>
          <w:lang w:eastAsia="pl-PL"/>
          <w14:ligatures w14:val="none"/>
        </w:rPr>
      </w:pPr>
      <w:r w:rsidRPr="001227CE">
        <w:rPr>
          <w:rFonts w:ascii="Times New Roman" w:hAnsi="Times New Roman" w:cs="Times New Roman"/>
          <w:b/>
          <w:bCs/>
          <w:sz w:val="24"/>
          <w:szCs w:val="24"/>
        </w:rPr>
        <w:t xml:space="preserve">-  Uchwała Nr VI S/23/2024 – w sprawie </w:t>
      </w:r>
      <w:r w:rsidRPr="001227CE">
        <w:rPr>
          <w:rFonts w:ascii="Times New Roman" w:eastAsia="Times New Roman" w:hAnsi="Times New Roman" w:cs="Times New Roman"/>
          <w:b/>
          <w:bCs/>
          <w:kern w:val="0"/>
          <w:sz w:val="24"/>
          <w:szCs w:val="24"/>
          <w:lang w:eastAsia="pl-PL"/>
          <w14:ligatures w14:val="none"/>
        </w:rPr>
        <w:t>określenia wysokości opłat za korzystanie z wychowania przedszkolnego w oddziałach przedszkolnych w publicznych szkołach podstawowych  prowadzonych   przez Gminę Markusy,</w:t>
      </w:r>
    </w:p>
    <w:p w14:paraId="39C4CED1" w14:textId="77777777"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4E3EF52D" w14:textId="77777777"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7798BE2D" w14:textId="10A12623" w:rsidR="00B46860" w:rsidRPr="001227CE" w:rsidRDefault="00B46860" w:rsidP="00B46860">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6EEC6081" w14:textId="77777777" w:rsidR="0022064E" w:rsidRPr="001227CE" w:rsidRDefault="0022064E" w:rsidP="0022064E">
      <w:pPr>
        <w:jc w:val="both"/>
        <w:rPr>
          <w:rFonts w:ascii="Times New Roman" w:hAnsi="Times New Roman" w:cs="Times New Roman"/>
          <w:b/>
          <w:sz w:val="24"/>
          <w:szCs w:val="24"/>
        </w:rPr>
      </w:pPr>
      <w:r w:rsidRPr="001227CE">
        <w:rPr>
          <w:rFonts w:ascii="Times New Roman" w:hAnsi="Times New Roman" w:cs="Times New Roman"/>
          <w:b/>
          <w:bCs/>
          <w:sz w:val="24"/>
          <w:szCs w:val="24"/>
        </w:rPr>
        <w:t xml:space="preserve">-  Uchwała Nr VI S/26/2024 – w sprawie </w:t>
      </w:r>
      <w:r w:rsidRPr="001227CE">
        <w:rPr>
          <w:rFonts w:ascii="Times New Roman" w:hAnsi="Times New Roman" w:cs="Times New Roman"/>
          <w:b/>
          <w:sz w:val="24"/>
          <w:szCs w:val="24"/>
        </w:rPr>
        <w:t>wyrażenia zgody na ustanowienie służebności przesyłu na działce nr 232 położonej w Zwierznie w obrębie 0019 Zwierzno, Gmina Markusy,</w:t>
      </w:r>
    </w:p>
    <w:p w14:paraId="6FAD6C77" w14:textId="77777777" w:rsidR="000F09F5" w:rsidRPr="001227CE" w:rsidRDefault="000F09F5" w:rsidP="000F09F5">
      <w:pPr>
        <w:jc w:val="both"/>
        <w:rPr>
          <w:rFonts w:ascii="Times New Roman" w:eastAsia="Times New Roman" w:hAnsi="Times New Roman" w:cs="Times New Roman"/>
          <w:b/>
          <w:bCs/>
          <w:kern w:val="0"/>
          <w:sz w:val="24"/>
          <w:szCs w:val="24"/>
          <w:lang w:eastAsia="pl-PL"/>
          <w14:ligatures w14:val="none"/>
        </w:rPr>
      </w:pPr>
      <w:r w:rsidRPr="001227CE">
        <w:rPr>
          <w:rFonts w:ascii="Times New Roman" w:eastAsia="Times New Roman" w:hAnsi="Times New Roman" w:cs="Times New Roman"/>
          <w:b/>
          <w:bCs/>
          <w:kern w:val="0"/>
          <w:sz w:val="24"/>
          <w:szCs w:val="24"/>
          <w:u w:val="single"/>
          <w:lang w:eastAsia="pl-PL"/>
          <w14:ligatures w14:val="none"/>
        </w:rPr>
        <w:lastRenderedPageBreak/>
        <w:t>- Tomasz Marecki</w:t>
      </w:r>
      <w:r w:rsidRPr="001227CE">
        <w:rPr>
          <w:rFonts w:ascii="Times New Roman" w:eastAsia="Times New Roman" w:hAnsi="Times New Roman" w:cs="Times New Roman"/>
          <w:b/>
          <w:bCs/>
          <w:kern w:val="0"/>
          <w:sz w:val="24"/>
          <w:szCs w:val="24"/>
          <w:lang w:eastAsia="pl-PL"/>
          <w14:ligatures w14:val="none"/>
        </w:rPr>
        <w:t xml:space="preserve"> – gmina podjęła działania w celu mniejszego obciążenia budżetu, aby jak najszybciej podłączyć oczyszczalnie ścieków dla  Szkoły Podstawowej w Zwierznie i dla mieszkańców miejscowości Żurawiec. Jest to najkorzystniejsze rozwiązanie, bo według Zakładu Energetycznego mielibyśmy korzystać z prądu budowlanego, który jest znacznie droższy.</w:t>
      </w:r>
    </w:p>
    <w:p w14:paraId="5E0AD3AE" w14:textId="77777777" w:rsidR="000F09F5" w:rsidRPr="001227CE" w:rsidRDefault="000F09F5" w:rsidP="000F09F5">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6067A3A2" w14:textId="77777777" w:rsidR="000F09F5" w:rsidRPr="001227CE" w:rsidRDefault="000F09F5" w:rsidP="000F09F5">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67136F9B" w14:textId="4F5E6D57" w:rsidR="000F09F5" w:rsidRPr="001227CE" w:rsidRDefault="000F09F5" w:rsidP="000F09F5">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7D3F15BE" w14:textId="77777777" w:rsidR="0022064E" w:rsidRPr="001227CE" w:rsidRDefault="0022064E" w:rsidP="0022064E">
      <w:pPr>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Uchwała Nr VI S/27/2024 – w sprawie </w:t>
      </w:r>
      <w:r w:rsidRPr="001227CE">
        <w:rPr>
          <w:rFonts w:ascii="Times New Roman" w:hAnsi="Times New Roman" w:cs="Times New Roman"/>
          <w:b/>
          <w:sz w:val="24"/>
          <w:szCs w:val="24"/>
        </w:rPr>
        <w:t>wyrażenia zgody na ustanowienie służebności przesyłu na działce nr 330 położonej w Żurawcu w obrębie 0021 Żurawiec, Gmina Markusy,</w:t>
      </w:r>
    </w:p>
    <w:p w14:paraId="6AEF38B4" w14:textId="77777777" w:rsidR="000F09F5" w:rsidRPr="001227CE" w:rsidRDefault="000F09F5" w:rsidP="000F09F5">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765F4214" w14:textId="77777777" w:rsidR="000F09F5" w:rsidRPr="001227CE" w:rsidRDefault="000F09F5" w:rsidP="000F09F5">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2E5E10CC" w14:textId="69B72B2A" w:rsidR="00167D47" w:rsidRPr="001227CE" w:rsidRDefault="000F09F5" w:rsidP="00001B11">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15.</w:t>
      </w:r>
    </w:p>
    <w:p w14:paraId="1DFF4F1A" w14:textId="77777777" w:rsidR="00167D47" w:rsidRPr="001227CE" w:rsidRDefault="00167D47"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rPr>
        <w:t>-  Uchwała Nr VI S/24/2024 – w sprawie rozpatrzenia skargi na działalność Wójta Gminy Markusy,</w:t>
      </w:r>
    </w:p>
    <w:p w14:paraId="19A55E29" w14:textId="0FCB8681" w:rsidR="00167D47" w:rsidRPr="001227CE" w:rsidRDefault="00167D47"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Joanna Kuternowska</w:t>
      </w:r>
      <w:r w:rsidRPr="001227CE">
        <w:rPr>
          <w:rFonts w:ascii="Times New Roman" w:hAnsi="Times New Roman" w:cs="Times New Roman"/>
          <w:b/>
          <w:bCs/>
          <w:sz w:val="24"/>
          <w:szCs w:val="24"/>
        </w:rPr>
        <w:t xml:space="preserve"> - </w:t>
      </w:r>
      <w:r w:rsidR="008262BD" w:rsidRPr="001227CE">
        <w:rPr>
          <w:rFonts w:ascii="Times New Roman" w:hAnsi="Times New Roman" w:cs="Times New Roman"/>
          <w:b/>
          <w:bCs/>
          <w:sz w:val="24"/>
          <w:szCs w:val="24"/>
        </w:rPr>
        <w:t xml:space="preserve"> </w:t>
      </w:r>
      <w:r w:rsidR="00DD324F" w:rsidRPr="001227CE">
        <w:rPr>
          <w:rFonts w:ascii="Times New Roman" w:hAnsi="Times New Roman" w:cs="Times New Roman"/>
          <w:b/>
          <w:bCs/>
          <w:sz w:val="24"/>
          <w:szCs w:val="24"/>
        </w:rPr>
        <w:t xml:space="preserve">Komisja Skarg, Wniosków i Petycji w zakresie rozstrzygnięcia wniosku niezgodnego ze stanowiskiem skarżącego, skargę uważa za niezasadną, gdyż w trybie nadzoru Pani Wójt </w:t>
      </w:r>
      <w:r w:rsidR="00D30008" w:rsidRPr="001227CE">
        <w:rPr>
          <w:rFonts w:ascii="Times New Roman" w:hAnsi="Times New Roman" w:cs="Times New Roman"/>
          <w:b/>
          <w:bCs/>
          <w:sz w:val="24"/>
          <w:szCs w:val="24"/>
        </w:rPr>
        <w:t xml:space="preserve">nadała dalszy bieg postępowaniu zlecając  pracownikom zadanie </w:t>
      </w:r>
      <w:r w:rsidR="003933DC" w:rsidRPr="001227CE">
        <w:rPr>
          <w:rFonts w:ascii="Times New Roman" w:hAnsi="Times New Roman" w:cs="Times New Roman"/>
          <w:b/>
          <w:bCs/>
          <w:sz w:val="24"/>
          <w:szCs w:val="24"/>
        </w:rPr>
        <w:t xml:space="preserve">związane z przyłączem energetycznym w m. Wiśniewo. </w:t>
      </w:r>
      <w:r w:rsidR="00220D45" w:rsidRPr="001227CE">
        <w:rPr>
          <w:rFonts w:ascii="Times New Roman" w:hAnsi="Times New Roman" w:cs="Times New Roman"/>
          <w:b/>
          <w:bCs/>
          <w:sz w:val="24"/>
          <w:szCs w:val="24"/>
        </w:rPr>
        <w:t xml:space="preserve">Pierwszą skargę </w:t>
      </w:r>
      <w:r w:rsidR="00B00208" w:rsidRPr="001227CE">
        <w:rPr>
          <w:rFonts w:ascii="Times New Roman" w:hAnsi="Times New Roman" w:cs="Times New Roman"/>
          <w:b/>
          <w:bCs/>
          <w:sz w:val="24"/>
          <w:szCs w:val="24"/>
        </w:rPr>
        <w:t xml:space="preserve">z dnia 07.08.2024 r. </w:t>
      </w:r>
      <w:r w:rsidR="005739B6" w:rsidRPr="001227CE">
        <w:rPr>
          <w:rFonts w:ascii="Times New Roman" w:hAnsi="Times New Roman" w:cs="Times New Roman"/>
          <w:b/>
          <w:bCs/>
          <w:sz w:val="24"/>
          <w:szCs w:val="24"/>
        </w:rPr>
        <w:t xml:space="preserve">za przekroczenie </w:t>
      </w:r>
      <w:r w:rsidR="002015BE" w:rsidRPr="001227CE">
        <w:rPr>
          <w:rFonts w:ascii="Times New Roman" w:hAnsi="Times New Roman" w:cs="Times New Roman"/>
          <w:b/>
          <w:bCs/>
          <w:sz w:val="24"/>
          <w:szCs w:val="24"/>
        </w:rPr>
        <w:t>terminu załatwienia wniosku uważa si</w:t>
      </w:r>
      <w:r w:rsidR="007C5652" w:rsidRPr="001227CE">
        <w:rPr>
          <w:rFonts w:ascii="Times New Roman" w:hAnsi="Times New Roman" w:cs="Times New Roman"/>
          <w:b/>
          <w:bCs/>
          <w:sz w:val="24"/>
          <w:szCs w:val="24"/>
        </w:rPr>
        <w:t>ę</w:t>
      </w:r>
      <w:r w:rsidR="002015BE" w:rsidRPr="001227CE">
        <w:rPr>
          <w:rFonts w:ascii="Times New Roman" w:hAnsi="Times New Roman" w:cs="Times New Roman"/>
          <w:b/>
          <w:bCs/>
          <w:sz w:val="24"/>
          <w:szCs w:val="24"/>
        </w:rPr>
        <w:t xml:space="preserve"> za zasadną,</w:t>
      </w:r>
    </w:p>
    <w:p w14:paraId="0DC2B4EC" w14:textId="10A3D993" w:rsidR="002015BE" w:rsidRPr="001227CE" w:rsidRDefault="00C56AEA"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w:t>
      </w:r>
      <w:r w:rsidR="00F77E3D"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E2559D" w:rsidRPr="001227CE">
        <w:rPr>
          <w:rFonts w:ascii="Times New Roman" w:hAnsi="Times New Roman" w:cs="Times New Roman"/>
          <w:b/>
          <w:bCs/>
          <w:sz w:val="24"/>
          <w:szCs w:val="24"/>
        </w:rPr>
        <w:t>pismo</w:t>
      </w:r>
      <w:r w:rsidR="0083175C" w:rsidRPr="001227CE">
        <w:rPr>
          <w:rFonts w:ascii="Times New Roman" w:hAnsi="Times New Roman" w:cs="Times New Roman"/>
          <w:b/>
          <w:bCs/>
          <w:sz w:val="24"/>
          <w:szCs w:val="24"/>
        </w:rPr>
        <w:t xml:space="preserve">, po konsultacji z radcą prawnym, </w:t>
      </w:r>
      <w:r w:rsidR="00F77E3D" w:rsidRPr="001227CE">
        <w:rPr>
          <w:rFonts w:ascii="Times New Roman" w:hAnsi="Times New Roman" w:cs="Times New Roman"/>
          <w:b/>
          <w:bCs/>
          <w:sz w:val="24"/>
          <w:szCs w:val="24"/>
        </w:rPr>
        <w:t xml:space="preserve"> został</w:t>
      </w:r>
      <w:r w:rsidR="00E2559D" w:rsidRPr="001227CE">
        <w:rPr>
          <w:rFonts w:ascii="Times New Roman" w:hAnsi="Times New Roman" w:cs="Times New Roman"/>
          <w:b/>
          <w:bCs/>
          <w:sz w:val="24"/>
          <w:szCs w:val="24"/>
        </w:rPr>
        <w:t>o</w:t>
      </w:r>
      <w:r w:rsidR="00F77E3D" w:rsidRPr="001227CE">
        <w:rPr>
          <w:rFonts w:ascii="Times New Roman" w:hAnsi="Times New Roman" w:cs="Times New Roman"/>
          <w:b/>
          <w:bCs/>
          <w:sz w:val="24"/>
          <w:szCs w:val="24"/>
        </w:rPr>
        <w:t xml:space="preserve"> potraktowan</w:t>
      </w:r>
      <w:r w:rsidR="00E2559D" w:rsidRPr="001227CE">
        <w:rPr>
          <w:rFonts w:ascii="Times New Roman" w:hAnsi="Times New Roman" w:cs="Times New Roman"/>
          <w:b/>
          <w:bCs/>
          <w:sz w:val="24"/>
          <w:szCs w:val="24"/>
        </w:rPr>
        <w:t>e</w:t>
      </w:r>
      <w:r w:rsidR="00F77E3D" w:rsidRPr="001227CE">
        <w:rPr>
          <w:rFonts w:ascii="Times New Roman" w:hAnsi="Times New Roman" w:cs="Times New Roman"/>
          <w:b/>
          <w:bCs/>
          <w:sz w:val="24"/>
          <w:szCs w:val="24"/>
        </w:rPr>
        <w:t xml:space="preserve"> jako dwie odrębne skargi</w:t>
      </w:r>
      <w:r w:rsidR="0083175C" w:rsidRPr="001227CE">
        <w:rPr>
          <w:rFonts w:ascii="Times New Roman" w:hAnsi="Times New Roman" w:cs="Times New Roman"/>
          <w:b/>
          <w:bCs/>
          <w:sz w:val="24"/>
          <w:szCs w:val="24"/>
        </w:rPr>
        <w:t>, gdyż dotyczył</w:t>
      </w:r>
      <w:r w:rsidR="00E2559D" w:rsidRPr="001227CE">
        <w:rPr>
          <w:rFonts w:ascii="Times New Roman" w:hAnsi="Times New Roman" w:cs="Times New Roman"/>
          <w:b/>
          <w:bCs/>
          <w:sz w:val="24"/>
          <w:szCs w:val="24"/>
        </w:rPr>
        <w:t>o</w:t>
      </w:r>
      <w:r w:rsidR="0083175C" w:rsidRPr="001227CE">
        <w:rPr>
          <w:rFonts w:ascii="Times New Roman" w:hAnsi="Times New Roman" w:cs="Times New Roman"/>
          <w:b/>
          <w:bCs/>
          <w:sz w:val="24"/>
          <w:szCs w:val="24"/>
        </w:rPr>
        <w:t xml:space="preserve"> dwóch różnych spraw. </w:t>
      </w:r>
      <w:r w:rsidR="00FC5070" w:rsidRPr="001227CE">
        <w:rPr>
          <w:rFonts w:ascii="Times New Roman" w:hAnsi="Times New Roman" w:cs="Times New Roman"/>
          <w:b/>
          <w:bCs/>
          <w:sz w:val="24"/>
          <w:szCs w:val="24"/>
        </w:rPr>
        <w:t xml:space="preserve">Wniosek do </w:t>
      </w:r>
      <w:r w:rsidR="00C137E5" w:rsidRPr="001227CE">
        <w:rPr>
          <w:rFonts w:ascii="Times New Roman" w:hAnsi="Times New Roman" w:cs="Times New Roman"/>
          <w:b/>
          <w:bCs/>
          <w:sz w:val="24"/>
          <w:szCs w:val="24"/>
        </w:rPr>
        <w:t>Energii</w:t>
      </w:r>
      <w:r w:rsidR="00FC5070" w:rsidRPr="001227CE">
        <w:rPr>
          <w:rFonts w:ascii="Times New Roman" w:hAnsi="Times New Roman" w:cs="Times New Roman"/>
          <w:b/>
          <w:bCs/>
          <w:sz w:val="24"/>
          <w:szCs w:val="24"/>
        </w:rPr>
        <w:t xml:space="preserve"> wpłynął dnia 9 sierpnia</w:t>
      </w:r>
      <w:r w:rsidR="00C137E5" w:rsidRPr="001227CE">
        <w:rPr>
          <w:rFonts w:ascii="Times New Roman" w:hAnsi="Times New Roman" w:cs="Times New Roman"/>
          <w:b/>
          <w:bCs/>
          <w:sz w:val="24"/>
          <w:szCs w:val="24"/>
        </w:rPr>
        <w:t xml:space="preserve">, a odpowiedź odnośnie przyłącza w m. Wiśniewo jest wydana w dniu 23 sierpnia. </w:t>
      </w:r>
      <w:r w:rsidR="009134A0" w:rsidRPr="001227CE">
        <w:rPr>
          <w:rFonts w:ascii="Times New Roman" w:hAnsi="Times New Roman" w:cs="Times New Roman"/>
          <w:b/>
          <w:bCs/>
          <w:sz w:val="24"/>
          <w:szCs w:val="24"/>
        </w:rPr>
        <w:t>Dlatego tę część skargi Komisja Petycji, Skarg i Wniosków uznała za niezasadną. Natomiast część dotyczącą przekroczenia terminu Komisja postanowiła uznać za zasadną</w:t>
      </w:r>
      <w:r w:rsidR="00B11792" w:rsidRPr="001227CE">
        <w:rPr>
          <w:rFonts w:ascii="Times New Roman" w:hAnsi="Times New Roman" w:cs="Times New Roman"/>
          <w:b/>
          <w:bCs/>
          <w:sz w:val="24"/>
          <w:szCs w:val="24"/>
        </w:rPr>
        <w:t xml:space="preserve">, gdyż odpowiedź </w:t>
      </w:r>
      <w:r w:rsidR="00161EDA" w:rsidRPr="001227CE">
        <w:rPr>
          <w:rFonts w:ascii="Times New Roman" w:hAnsi="Times New Roman" w:cs="Times New Roman"/>
          <w:b/>
          <w:bCs/>
          <w:sz w:val="24"/>
          <w:szCs w:val="24"/>
        </w:rPr>
        <w:t xml:space="preserve">na pismo Pana Radnego </w:t>
      </w:r>
      <w:r w:rsidR="00B11792" w:rsidRPr="001227CE">
        <w:rPr>
          <w:rFonts w:ascii="Times New Roman" w:hAnsi="Times New Roman" w:cs="Times New Roman"/>
          <w:b/>
          <w:bCs/>
          <w:sz w:val="24"/>
          <w:szCs w:val="24"/>
        </w:rPr>
        <w:t>została udzielona po terminie.</w:t>
      </w:r>
      <w:r w:rsidR="003F5F91" w:rsidRPr="001227CE">
        <w:rPr>
          <w:rFonts w:ascii="Times New Roman" w:hAnsi="Times New Roman" w:cs="Times New Roman"/>
          <w:b/>
          <w:bCs/>
          <w:sz w:val="24"/>
          <w:szCs w:val="24"/>
        </w:rPr>
        <w:t xml:space="preserve"> My przyjmujemy tę uchwałę do informacji, zalecenia w tej sprawie będą skierowane do Pani Wójt</w:t>
      </w:r>
      <w:r w:rsidR="003F6307" w:rsidRPr="001227CE">
        <w:rPr>
          <w:rFonts w:ascii="Times New Roman" w:hAnsi="Times New Roman" w:cs="Times New Roman"/>
          <w:b/>
          <w:bCs/>
          <w:sz w:val="24"/>
          <w:szCs w:val="24"/>
        </w:rPr>
        <w:t xml:space="preserve">. Ja jako Przewodniczący </w:t>
      </w:r>
      <w:r w:rsidR="009D046A" w:rsidRPr="001227CE">
        <w:rPr>
          <w:rFonts w:ascii="Times New Roman" w:hAnsi="Times New Roman" w:cs="Times New Roman"/>
          <w:b/>
          <w:bCs/>
          <w:sz w:val="24"/>
          <w:szCs w:val="24"/>
        </w:rPr>
        <w:t>R</w:t>
      </w:r>
      <w:r w:rsidR="003F6307" w:rsidRPr="001227CE">
        <w:rPr>
          <w:rFonts w:ascii="Times New Roman" w:hAnsi="Times New Roman" w:cs="Times New Roman"/>
          <w:b/>
          <w:bCs/>
          <w:sz w:val="24"/>
          <w:szCs w:val="24"/>
        </w:rPr>
        <w:t>ady Gminy jestem zobowiązany odpowiedzieć na skargę, więc tak</w:t>
      </w:r>
      <w:r w:rsidR="00896CE7" w:rsidRPr="001227CE">
        <w:rPr>
          <w:rFonts w:ascii="Times New Roman" w:hAnsi="Times New Roman" w:cs="Times New Roman"/>
          <w:b/>
          <w:bCs/>
          <w:sz w:val="24"/>
          <w:szCs w:val="24"/>
        </w:rPr>
        <w:t>ą</w:t>
      </w:r>
      <w:r w:rsidR="003F6307" w:rsidRPr="001227CE">
        <w:rPr>
          <w:rFonts w:ascii="Times New Roman" w:hAnsi="Times New Roman" w:cs="Times New Roman"/>
          <w:b/>
          <w:bCs/>
          <w:sz w:val="24"/>
          <w:szCs w:val="24"/>
        </w:rPr>
        <w:t xml:space="preserve"> odpowiedź Pan Radny otrzyma pisemnie,</w:t>
      </w:r>
    </w:p>
    <w:p w14:paraId="771F4CE8" w14:textId="7925465C" w:rsidR="00951152" w:rsidRPr="001227CE" w:rsidRDefault="003F6307"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Maciej Preissner</w:t>
      </w:r>
      <w:r w:rsidRPr="001227CE">
        <w:rPr>
          <w:rFonts w:ascii="Times New Roman" w:hAnsi="Times New Roman" w:cs="Times New Roman"/>
          <w:b/>
          <w:bCs/>
          <w:sz w:val="24"/>
          <w:szCs w:val="24"/>
        </w:rPr>
        <w:t xml:space="preserve"> </w:t>
      </w:r>
      <w:r w:rsidR="008F48B8"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8F48B8" w:rsidRPr="001227CE">
        <w:rPr>
          <w:rFonts w:ascii="Times New Roman" w:hAnsi="Times New Roman" w:cs="Times New Roman"/>
          <w:b/>
          <w:bCs/>
          <w:sz w:val="24"/>
          <w:szCs w:val="24"/>
        </w:rPr>
        <w:t>część radnych przed głosowaniem nie zna pełnej treści odpowiedzi na moje pismo</w:t>
      </w:r>
      <w:r w:rsidR="0035361F" w:rsidRPr="001227CE">
        <w:rPr>
          <w:rFonts w:ascii="Times New Roman" w:hAnsi="Times New Roman" w:cs="Times New Roman"/>
          <w:b/>
          <w:bCs/>
          <w:sz w:val="24"/>
          <w:szCs w:val="24"/>
        </w:rPr>
        <w:t>, chciałbym j</w:t>
      </w:r>
      <w:r w:rsidR="00236117" w:rsidRPr="001227CE">
        <w:rPr>
          <w:rFonts w:ascii="Times New Roman" w:hAnsi="Times New Roman" w:cs="Times New Roman"/>
          <w:b/>
          <w:bCs/>
          <w:sz w:val="24"/>
          <w:szCs w:val="24"/>
        </w:rPr>
        <w:t>ą</w:t>
      </w:r>
      <w:r w:rsidR="0035361F" w:rsidRPr="001227CE">
        <w:rPr>
          <w:rFonts w:ascii="Times New Roman" w:hAnsi="Times New Roman" w:cs="Times New Roman"/>
          <w:b/>
          <w:bCs/>
          <w:sz w:val="24"/>
          <w:szCs w:val="24"/>
        </w:rPr>
        <w:t xml:space="preserve"> zacytować, jest bardzo krótk</w:t>
      </w:r>
      <w:r w:rsidR="00236117" w:rsidRPr="001227CE">
        <w:rPr>
          <w:rFonts w:ascii="Times New Roman" w:hAnsi="Times New Roman" w:cs="Times New Roman"/>
          <w:b/>
          <w:bCs/>
          <w:sz w:val="24"/>
          <w:szCs w:val="24"/>
        </w:rPr>
        <w:t>a</w:t>
      </w:r>
      <w:r w:rsidR="00951152" w:rsidRPr="001227CE">
        <w:rPr>
          <w:rFonts w:ascii="Times New Roman" w:hAnsi="Times New Roman" w:cs="Times New Roman"/>
          <w:b/>
          <w:bCs/>
          <w:sz w:val="24"/>
          <w:szCs w:val="24"/>
        </w:rPr>
        <w:t>,</w:t>
      </w:r>
    </w:p>
    <w:p w14:paraId="5476D044" w14:textId="201ACB09" w:rsidR="003F6307" w:rsidRPr="001227CE" w:rsidRDefault="00951152"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35361F" w:rsidRPr="001227CE">
        <w:rPr>
          <w:rFonts w:ascii="Times New Roman" w:hAnsi="Times New Roman" w:cs="Times New Roman"/>
          <w:b/>
          <w:bCs/>
          <w:sz w:val="24"/>
          <w:szCs w:val="24"/>
        </w:rPr>
        <w:t xml:space="preserve"> </w:t>
      </w:r>
      <w:r w:rsidR="008A0F7D" w:rsidRPr="001227CE">
        <w:rPr>
          <w:rFonts w:ascii="Times New Roman" w:hAnsi="Times New Roman" w:cs="Times New Roman"/>
          <w:b/>
          <w:bCs/>
          <w:sz w:val="24"/>
          <w:szCs w:val="24"/>
        </w:rPr>
        <w:t>niestety jest to sprawa między skarżącym a instytucją, na którą skarga wpłynęła i dotyczy tylko stron zainteresowanych,</w:t>
      </w:r>
    </w:p>
    <w:p w14:paraId="78EB396C" w14:textId="3DEC9AC8" w:rsidR="008A0F7D" w:rsidRDefault="005A05AE"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Maciej Preissner</w:t>
      </w:r>
      <w:r w:rsidRPr="001227CE">
        <w:rPr>
          <w:rFonts w:ascii="Times New Roman" w:hAnsi="Times New Roman" w:cs="Times New Roman"/>
          <w:b/>
          <w:bCs/>
          <w:sz w:val="24"/>
          <w:szCs w:val="24"/>
        </w:rPr>
        <w:t xml:space="preserve"> –</w:t>
      </w:r>
      <w:r w:rsidR="00BE7B94" w:rsidRPr="001227CE">
        <w:rPr>
          <w:rFonts w:ascii="Times New Roman" w:hAnsi="Times New Roman" w:cs="Times New Roman"/>
          <w:b/>
          <w:bCs/>
          <w:sz w:val="24"/>
          <w:szCs w:val="24"/>
        </w:rPr>
        <w:t xml:space="preserve"> w piśmie jest wyraźnie napisane, że sprawa została załatwiona odmownie, bez podania przyczyny</w:t>
      </w:r>
      <w:r w:rsidR="000F1FF4" w:rsidRPr="001227CE">
        <w:rPr>
          <w:rFonts w:ascii="Times New Roman" w:hAnsi="Times New Roman" w:cs="Times New Roman"/>
          <w:b/>
          <w:bCs/>
          <w:sz w:val="24"/>
          <w:szCs w:val="24"/>
        </w:rPr>
        <w:t>. W odpowiedzi nie ma treści informującej, że działania zostaną podjęte</w:t>
      </w:r>
      <w:r w:rsidR="008774C3" w:rsidRPr="001227CE">
        <w:rPr>
          <w:rFonts w:ascii="Times New Roman" w:hAnsi="Times New Roman" w:cs="Times New Roman"/>
          <w:b/>
          <w:bCs/>
          <w:sz w:val="24"/>
          <w:szCs w:val="24"/>
        </w:rPr>
        <w:t xml:space="preserve"> </w:t>
      </w:r>
      <w:r w:rsidR="000F1FF4" w:rsidRPr="001227CE">
        <w:rPr>
          <w:rFonts w:ascii="Times New Roman" w:hAnsi="Times New Roman" w:cs="Times New Roman"/>
          <w:b/>
          <w:bCs/>
          <w:sz w:val="24"/>
          <w:szCs w:val="24"/>
        </w:rPr>
        <w:t>i będzie zrealizowane to zgodnie z założeniami do budżetu na przyszły rok,</w:t>
      </w:r>
    </w:p>
    <w:p w14:paraId="2BA00C15" w14:textId="77777777" w:rsidR="00E46F3A" w:rsidRPr="001227CE" w:rsidRDefault="00E46F3A" w:rsidP="00167D47">
      <w:pPr>
        <w:jc w:val="both"/>
        <w:rPr>
          <w:rFonts w:ascii="Times New Roman" w:hAnsi="Times New Roman" w:cs="Times New Roman"/>
          <w:b/>
          <w:bCs/>
          <w:sz w:val="24"/>
          <w:szCs w:val="24"/>
        </w:rPr>
      </w:pPr>
    </w:p>
    <w:p w14:paraId="0F140982" w14:textId="2A9E2586" w:rsidR="000F1FF4" w:rsidRPr="001227CE" w:rsidRDefault="000F1FF4"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lastRenderedPageBreak/>
        <w:t>- Tomasz Marecki</w:t>
      </w:r>
      <w:r w:rsidRPr="001227CE">
        <w:rPr>
          <w:rFonts w:ascii="Times New Roman" w:hAnsi="Times New Roman" w:cs="Times New Roman"/>
          <w:b/>
          <w:bCs/>
          <w:sz w:val="24"/>
          <w:szCs w:val="24"/>
        </w:rPr>
        <w:t xml:space="preserve"> -  </w:t>
      </w:r>
      <w:r w:rsidR="00BB167B" w:rsidRPr="001227CE">
        <w:rPr>
          <w:rFonts w:ascii="Times New Roman" w:hAnsi="Times New Roman" w:cs="Times New Roman"/>
          <w:b/>
          <w:bCs/>
          <w:sz w:val="24"/>
          <w:szCs w:val="24"/>
        </w:rPr>
        <w:t>czyli formalnie nie ma odmowy</w:t>
      </w:r>
      <w:r w:rsidR="006A28C0" w:rsidRPr="001227CE">
        <w:rPr>
          <w:rFonts w:ascii="Times New Roman" w:hAnsi="Times New Roman" w:cs="Times New Roman"/>
          <w:b/>
          <w:bCs/>
          <w:sz w:val="24"/>
          <w:szCs w:val="24"/>
        </w:rPr>
        <w:t xml:space="preserve">, </w:t>
      </w:r>
      <w:r w:rsidR="00BB167B" w:rsidRPr="001227CE">
        <w:rPr>
          <w:rFonts w:ascii="Times New Roman" w:hAnsi="Times New Roman" w:cs="Times New Roman"/>
          <w:b/>
          <w:bCs/>
          <w:sz w:val="24"/>
          <w:szCs w:val="24"/>
        </w:rPr>
        <w:t>że sprawa nie  będzie rozpatrywana. Na tym etapie nie ma zaplanowanych w budżecie środków. Czynności zostały rozpoczęte i będziemy nad nimi się pochylać, w najbliższym budżecie musimy zaplanować tę inwestycję</w:t>
      </w:r>
      <w:r w:rsidR="008011D9" w:rsidRPr="001227CE">
        <w:rPr>
          <w:rFonts w:ascii="Times New Roman" w:hAnsi="Times New Roman" w:cs="Times New Roman"/>
          <w:b/>
          <w:bCs/>
          <w:sz w:val="24"/>
          <w:szCs w:val="24"/>
        </w:rPr>
        <w:t>. Nie ulega wątpliwości, że termin rozpatrzenia wniosku był przekroczony,</w:t>
      </w:r>
    </w:p>
    <w:p w14:paraId="2A6FB278" w14:textId="47900727" w:rsidR="008011D9" w:rsidRPr="001227CE" w:rsidRDefault="008011D9" w:rsidP="00167D47">
      <w:pPr>
        <w:jc w:val="both"/>
        <w:rPr>
          <w:rFonts w:ascii="Times New Roman" w:hAnsi="Times New Roman" w:cs="Times New Roman"/>
          <w:b/>
          <w:bCs/>
          <w:sz w:val="24"/>
          <w:szCs w:val="24"/>
        </w:rPr>
      </w:pPr>
      <w:bookmarkStart w:id="4" w:name="_Hlk179352291"/>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8939C2"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bookmarkEnd w:id="4"/>
      <w:r w:rsidR="008939C2" w:rsidRPr="001227CE">
        <w:rPr>
          <w:rFonts w:ascii="Times New Roman" w:hAnsi="Times New Roman" w:cs="Times New Roman"/>
          <w:b/>
          <w:bCs/>
          <w:sz w:val="24"/>
          <w:szCs w:val="24"/>
        </w:rPr>
        <w:t xml:space="preserve">Pan Preissner złożył pismo dnia 14.06.br., a odpowiedź otrzymał 1 sierpnia. W treści uchwały jest zapis, że wniosek pod nieobecność Wójta Gminy rozpatrywał Sekretarz Gminy. Czy oznacza to, że w w/w  okresie </w:t>
      </w:r>
      <w:r w:rsidR="00DC4DB0" w:rsidRPr="001227CE">
        <w:rPr>
          <w:rFonts w:ascii="Times New Roman" w:hAnsi="Times New Roman" w:cs="Times New Roman"/>
          <w:b/>
          <w:bCs/>
          <w:sz w:val="24"/>
          <w:szCs w:val="24"/>
        </w:rPr>
        <w:t>nie było Wójta?,</w:t>
      </w:r>
    </w:p>
    <w:p w14:paraId="75D1E3E7" w14:textId="33A16BE3" w:rsidR="00DC4DB0" w:rsidRPr="001227CE" w:rsidRDefault="00DC4DB0" w:rsidP="00167D47">
      <w:pPr>
        <w:jc w:val="both"/>
        <w:rPr>
          <w:rFonts w:ascii="Times New Roman" w:hAnsi="Times New Roman" w:cs="Times New Roman"/>
          <w:b/>
          <w:bCs/>
          <w:sz w:val="24"/>
          <w:szCs w:val="24"/>
        </w:rPr>
      </w:pPr>
      <w:bookmarkStart w:id="5" w:name="_Hlk179352294"/>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5"/>
      <w:r w:rsidR="0032633F" w:rsidRPr="001227CE">
        <w:rPr>
          <w:rFonts w:ascii="Times New Roman" w:hAnsi="Times New Roman" w:cs="Times New Roman"/>
          <w:b/>
          <w:bCs/>
          <w:sz w:val="24"/>
          <w:szCs w:val="24"/>
        </w:rPr>
        <w:t>ale kto podpisał odpowiedź na to pismo? Nie chciałbym wchodzić w kompetencje Komisji Skarg i Wniosków, która zajmowała się tą sprawą,</w:t>
      </w:r>
    </w:p>
    <w:p w14:paraId="7C13FC64" w14:textId="31740F2C" w:rsidR="0032633F" w:rsidRPr="001227CE" w:rsidRDefault="00635CC2"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 pytanie kieruję do Komisji Skarg i Wniosków, skąd ten zapis w Uchwale?,</w:t>
      </w:r>
    </w:p>
    <w:p w14:paraId="04752F86" w14:textId="10D379EB" w:rsidR="00635CC2" w:rsidRPr="001227CE" w:rsidRDefault="00635CC2"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Joanna Kuternowska</w:t>
      </w:r>
      <w:r w:rsidRPr="001227CE">
        <w:rPr>
          <w:rFonts w:ascii="Times New Roman" w:hAnsi="Times New Roman" w:cs="Times New Roman"/>
          <w:b/>
          <w:bCs/>
          <w:sz w:val="24"/>
          <w:szCs w:val="24"/>
        </w:rPr>
        <w:t xml:space="preserve"> </w:t>
      </w:r>
      <w:r w:rsidR="000F4C2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0F4C25" w:rsidRPr="001227CE">
        <w:rPr>
          <w:rFonts w:ascii="Times New Roman" w:hAnsi="Times New Roman" w:cs="Times New Roman"/>
          <w:b/>
          <w:bCs/>
          <w:sz w:val="24"/>
          <w:szCs w:val="24"/>
        </w:rPr>
        <w:t>być może Pani Wójt nie została wcześniej powiadomiona o sprawie i dlatego tak wyszło,</w:t>
      </w:r>
    </w:p>
    <w:p w14:paraId="3850FB3E" w14:textId="76941487" w:rsidR="000F4C25" w:rsidRPr="001227CE" w:rsidRDefault="00236519"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 ale tu nie może być przypuszczeń,</w:t>
      </w:r>
    </w:p>
    <w:p w14:paraId="3C966E18" w14:textId="378991A9" w:rsidR="00236519" w:rsidRPr="001227CE" w:rsidRDefault="00236519"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1E77FE" w:rsidRPr="001227CE">
        <w:rPr>
          <w:rFonts w:ascii="Times New Roman" w:hAnsi="Times New Roman" w:cs="Times New Roman"/>
          <w:b/>
          <w:bCs/>
          <w:sz w:val="24"/>
          <w:szCs w:val="24"/>
        </w:rPr>
        <w:t xml:space="preserve">jest sprawozdanie z kontroli Komisji do wglądu dla  skarżącego i dla osoby, na którą się skarży. Taka jest procedura, my jako radni mamy przyjąć informację, jak Komisja rozpatrzyła te skargę. </w:t>
      </w:r>
    </w:p>
    <w:p w14:paraId="005D84BE" w14:textId="63280A04" w:rsidR="0061237F" w:rsidRPr="001227CE" w:rsidRDefault="0061237F"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rPr>
        <w:t>Głosowanie nad w/w Uchwał</w:t>
      </w:r>
      <w:r w:rsidR="004B43A3" w:rsidRPr="001227CE">
        <w:rPr>
          <w:rFonts w:ascii="Times New Roman" w:hAnsi="Times New Roman" w:cs="Times New Roman"/>
          <w:b/>
          <w:bCs/>
          <w:sz w:val="24"/>
          <w:szCs w:val="24"/>
        </w:rPr>
        <w:t>ą</w:t>
      </w:r>
      <w:r w:rsidRPr="001227CE">
        <w:rPr>
          <w:rFonts w:ascii="Times New Roman" w:hAnsi="Times New Roman" w:cs="Times New Roman"/>
          <w:b/>
          <w:bCs/>
          <w:sz w:val="24"/>
          <w:szCs w:val="24"/>
        </w:rPr>
        <w:t xml:space="preserve"> przebiegało następująco:</w:t>
      </w:r>
    </w:p>
    <w:p w14:paraId="6B717CD9" w14:textId="77777777" w:rsidR="0061237F" w:rsidRPr="001227CE" w:rsidRDefault="0061237F" w:rsidP="0061237F">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7BCF8DA9" w14:textId="77777777" w:rsidR="0061237F" w:rsidRPr="001227CE" w:rsidRDefault="0061237F" w:rsidP="0061237F">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647A7DE9" w14:textId="77777777" w:rsidR="0061237F" w:rsidRPr="001227CE" w:rsidRDefault="0061237F" w:rsidP="0061237F">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9</w:t>
      </w:r>
    </w:p>
    <w:p w14:paraId="16A770F8" w14:textId="4BE1BF54" w:rsidR="00BE7B94" w:rsidRPr="001227CE" w:rsidRDefault="0061237F" w:rsidP="0061237F">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Wstrzymało się od głosowania – 6.</w:t>
      </w:r>
    </w:p>
    <w:p w14:paraId="668A6133" w14:textId="77777777" w:rsidR="00167D47" w:rsidRPr="001227CE" w:rsidRDefault="00167D47" w:rsidP="00167D47">
      <w:pPr>
        <w:jc w:val="both"/>
        <w:rPr>
          <w:rFonts w:ascii="Times New Roman" w:hAnsi="Times New Roman" w:cs="Times New Roman"/>
          <w:b/>
          <w:bCs/>
          <w:sz w:val="24"/>
          <w:szCs w:val="24"/>
        </w:rPr>
      </w:pPr>
      <w:r w:rsidRPr="001227CE">
        <w:rPr>
          <w:rFonts w:ascii="Times New Roman" w:hAnsi="Times New Roman" w:cs="Times New Roman"/>
          <w:b/>
          <w:bCs/>
          <w:sz w:val="24"/>
          <w:szCs w:val="24"/>
        </w:rPr>
        <w:t>-  Uchwała Nr VI S/25/2024 – w sprawie rozpatrzenia skargi na działalność Wójta Gminy Markusy,</w:t>
      </w:r>
    </w:p>
    <w:p w14:paraId="6C6D4B2C" w14:textId="2D12CC38" w:rsidR="00E642AF" w:rsidRPr="001227CE" w:rsidRDefault="000110CC" w:rsidP="00B5188A">
      <w:pPr>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Joanna Kuternowska</w:t>
      </w:r>
      <w:r w:rsidRPr="001227CE">
        <w:rPr>
          <w:rFonts w:ascii="Times New Roman" w:hAnsi="Times New Roman" w:cs="Times New Roman"/>
          <w:b/>
          <w:bCs/>
          <w:sz w:val="24"/>
          <w:szCs w:val="24"/>
        </w:rPr>
        <w:t xml:space="preserve"> </w:t>
      </w:r>
      <w:r w:rsidR="0097249E"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97249E" w:rsidRPr="001227CE">
        <w:rPr>
          <w:rFonts w:ascii="Times New Roman" w:hAnsi="Times New Roman" w:cs="Times New Roman"/>
          <w:b/>
          <w:bCs/>
          <w:sz w:val="24"/>
          <w:szCs w:val="24"/>
        </w:rPr>
        <w:t>Pan Mecenas powiedział, że Pan Maciej, jako skarżący, nie może brać udziału w głosowaniu,</w:t>
      </w:r>
    </w:p>
    <w:p w14:paraId="10D0B516" w14:textId="57148D98" w:rsidR="0097249E" w:rsidRPr="001227CE" w:rsidRDefault="007F2487" w:rsidP="00B5188A">
      <w:pPr>
        <w:jc w:val="both"/>
        <w:rPr>
          <w:rFonts w:ascii="Times New Roman" w:hAnsi="Times New Roman" w:cs="Times New Roman"/>
          <w:b/>
          <w:bCs/>
          <w:sz w:val="24"/>
          <w:szCs w:val="24"/>
        </w:rPr>
      </w:pPr>
      <w:bookmarkStart w:id="6" w:name="_Hlk179353698"/>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6"/>
      <w:r w:rsidR="00662E3D" w:rsidRPr="001227CE">
        <w:rPr>
          <w:rFonts w:ascii="Times New Roman" w:hAnsi="Times New Roman" w:cs="Times New Roman"/>
          <w:b/>
          <w:bCs/>
          <w:sz w:val="24"/>
          <w:szCs w:val="24"/>
        </w:rPr>
        <w:t xml:space="preserve">mam zgłoszenie od Przewodniczącej Komisji Skarg i Wniosków, że Pan Radny jako skarżący nie powinien brać udziału w głosowaniu. Dziś nie ma Pana Mecenasa na </w:t>
      </w:r>
      <w:r w:rsidR="00941098" w:rsidRPr="001227CE">
        <w:rPr>
          <w:rFonts w:ascii="Times New Roman" w:hAnsi="Times New Roman" w:cs="Times New Roman"/>
          <w:b/>
          <w:bCs/>
          <w:sz w:val="24"/>
          <w:szCs w:val="24"/>
        </w:rPr>
        <w:t>S</w:t>
      </w:r>
      <w:r w:rsidR="00662E3D" w:rsidRPr="001227CE">
        <w:rPr>
          <w:rFonts w:ascii="Times New Roman" w:hAnsi="Times New Roman" w:cs="Times New Roman"/>
          <w:b/>
          <w:bCs/>
          <w:sz w:val="24"/>
          <w:szCs w:val="24"/>
        </w:rPr>
        <w:t xml:space="preserve">esji, co jest spowodowane chorobą. </w:t>
      </w:r>
    </w:p>
    <w:p w14:paraId="3BF3DE55" w14:textId="77777777" w:rsidR="000044A6" w:rsidRPr="001227CE"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Stan radnych -  15</w:t>
      </w:r>
    </w:p>
    <w:p w14:paraId="15A53C6C" w14:textId="77777777" w:rsidR="000044A6" w:rsidRPr="001227CE"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Obecnych  – 15</w:t>
      </w:r>
    </w:p>
    <w:p w14:paraId="6EC973F7" w14:textId="3FEE5912" w:rsidR="000044A6" w:rsidRPr="001227CE"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 xml:space="preserve">W głosowaniu udział wzięło – 14 </w:t>
      </w:r>
    </w:p>
    <w:p w14:paraId="7F0BB108" w14:textId="60286B62" w:rsidR="000044A6" w:rsidRPr="001227CE"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 przyjęciem Uchwały głosowało – 8</w:t>
      </w:r>
    </w:p>
    <w:p w14:paraId="4B09076E" w14:textId="292DDD44" w:rsidR="000044A6" w:rsidRPr="001227CE"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Przeciw głosował - 1</w:t>
      </w:r>
    </w:p>
    <w:p w14:paraId="7E9369C7" w14:textId="3B260F90" w:rsidR="000044A6" w:rsidRDefault="000044A6"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Wstrzymało się od głosowania – 5.</w:t>
      </w:r>
    </w:p>
    <w:p w14:paraId="709B2C2F" w14:textId="77777777" w:rsidR="00643677" w:rsidRPr="001227CE" w:rsidRDefault="00643677" w:rsidP="000044A6">
      <w:pPr>
        <w:pStyle w:val="Tekstpodstawowy"/>
        <w:jc w:val="both"/>
        <w:rPr>
          <w:rFonts w:ascii="Times New Roman" w:hAnsi="Times New Roman" w:cs="Times New Roman"/>
          <w:b/>
          <w:sz w:val="24"/>
          <w:szCs w:val="24"/>
        </w:rPr>
      </w:pPr>
    </w:p>
    <w:p w14:paraId="4DC42A88" w14:textId="5161AFF7" w:rsidR="000044A6" w:rsidRPr="001227CE" w:rsidRDefault="00944677"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lastRenderedPageBreak/>
        <w:t>Ad. 9.</w:t>
      </w:r>
    </w:p>
    <w:p w14:paraId="7632F6E2" w14:textId="73647B3D" w:rsidR="00944677" w:rsidRPr="001227CE" w:rsidRDefault="00944677"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t>Zapytania i interpelacje.</w:t>
      </w:r>
    </w:p>
    <w:p w14:paraId="2FB293B6" w14:textId="1B43C4F9" w:rsidR="00944677" w:rsidRPr="001227CE" w:rsidRDefault="00944677" w:rsidP="000044A6">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u w:val="single"/>
        </w:rPr>
        <w:t>- Mariusz Abramowski</w:t>
      </w:r>
      <w:r w:rsidRPr="001227CE">
        <w:rPr>
          <w:rFonts w:ascii="Times New Roman" w:hAnsi="Times New Roman" w:cs="Times New Roman"/>
          <w:b/>
          <w:sz w:val="24"/>
          <w:szCs w:val="24"/>
        </w:rPr>
        <w:t xml:space="preserve"> </w:t>
      </w:r>
      <w:r w:rsidR="0024526F" w:rsidRPr="001227CE">
        <w:rPr>
          <w:rFonts w:ascii="Times New Roman" w:hAnsi="Times New Roman" w:cs="Times New Roman"/>
          <w:b/>
          <w:sz w:val="24"/>
          <w:szCs w:val="24"/>
        </w:rPr>
        <w:t>–</w:t>
      </w:r>
      <w:r w:rsidRPr="001227CE">
        <w:rPr>
          <w:rFonts w:ascii="Times New Roman" w:hAnsi="Times New Roman" w:cs="Times New Roman"/>
          <w:b/>
          <w:sz w:val="24"/>
          <w:szCs w:val="24"/>
        </w:rPr>
        <w:t xml:space="preserve"> </w:t>
      </w:r>
      <w:r w:rsidR="0024526F" w:rsidRPr="001227CE">
        <w:rPr>
          <w:rFonts w:ascii="Times New Roman" w:hAnsi="Times New Roman" w:cs="Times New Roman"/>
          <w:b/>
          <w:sz w:val="24"/>
          <w:szCs w:val="24"/>
        </w:rPr>
        <w:t xml:space="preserve">chciałbym ponownie upomnieć się o harmonogram remontu dróg gminnych, który będzie realizowany teraz. Pani Wójt poinformowała, ze odbędzie się spotkanie z wykonawcą. </w:t>
      </w:r>
      <w:r w:rsidR="00281220" w:rsidRPr="001227CE">
        <w:rPr>
          <w:rFonts w:ascii="Times New Roman" w:hAnsi="Times New Roman" w:cs="Times New Roman"/>
          <w:b/>
          <w:sz w:val="24"/>
          <w:szCs w:val="24"/>
        </w:rPr>
        <w:t>Trzeba ustalić harmonogram prac na tych drogach, żeby nie było informacji, że ktoś ma buraki i nie będzie  możliwości ich odbioru. Żeby uniknąć problemów, to zróbmy ten harmonogram i poinformujmy mieszkańców,</w:t>
      </w:r>
    </w:p>
    <w:p w14:paraId="359CC1A9" w14:textId="114CD049" w:rsidR="00CE13C5" w:rsidRPr="001227CE" w:rsidRDefault="0028122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sz w:val="24"/>
          <w:szCs w:val="24"/>
        </w:rPr>
        <w:t xml:space="preserve">- mam apel, </w:t>
      </w:r>
      <w:r w:rsidR="00AE2A69" w:rsidRPr="001227CE">
        <w:rPr>
          <w:rFonts w:ascii="Times New Roman" w:hAnsi="Times New Roman" w:cs="Times New Roman"/>
          <w:b/>
          <w:sz w:val="24"/>
          <w:szCs w:val="24"/>
        </w:rPr>
        <w:t xml:space="preserve">aby na przyszły rok </w:t>
      </w:r>
      <w:r w:rsidR="007D6D87" w:rsidRPr="001227CE">
        <w:rPr>
          <w:rFonts w:ascii="Times New Roman" w:hAnsi="Times New Roman" w:cs="Times New Roman"/>
          <w:b/>
          <w:sz w:val="24"/>
          <w:szCs w:val="24"/>
        </w:rPr>
        <w:t>pochylić się nad zmian</w:t>
      </w:r>
      <w:r w:rsidR="006C336D" w:rsidRPr="001227CE">
        <w:rPr>
          <w:rFonts w:ascii="Times New Roman" w:hAnsi="Times New Roman" w:cs="Times New Roman"/>
          <w:b/>
          <w:sz w:val="24"/>
          <w:szCs w:val="24"/>
        </w:rPr>
        <w:t>ą</w:t>
      </w:r>
      <w:r w:rsidR="007D6D87" w:rsidRPr="001227CE">
        <w:rPr>
          <w:rFonts w:ascii="Times New Roman" w:hAnsi="Times New Roman" w:cs="Times New Roman"/>
          <w:b/>
          <w:sz w:val="24"/>
          <w:szCs w:val="24"/>
        </w:rPr>
        <w:t xml:space="preserve"> planu zagospodarowania przestrzennego gminy. Chodzi o wiatraki i instalacje  </w:t>
      </w:r>
      <w:r w:rsidR="007D6D87" w:rsidRPr="001227CE">
        <w:rPr>
          <w:rFonts w:ascii="Times New Roman" w:hAnsi="Times New Roman" w:cs="Times New Roman"/>
          <w:b/>
          <w:bCs/>
          <w:sz w:val="24"/>
          <w:szCs w:val="24"/>
        </w:rPr>
        <w:t xml:space="preserve">fotowoltaiczne (OZE), bo dochodzą do mnie informacje, że </w:t>
      </w:r>
      <w:r w:rsidR="00CE13C5" w:rsidRPr="001227CE">
        <w:rPr>
          <w:rFonts w:ascii="Times New Roman" w:hAnsi="Times New Roman" w:cs="Times New Roman"/>
          <w:b/>
          <w:bCs/>
          <w:sz w:val="24"/>
          <w:szCs w:val="24"/>
        </w:rPr>
        <w:t>rolnicy mieli podpisane umowy dzierżawy i są one rozwiązywane przez to, że nie mamy tego w planie. Jest to opłacalne dla gminy, bo podatek z tego tytułu jest duży,</w:t>
      </w:r>
    </w:p>
    <w:p w14:paraId="06A9F9DE" w14:textId="1732E33A" w:rsidR="000044A6" w:rsidRPr="001227CE" w:rsidRDefault="00CD149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E262DC" w:rsidRPr="001227CE">
        <w:rPr>
          <w:rFonts w:ascii="Times New Roman" w:hAnsi="Times New Roman" w:cs="Times New Roman"/>
          <w:b/>
          <w:bCs/>
          <w:sz w:val="24"/>
          <w:szCs w:val="24"/>
        </w:rPr>
        <w:t xml:space="preserve">plan zagospodarowania przestrzennego będzie ustalony, gdy będziemy mieli aktualną strategię, nad którą pracujemy. Jeżeli ktoś </w:t>
      </w:r>
      <w:r w:rsidR="00873641" w:rsidRPr="001227CE">
        <w:rPr>
          <w:rFonts w:ascii="Times New Roman" w:hAnsi="Times New Roman" w:cs="Times New Roman"/>
          <w:b/>
          <w:bCs/>
          <w:sz w:val="24"/>
          <w:szCs w:val="24"/>
        </w:rPr>
        <w:t xml:space="preserve">ma zastrzeżenia lub wnioski do strategii, jest uruchomiony na stronie internetowej druk wniosku, który można złożyć. Wniosek jest również wyłożony w Urzędzie Gminy. Jeżeli ten  dokument nie zostanie dopracowany, to nie możemy przejść do sporządzenia nowego planu </w:t>
      </w:r>
      <w:r w:rsidR="00AF223E" w:rsidRPr="001227CE">
        <w:rPr>
          <w:rFonts w:ascii="Times New Roman" w:hAnsi="Times New Roman" w:cs="Times New Roman"/>
          <w:b/>
          <w:bCs/>
          <w:sz w:val="24"/>
          <w:szCs w:val="24"/>
        </w:rPr>
        <w:t>zagospodarowania przestrzennego gminy,</w:t>
      </w:r>
    </w:p>
    <w:p w14:paraId="46D11E6F" w14:textId="002E0A34" w:rsidR="00AF223E" w:rsidRPr="001227CE" w:rsidRDefault="00CE4B1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493072"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493072" w:rsidRPr="001227CE">
        <w:rPr>
          <w:rFonts w:ascii="Times New Roman" w:hAnsi="Times New Roman" w:cs="Times New Roman"/>
          <w:b/>
          <w:bCs/>
          <w:sz w:val="24"/>
          <w:szCs w:val="24"/>
        </w:rPr>
        <w:t xml:space="preserve">plany miejscowe tracą swoją moc prawną i ważność. Gminy są zobowiązane do stworzenia i sporządzenia planów do 31.12.2025 r. </w:t>
      </w:r>
      <w:r w:rsidR="00254C36" w:rsidRPr="001227CE">
        <w:rPr>
          <w:rFonts w:ascii="Times New Roman" w:hAnsi="Times New Roman" w:cs="Times New Roman"/>
          <w:b/>
          <w:bCs/>
          <w:sz w:val="24"/>
          <w:szCs w:val="24"/>
        </w:rPr>
        <w:t xml:space="preserve">trzeba się pochylić w planowaniu finansowym i zabezpieczyć </w:t>
      </w:r>
      <w:r w:rsidR="00E63B39" w:rsidRPr="001227CE">
        <w:rPr>
          <w:rFonts w:ascii="Times New Roman" w:hAnsi="Times New Roman" w:cs="Times New Roman"/>
          <w:b/>
          <w:bCs/>
          <w:sz w:val="24"/>
          <w:szCs w:val="24"/>
        </w:rPr>
        <w:t xml:space="preserve"> </w:t>
      </w:r>
      <w:r w:rsidR="00186C76" w:rsidRPr="001227CE">
        <w:rPr>
          <w:rFonts w:ascii="Times New Roman" w:hAnsi="Times New Roman" w:cs="Times New Roman"/>
          <w:b/>
          <w:bCs/>
          <w:sz w:val="24"/>
          <w:szCs w:val="24"/>
        </w:rPr>
        <w:t>środki</w:t>
      </w:r>
      <w:r w:rsidR="00E63B39" w:rsidRPr="001227CE">
        <w:rPr>
          <w:rFonts w:ascii="Times New Roman" w:hAnsi="Times New Roman" w:cs="Times New Roman"/>
          <w:b/>
          <w:bCs/>
          <w:sz w:val="24"/>
          <w:szCs w:val="24"/>
        </w:rPr>
        <w:t xml:space="preserve"> na wykonanie tych </w:t>
      </w:r>
      <w:r w:rsidR="00186C76" w:rsidRPr="001227CE">
        <w:rPr>
          <w:rFonts w:ascii="Times New Roman" w:hAnsi="Times New Roman" w:cs="Times New Roman"/>
          <w:b/>
          <w:bCs/>
          <w:sz w:val="24"/>
          <w:szCs w:val="24"/>
        </w:rPr>
        <w:t>planów</w:t>
      </w:r>
      <w:r w:rsidR="00E63B39" w:rsidRPr="001227CE">
        <w:rPr>
          <w:rFonts w:ascii="Times New Roman" w:hAnsi="Times New Roman" w:cs="Times New Roman"/>
          <w:b/>
          <w:bCs/>
          <w:sz w:val="24"/>
          <w:szCs w:val="24"/>
        </w:rPr>
        <w:t>, gdyż jest to zadanie ustawowe i termin nieprzekraczalny,</w:t>
      </w:r>
    </w:p>
    <w:p w14:paraId="14912D04" w14:textId="677D4FA1" w:rsidR="00E63B39" w:rsidRPr="001227CE" w:rsidRDefault="00186C76"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453856" w:rsidRPr="001227CE">
        <w:rPr>
          <w:rFonts w:ascii="Times New Roman" w:hAnsi="Times New Roman" w:cs="Times New Roman"/>
          <w:b/>
          <w:bCs/>
          <w:sz w:val="24"/>
          <w:szCs w:val="24"/>
        </w:rPr>
        <w:t>kończy</w:t>
      </w:r>
      <w:r w:rsidR="001C1D39" w:rsidRPr="001227CE">
        <w:rPr>
          <w:rFonts w:ascii="Times New Roman" w:hAnsi="Times New Roman" w:cs="Times New Roman"/>
          <w:b/>
          <w:bCs/>
          <w:sz w:val="24"/>
          <w:szCs w:val="24"/>
        </w:rPr>
        <w:t xml:space="preserve"> się</w:t>
      </w:r>
      <w:r w:rsidR="00453856" w:rsidRPr="001227CE">
        <w:rPr>
          <w:rFonts w:ascii="Times New Roman" w:hAnsi="Times New Roman" w:cs="Times New Roman"/>
          <w:b/>
          <w:bCs/>
          <w:sz w:val="24"/>
          <w:szCs w:val="24"/>
        </w:rPr>
        <w:t xml:space="preserve"> etap </w:t>
      </w:r>
      <w:r w:rsidR="001C1D39" w:rsidRPr="001227CE">
        <w:rPr>
          <w:rFonts w:ascii="Times New Roman" w:hAnsi="Times New Roman" w:cs="Times New Roman"/>
          <w:b/>
          <w:bCs/>
          <w:sz w:val="24"/>
          <w:szCs w:val="24"/>
        </w:rPr>
        <w:t xml:space="preserve">tworzenia </w:t>
      </w:r>
      <w:r w:rsidR="00453856" w:rsidRPr="001227CE">
        <w:rPr>
          <w:rFonts w:ascii="Times New Roman" w:hAnsi="Times New Roman" w:cs="Times New Roman"/>
          <w:b/>
          <w:bCs/>
          <w:sz w:val="24"/>
          <w:szCs w:val="24"/>
        </w:rPr>
        <w:t xml:space="preserve">strategii i każdy z radnych niech poświęci chwilę i się </w:t>
      </w:r>
      <w:r w:rsidR="00610F7E" w:rsidRPr="001227CE">
        <w:rPr>
          <w:rFonts w:ascii="Times New Roman" w:hAnsi="Times New Roman" w:cs="Times New Roman"/>
          <w:b/>
          <w:bCs/>
          <w:sz w:val="24"/>
          <w:szCs w:val="24"/>
        </w:rPr>
        <w:t xml:space="preserve">z nią zapozna. Prace nad strategią trwają od kwietnia, </w:t>
      </w:r>
    </w:p>
    <w:p w14:paraId="3F919731" w14:textId="783CAA16" w:rsidR="00610F7E" w:rsidRPr="001227CE" w:rsidRDefault="00610F7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2C5472"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2C5472" w:rsidRPr="001227CE">
        <w:rPr>
          <w:rFonts w:ascii="Times New Roman" w:hAnsi="Times New Roman" w:cs="Times New Roman"/>
          <w:b/>
          <w:bCs/>
          <w:sz w:val="24"/>
          <w:szCs w:val="24"/>
        </w:rPr>
        <w:t>warunkiem utworzenia planu zagospodarowania przestrzennego jest pełna strategia,</w:t>
      </w:r>
    </w:p>
    <w:p w14:paraId="262CC854" w14:textId="11A3B3F5" w:rsidR="002C5472" w:rsidRPr="001227CE" w:rsidRDefault="002C5472"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jest na etapie końcowym, konsultacje już były</w:t>
      </w:r>
      <w:r w:rsidR="00356CC0" w:rsidRPr="001227CE">
        <w:rPr>
          <w:rFonts w:ascii="Times New Roman" w:hAnsi="Times New Roman" w:cs="Times New Roman"/>
          <w:b/>
          <w:bCs/>
          <w:sz w:val="24"/>
          <w:szCs w:val="24"/>
        </w:rPr>
        <w:t xml:space="preserve">. </w:t>
      </w:r>
      <w:r w:rsidR="00AF407E" w:rsidRPr="001227CE">
        <w:rPr>
          <w:rFonts w:ascii="Times New Roman" w:hAnsi="Times New Roman" w:cs="Times New Roman"/>
          <w:b/>
          <w:bCs/>
          <w:sz w:val="24"/>
          <w:szCs w:val="24"/>
        </w:rPr>
        <w:t>Na początku października będzie spotkanie z wykonawc</w:t>
      </w:r>
      <w:r w:rsidR="00FC7765" w:rsidRPr="001227CE">
        <w:rPr>
          <w:rFonts w:ascii="Times New Roman" w:hAnsi="Times New Roman" w:cs="Times New Roman"/>
          <w:b/>
          <w:bCs/>
          <w:sz w:val="24"/>
          <w:szCs w:val="24"/>
        </w:rPr>
        <w:t>ą</w:t>
      </w:r>
      <w:r w:rsidR="00AF407E" w:rsidRPr="001227CE">
        <w:rPr>
          <w:rFonts w:ascii="Times New Roman" w:hAnsi="Times New Roman" w:cs="Times New Roman"/>
          <w:b/>
          <w:bCs/>
          <w:sz w:val="24"/>
          <w:szCs w:val="24"/>
        </w:rPr>
        <w:t xml:space="preserve"> strategii,</w:t>
      </w:r>
    </w:p>
    <w:p w14:paraId="67DA00C1" w14:textId="77777777" w:rsidR="008F7C52" w:rsidRPr="001227CE" w:rsidRDefault="00AF407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6402E5" w:rsidRPr="001227CE">
        <w:rPr>
          <w:rFonts w:ascii="Times New Roman" w:hAnsi="Times New Roman" w:cs="Times New Roman"/>
          <w:b/>
          <w:bCs/>
          <w:sz w:val="24"/>
          <w:szCs w:val="24"/>
        </w:rPr>
        <w:t xml:space="preserve"> </w:t>
      </w:r>
      <w:r w:rsidR="007F6D54" w:rsidRPr="001227CE">
        <w:rPr>
          <w:rFonts w:ascii="Times New Roman" w:hAnsi="Times New Roman" w:cs="Times New Roman"/>
          <w:b/>
          <w:bCs/>
          <w:sz w:val="24"/>
          <w:szCs w:val="24"/>
        </w:rPr>
        <w:t>dostaliśmy zaproszenie od Pana Prezesa GZK, który pisze, że po raz trzeci</w:t>
      </w:r>
      <w:r w:rsidR="008F7C52" w:rsidRPr="001227CE">
        <w:rPr>
          <w:rFonts w:ascii="Times New Roman" w:hAnsi="Times New Roman" w:cs="Times New Roman"/>
          <w:b/>
          <w:bCs/>
          <w:sz w:val="24"/>
          <w:szCs w:val="24"/>
        </w:rPr>
        <w:t xml:space="preserve"> zaprasza nas do zapoznania się z działalnością Spółki oraz z technologią uzdatniania i dostarczania wody oraz odprowadzania ścieków. Osobiście nie słyszałem i nie widziałem dwóch poprzednich zaproszeń,</w:t>
      </w:r>
    </w:p>
    <w:p w14:paraId="399B155E" w14:textId="4BFFDB3B" w:rsidR="00AF407E" w:rsidRPr="001227CE" w:rsidRDefault="00A379F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Joanna Kuternowska</w:t>
      </w:r>
      <w:r w:rsidRPr="001227CE">
        <w:rPr>
          <w:rFonts w:ascii="Times New Roman" w:hAnsi="Times New Roman" w:cs="Times New Roman"/>
          <w:b/>
          <w:bCs/>
          <w:sz w:val="24"/>
          <w:szCs w:val="24"/>
        </w:rPr>
        <w:t xml:space="preserve"> - </w:t>
      </w:r>
      <w:r w:rsidR="007F6D54" w:rsidRPr="001227CE">
        <w:rPr>
          <w:rFonts w:ascii="Times New Roman" w:hAnsi="Times New Roman" w:cs="Times New Roman"/>
          <w:b/>
          <w:bCs/>
          <w:sz w:val="24"/>
          <w:szCs w:val="24"/>
        </w:rPr>
        <w:t xml:space="preserve"> </w:t>
      </w:r>
      <w:r w:rsidR="00FC66C1" w:rsidRPr="001227CE">
        <w:rPr>
          <w:rFonts w:ascii="Times New Roman" w:hAnsi="Times New Roman" w:cs="Times New Roman"/>
          <w:b/>
          <w:bCs/>
          <w:sz w:val="24"/>
          <w:szCs w:val="24"/>
        </w:rPr>
        <w:t>Pan Prezes mówił o tym na jednej z poprzednich Sesji,</w:t>
      </w:r>
    </w:p>
    <w:p w14:paraId="20B684C2" w14:textId="3179306B" w:rsidR="00FC66C1" w:rsidRPr="001227CE" w:rsidRDefault="000F11C3"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w:t>
      </w:r>
      <w:r w:rsidR="00717DF9" w:rsidRPr="001227CE">
        <w:rPr>
          <w:rFonts w:ascii="Times New Roman" w:hAnsi="Times New Roman" w:cs="Times New Roman"/>
          <w:b/>
          <w:bCs/>
          <w:sz w:val="24"/>
          <w:szCs w:val="24"/>
        </w:rPr>
        <w:t xml:space="preserve">Pan Prezes nie chce udostępnić pewnych rzeczy </w:t>
      </w:r>
      <w:r w:rsidR="00FE392B" w:rsidRPr="001227CE">
        <w:rPr>
          <w:rFonts w:ascii="Times New Roman" w:hAnsi="Times New Roman" w:cs="Times New Roman"/>
          <w:b/>
          <w:bCs/>
          <w:sz w:val="24"/>
          <w:szCs w:val="24"/>
        </w:rPr>
        <w:t>K</w:t>
      </w:r>
      <w:r w:rsidR="00717DF9" w:rsidRPr="001227CE">
        <w:rPr>
          <w:rFonts w:ascii="Times New Roman" w:hAnsi="Times New Roman" w:cs="Times New Roman"/>
          <w:b/>
          <w:bCs/>
          <w:sz w:val="24"/>
          <w:szCs w:val="24"/>
        </w:rPr>
        <w:t xml:space="preserve">omisji </w:t>
      </w:r>
      <w:r w:rsidR="00FE392B" w:rsidRPr="001227CE">
        <w:rPr>
          <w:rFonts w:ascii="Times New Roman" w:hAnsi="Times New Roman" w:cs="Times New Roman"/>
          <w:b/>
          <w:bCs/>
          <w:sz w:val="24"/>
          <w:szCs w:val="24"/>
        </w:rPr>
        <w:t>R</w:t>
      </w:r>
      <w:r w:rsidR="00717DF9" w:rsidRPr="001227CE">
        <w:rPr>
          <w:rFonts w:ascii="Times New Roman" w:hAnsi="Times New Roman" w:cs="Times New Roman"/>
          <w:b/>
          <w:bCs/>
          <w:sz w:val="24"/>
          <w:szCs w:val="24"/>
        </w:rPr>
        <w:t>ewizyjnej</w:t>
      </w:r>
      <w:r w:rsidR="004F19CF" w:rsidRPr="001227CE">
        <w:rPr>
          <w:rFonts w:ascii="Times New Roman" w:hAnsi="Times New Roman" w:cs="Times New Roman"/>
          <w:b/>
          <w:bCs/>
          <w:sz w:val="24"/>
          <w:szCs w:val="24"/>
        </w:rPr>
        <w:t xml:space="preserve">. Myślę, </w:t>
      </w:r>
      <w:r w:rsidR="00DD3E94" w:rsidRPr="001227CE">
        <w:rPr>
          <w:rFonts w:ascii="Times New Roman" w:hAnsi="Times New Roman" w:cs="Times New Roman"/>
          <w:b/>
          <w:bCs/>
          <w:sz w:val="24"/>
          <w:szCs w:val="24"/>
        </w:rPr>
        <w:t>że</w:t>
      </w:r>
      <w:r w:rsidR="004F19CF" w:rsidRPr="001227CE">
        <w:rPr>
          <w:rFonts w:ascii="Times New Roman" w:hAnsi="Times New Roman" w:cs="Times New Roman"/>
          <w:b/>
          <w:bCs/>
          <w:sz w:val="24"/>
          <w:szCs w:val="24"/>
        </w:rPr>
        <w:t xml:space="preserve"> </w:t>
      </w:r>
      <w:r w:rsidR="00BC4CAE" w:rsidRPr="001227CE">
        <w:rPr>
          <w:rFonts w:ascii="Times New Roman" w:hAnsi="Times New Roman" w:cs="Times New Roman"/>
          <w:b/>
          <w:bCs/>
          <w:sz w:val="24"/>
          <w:szCs w:val="24"/>
        </w:rPr>
        <w:t xml:space="preserve">Komisja Rewizyjna jest bardzo głęboko </w:t>
      </w:r>
      <w:r w:rsidR="00FB0144" w:rsidRPr="001227CE">
        <w:rPr>
          <w:rFonts w:ascii="Times New Roman" w:hAnsi="Times New Roman" w:cs="Times New Roman"/>
          <w:b/>
          <w:bCs/>
          <w:sz w:val="24"/>
          <w:szCs w:val="24"/>
        </w:rPr>
        <w:t>zainteresowana takim zaproszeniem</w:t>
      </w:r>
      <w:r w:rsidR="00BE65DD" w:rsidRPr="001227CE">
        <w:rPr>
          <w:rFonts w:ascii="Times New Roman" w:hAnsi="Times New Roman" w:cs="Times New Roman"/>
          <w:b/>
          <w:bCs/>
          <w:sz w:val="24"/>
          <w:szCs w:val="24"/>
        </w:rPr>
        <w:t xml:space="preserve">, więc </w:t>
      </w:r>
      <w:r w:rsidR="007232F7" w:rsidRPr="001227CE">
        <w:rPr>
          <w:rFonts w:ascii="Times New Roman" w:hAnsi="Times New Roman" w:cs="Times New Roman"/>
          <w:b/>
          <w:bCs/>
          <w:sz w:val="24"/>
          <w:szCs w:val="24"/>
        </w:rPr>
        <w:t xml:space="preserve">odpowiadamy pozytywnie. </w:t>
      </w:r>
      <w:r w:rsidR="00884B2B" w:rsidRPr="001227CE">
        <w:rPr>
          <w:rFonts w:ascii="Times New Roman" w:hAnsi="Times New Roman" w:cs="Times New Roman"/>
          <w:b/>
          <w:bCs/>
          <w:sz w:val="24"/>
          <w:szCs w:val="24"/>
        </w:rPr>
        <w:t xml:space="preserve">Czy mamy odpowiedzieć na piśmie Panu Prezesowi? Formalnie Komisja </w:t>
      </w:r>
      <w:r w:rsidR="001B0170" w:rsidRPr="001227CE">
        <w:rPr>
          <w:rFonts w:ascii="Times New Roman" w:hAnsi="Times New Roman" w:cs="Times New Roman"/>
          <w:b/>
          <w:bCs/>
          <w:sz w:val="24"/>
          <w:szCs w:val="24"/>
        </w:rPr>
        <w:t>prowadzi kontrolę GZK do końca tego miesiąca (pod względem jakości wody),</w:t>
      </w:r>
    </w:p>
    <w:p w14:paraId="24B8B043" w14:textId="77777777" w:rsidR="0007681E" w:rsidRDefault="001B0170" w:rsidP="007D6D87">
      <w:pPr>
        <w:pStyle w:val="Tekstpodstawowy"/>
        <w:jc w:val="both"/>
        <w:rPr>
          <w:rFonts w:ascii="Times New Roman" w:hAnsi="Times New Roman" w:cs="Times New Roman"/>
          <w:b/>
          <w:sz w:val="24"/>
          <w:szCs w:val="24"/>
        </w:rPr>
      </w:pPr>
      <w:bookmarkStart w:id="7" w:name="_Hlk179358943"/>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7"/>
      <w:r w:rsidR="00BD0B6A" w:rsidRPr="001227CE">
        <w:rPr>
          <w:rFonts w:ascii="Times New Roman" w:hAnsi="Times New Roman" w:cs="Times New Roman"/>
          <w:b/>
          <w:bCs/>
          <w:sz w:val="24"/>
          <w:szCs w:val="24"/>
        </w:rPr>
        <w:t xml:space="preserve">nic nie stoi na przeszkodzie, żeby Przewodniczący </w:t>
      </w:r>
      <w:r w:rsidR="00056AEF" w:rsidRPr="001227CE">
        <w:rPr>
          <w:rFonts w:ascii="Times New Roman" w:hAnsi="Times New Roman" w:cs="Times New Roman"/>
          <w:b/>
          <w:bCs/>
          <w:sz w:val="24"/>
          <w:szCs w:val="24"/>
        </w:rPr>
        <w:t>K</w:t>
      </w:r>
      <w:r w:rsidR="00BD0B6A" w:rsidRPr="001227CE">
        <w:rPr>
          <w:rFonts w:ascii="Times New Roman" w:hAnsi="Times New Roman" w:cs="Times New Roman"/>
          <w:b/>
          <w:bCs/>
          <w:sz w:val="24"/>
          <w:szCs w:val="24"/>
        </w:rPr>
        <w:t xml:space="preserve">omisji </w:t>
      </w:r>
      <w:r w:rsidR="00056AEF" w:rsidRPr="001227CE">
        <w:rPr>
          <w:rFonts w:ascii="Times New Roman" w:hAnsi="Times New Roman" w:cs="Times New Roman"/>
          <w:b/>
          <w:bCs/>
          <w:sz w:val="24"/>
          <w:szCs w:val="24"/>
        </w:rPr>
        <w:t>R</w:t>
      </w:r>
      <w:r w:rsidR="00BD0B6A" w:rsidRPr="001227CE">
        <w:rPr>
          <w:rFonts w:ascii="Times New Roman" w:hAnsi="Times New Roman" w:cs="Times New Roman"/>
          <w:b/>
          <w:bCs/>
          <w:sz w:val="24"/>
          <w:szCs w:val="24"/>
        </w:rPr>
        <w:t xml:space="preserve">ewizyjnej zgłosił radnych, którzy chcą odbyć takie </w:t>
      </w:r>
      <w:r w:rsidR="00BD0B6A" w:rsidRPr="001227CE">
        <w:rPr>
          <w:rFonts w:ascii="Times New Roman" w:hAnsi="Times New Roman" w:cs="Times New Roman"/>
          <w:b/>
          <w:sz w:val="24"/>
          <w:szCs w:val="24"/>
        </w:rPr>
        <w:t xml:space="preserve">spotkanie. </w:t>
      </w:r>
      <w:r w:rsidR="00C84116" w:rsidRPr="001227CE">
        <w:rPr>
          <w:rFonts w:ascii="Times New Roman" w:hAnsi="Times New Roman" w:cs="Times New Roman"/>
          <w:b/>
          <w:sz w:val="24"/>
          <w:szCs w:val="24"/>
        </w:rPr>
        <w:t xml:space="preserve">Zgłoszenie powinno być na piśmie, z podaniem terminu spotkania, żebyście mogli się do niego dostosować. </w:t>
      </w:r>
      <w:r w:rsidR="002B7596" w:rsidRPr="001227CE">
        <w:rPr>
          <w:rFonts w:ascii="Times New Roman" w:hAnsi="Times New Roman" w:cs="Times New Roman"/>
          <w:b/>
          <w:sz w:val="24"/>
          <w:szCs w:val="24"/>
        </w:rPr>
        <w:t xml:space="preserve">Jest to pożądane, bo dotychczas </w:t>
      </w:r>
      <w:r w:rsidR="001F35C5" w:rsidRPr="001227CE">
        <w:rPr>
          <w:rFonts w:ascii="Times New Roman" w:hAnsi="Times New Roman" w:cs="Times New Roman"/>
          <w:b/>
          <w:sz w:val="24"/>
          <w:szCs w:val="24"/>
        </w:rPr>
        <w:t xml:space="preserve">Pan Prezes </w:t>
      </w:r>
      <w:r w:rsidR="002B7596" w:rsidRPr="001227CE">
        <w:rPr>
          <w:rFonts w:ascii="Times New Roman" w:hAnsi="Times New Roman" w:cs="Times New Roman"/>
          <w:b/>
          <w:sz w:val="24"/>
          <w:szCs w:val="24"/>
        </w:rPr>
        <w:t xml:space="preserve">nie chciał ujawnić pewnych dokumentów. </w:t>
      </w:r>
    </w:p>
    <w:p w14:paraId="3960C964" w14:textId="15A637D5" w:rsidR="002C5472" w:rsidRPr="001227CE" w:rsidRDefault="002B7596" w:rsidP="007D6D87">
      <w:pPr>
        <w:pStyle w:val="Tekstpodstawowy"/>
        <w:jc w:val="both"/>
        <w:rPr>
          <w:rFonts w:ascii="Times New Roman" w:hAnsi="Times New Roman" w:cs="Times New Roman"/>
          <w:b/>
          <w:sz w:val="24"/>
          <w:szCs w:val="24"/>
        </w:rPr>
      </w:pPr>
      <w:r w:rsidRPr="001227CE">
        <w:rPr>
          <w:rFonts w:ascii="Times New Roman" w:hAnsi="Times New Roman" w:cs="Times New Roman"/>
          <w:b/>
          <w:sz w:val="24"/>
          <w:szCs w:val="24"/>
        </w:rPr>
        <w:lastRenderedPageBreak/>
        <w:t xml:space="preserve">Celem dokończenia kontroli i sporządzenia </w:t>
      </w:r>
      <w:r w:rsidR="00F47331" w:rsidRPr="001227CE">
        <w:rPr>
          <w:rFonts w:ascii="Times New Roman" w:hAnsi="Times New Roman" w:cs="Times New Roman"/>
          <w:b/>
          <w:sz w:val="24"/>
          <w:szCs w:val="24"/>
        </w:rPr>
        <w:t xml:space="preserve">dokumentacji w postaci notatek z wizytacji </w:t>
      </w:r>
      <w:r w:rsidR="00260DF1" w:rsidRPr="001227CE">
        <w:rPr>
          <w:rFonts w:ascii="Times New Roman" w:hAnsi="Times New Roman" w:cs="Times New Roman"/>
          <w:b/>
          <w:sz w:val="24"/>
          <w:szCs w:val="24"/>
        </w:rPr>
        <w:t xml:space="preserve">na tych obiektach i </w:t>
      </w:r>
      <w:r w:rsidR="00FE25AC" w:rsidRPr="001227CE">
        <w:rPr>
          <w:rFonts w:ascii="Times New Roman" w:hAnsi="Times New Roman" w:cs="Times New Roman"/>
          <w:b/>
          <w:sz w:val="24"/>
          <w:szCs w:val="24"/>
        </w:rPr>
        <w:t xml:space="preserve"> spostrzeżeń – jest to pożądane, żeby taki krok wykonać,</w:t>
      </w:r>
    </w:p>
    <w:p w14:paraId="55AC5B3B" w14:textId="44506796" w:rsidR="001F20C7" w:rsidRPr="001227CE" w:rsidRDefault="001A4962"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sz w:val="24"/>
          <w:szCs w:val="24"/>
        </w:rPr>
        <w:t xml:space="preserve"> </w:t>
      </w:r>
      <w:r w:rsidR="001F20C7" w:rsidRPr="001227CE">
        <w:rPr>
          <w:rFonts w:ascii="Times New Roman" w:hAnsi="Times New Roman" w:cs="Times New Roman"/>
          <w:b/>
          <w:bCs/>
          <w:sz w:val="24"/>
          <w:szCs w:val="24"/>
          <w:u w:val="single"/>
        </w:rPr>
        <w:t>- Grzegorz Bajdan</w:t>
      </w:r>
      <w:r w:rsidR="001F20C7" w:rsidRPr="001227CE">
        <w:rPr>
          <w:rFonts w:ascii="Times New Roman" w:hAnsi="Times New Roman" w:cs="Times New Roman"/>
          <w:b/>
          <w:bCs/>
          <w:sz w:val="24"/>
          <w:szCs w:val="24"/>
        </w:rPr>
        <w:t xml:space="preserve"> – zaproszenie jest adresowane do Rady Gminy,</w:t>
      </w:r>
    </w:p>
    <w:p w14:paraId="7EED09FB" w14:textId="2B5CF8F0" w:rsidR="00FE25AC" w:rsidRPr="001227CE" w:rsidRDefault="001F20C7"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C75B67" w:rsidRPr="001227CE">
        <w:rPr>
          <w:rFonts w:ascii="Times New Roman" w:hAnsi="Times New Roman" w:cs="Times New Roman"/>
          <w:b/>
          <w:bCs/>
          <w:sz w:val="24"/>
          <w:szCs w:val="24"/>
        </w:rPr>
        <w:t xml:space="preserve">wiem, że jest kierowane do </w:t>
      </w:r>
      <w:r w:rsidR="00EB026E" w:rsidRPr="001227CE">
        <w:rPr>
          <w:rFonts w:ascii="Times New Roman" w:hAnsi="Times New Roman" w:cs="Times New Roman"/>
          <w:b/>
          <w:bCs/>
          <w:sz w:val="24"/>
          <w:szCs w:val="24"/>
        </w:rPr>
        <w:t>R</w:t>
      </w:r>
      <w:r w:rsidR="00C75B67" w:rsidRPr="001227CE">
        <w:rPr>
          <w:rFonts w:ascii="Times New Roman" w:hAnsi="Times New Roman" w:cs="Times New Roman"/>
          <w:b/>
          <w:bCs/>
          <w:sz w:val="24"/>
          <w:szCs w:val="24"/>
        </w:rPr>
        <w:t xml:space="preserve">ady Gminy, ale myślę, że </w:t>
      </w:r>
      <w:r w:rsidR="001B3C67" w:rsidRPr="001227CE">
        <w:rPr>
          <w:rFonts w:ascii="Times New Roman" w:hAnsi="Times New Roman" w:cs="Times New Roman"/>
          <w:b/>
          <w:bCs/>
          <w:sz w:val="24"/>
          <w:szCs w:val="24"/>
        </w:rPr>
        <w:t xml:space="preserve">ustaliliśmy jasno swoje stosunki i podział, jeżeli chodzi o zadania poszczególnych Komisji. Nie chciałbym być postrzegany, że ingeruję w niezależność Komisji i jej ustaleń, bo nie jestem organem, który ma Was w pewien sposób rozliczać z Waszych działań, bo  rozlicza </w:t>
      </w:r>
      <w:r w:rsidR="004421D6" w:rsidRPr="001227CE">
        <w:rPr>
          <w:rFonts w:ascii="Times New Roman" w:hAnsi="Times New Roman" w:cs="Times New Roman"/>
          <w:b/>
          <w:bCs/>
          <w:sz w:val="24"/>
          <w:szCs w:val="24"/>
        </w:rPr>
        <w:t>W</w:t>
      </w:r>
      <w:r w:rsidR="001B3C67" w:rsidRPr="001227CE">
        <w:rPr>
          <w:rFonts w:ascii="Times New Roman" w:hAnsi="Times New Roman" w:cs="Times New Roman"/>
          <w:b/>
          <w:bCs/>
          <w:sz w:val="24"/>
          <w:szCs w:val="24"/>
        </w:rPr>
        <w:t>as cala Rada.</w:t>
      </w:r>
      <w:r w:rsidR="003F1158" w:rsidRPr="001227CE">
        <w:rPr>
          <w:rFonts w:ascii="Times New Roman" w:hAnsi="Times New Roman" w:cs="Times New Roman"/>
          <w:b/>
          <w:bCs/>
          <w:sz w:val="24"/>
          <w:szCs w:val="24"/>
        </w:rPr>
        <w:t xml:space="preserve"> </w:t>
      </w:r>
      <w:r w:rsidR="00E975FA" w:rsidRPr="001227CE">
        <w:rPr>
          <w:rFonts w:ascii="Times New Roman" w:hAnsi="Times New Roman" w:cs="Times New Roman"/>
          <w:b/>
          <w:bCs/>
          <w:sz w:val="24"/>
          <w:szCs w:val="24"/>
        </w:rPr>
        <w:t xml:space="preserve">Jako </w:t>
      </w:r>
      <w:r w:rsidR="00B724D0" w:rsidRPr="001227CE">
        <w:rPr>
          <w:rFonts w:ascii="Times New Roman" w:hAnsi="Times New Roman" w:cs="Times New Roman"/>
          <w:b/>
          <w:bCs/>
          <w:sz w:val="24"/>
          <w:szCs w:val="24"/>
        </w:rPr>
        <w:t>P</w:t>
      </w:r>
      <w:r w:rsidR="00E975FA" w:rsidRPr="001227CE">
        <w:rPr>
          <w:rFonts w:ascii="Times New Roman" w:hAnsi="Times New Roman" w:cs="Times New Roman"/>
          <w:b/>
          <w:bCs/>
          <w:sz w:val="24"/>
          <w:szCs w:val="24"/>
        </w:rPr>
        <w:t xml:space="preserve">rzewodniczący nie mogę </w:t>
      </w:r>
      <w:r w:rsidR="00FC4BD1" w:rsidRPr="001227CE">
        <w:rPr>
          <w:rFonts w:ascii="Times New Roman" w:hAnsi="Times New Roman" w:cs="Times New Roman"/>
          <w:b/>
          <w:bCs/>
          <w:sz w:val="24"/>
          <w:szCs w:val="24"/>
        </w:rPr>
        <w:t>być członkiem</w:t>
      </w:r>
      <w:r w:rsidR="00E975FA" w:rsidRPr="001227CE">
        <w:rPr>
          <w:rFonts w:ascii="Times New Roman" w:hAnsi="Times New Roman" w:cs="Times New Roman"/>
          <w:b/>
          <w:bCs/>
          <w:sz w:val="24"/>
          <w:szCs w:val="24"/>
        </w:rPr>
        <w:t xml:space="preserve"> żadnej </w:t>
      </w:r>
      <w:r w:rsidR="00B724D0" w:rsidRPr="001227CE">
        <w:rPr>
          <w:rFonts w:ascii="Times New Roman" w:hAnsi="Times New Roman" w:cs="Times New Roman"/>
          <w:b/>
          <w:bCs/>
          <w:sz w:val="24"/>
          <w:szCs w:val="24"/>
        </w:rPr>
        <w:t>K</w:t>
      </w:r>
      <w:r w:rsidR="00E975FA" w:rsidRPr="001227CE">
        <w:rPr>
          <w:rFonts w:ascii="Times New Roman" w:hAnsi="Times New Roman" w:cs="Times New Roman"/>
          <w:b/>
          <w:bCs/>
          <w:sz w:val="24"/>
          <w:szCs w:val="24"/>
        </w:rPr>
        <w:t xml:space="preserve">omisji. Kontrola problemowa jest w toku i </w:t>
      </w:r>
      <w:r w:rsidR="003F1158" w:rsidRPr="001227CE">
        <w:rPr>
          <w:rFonts w:ascii="Times New Roman" w:hAnsi="Times New Roman" w:cs="Times New Roman"/>
          <w:b/>
          <w:bCs/>
          <w:sz w:val="24"/>
          <w:szCs w:val="24"/>
        </w:rPr>
        <w:t>potrwa</w:t>
      </w:r>
      <w:r w:rsidR="00E975FA" w:rsidRPr="001227CE">
        <w:rPr>
          <w:rFonts w:ascii="Times New Roman" w:hAnsi="Times New Roman" w:cs="Times New Roman"/>
          <w:b/>
          <w:bCs/>
          <w:sz w:val="24"/>
          <w:szCs w:val="24"/>
        </w:rPr>
        <w:t xml:space="preserve"> do końca tego miesiąca. </w:t>
      </w:r>
      <w:r w:rsidR="00C344A6" w:rsidRPr="001227CE">
        <w:rPr>
          <w:rFonts w:ascii="Times New Roman" w:hAnsi="Times New Roman" w:cs="Times New Roman"/>
          <w:b/>
          <w:bCs/>
          <w:sz w:val="24"/>
          <w:szCs w:val="24"/>
        </w:rPr>
        <w:t>Jeżeli jest dobra wola organu, który ma podlegać kontroli</w:t>
      </w:r>
      <w:r w:rsidR="00E1406C" w:rsidRPr="001227CE">
        <w:rPr>
          <w:rFonts w:ascii="Times New Roman" w:hAnsi="Times New Roman" w:cs="Times New Roman"/>
          <w:b/>
          <w:bCs/>
          <w:sz w:val="24"/>
          <w:szCs w:val="24"/>
        </w:rPr>
        <w:t>,</w:t>
      </w:r>
      <w:r w:rsidR="00C344A6" w:rsidRPr="001227CE">
        <w:rPr>
          <w:rFonts w:ascii="Times New Roman" w:hAnsi="Times New Roman" w:cs="Times New Roman"/>
          <w:b/>
          <w:bCs/>
          <w:sz w:val="24"/>
          <w:szCs w:val="24"/>
        </w:rPr>
        <w:t xml:space="preserve"> na pewną </w:t>
      </w:r>
      <w:r w:rsidR="00295ACD" w:rsidRPr="001227CE">
        <w:rPr>
          <w:rFonts w:ascii="Times New Roman" w:hAnsi="Times New Roman" w:cs="Times New Roman"/>
          <w:b/>
          <w:bCs/>
          <w:sz w:val="24"/>
          <w:szCs w:val="24"/>
        </w:rPr>
        <w:t xml:space="preserve">współpracę, to prosiłbym, żebyśmy z tego skorzystali. </w:t>
      </w:r>
      <w:r w:rsidR="00351F19" w:rsidRPr="001227CE">
        <w:rPr>
          <w:rFonts w:ascii="Times New Roman" w:hAnsi="Times New Roman" w:cs="Times New Roman"/>
          <w:b/>
          <w:bCs/>
          <w:sz w:val="24"/>
          <w:szCs w:val="24"/>
        </w:rPr>
        <w:t xml:space="preserve">Nie wiem na jakim etapie mamy obecnie te kontrolę, bo niestety stwierdzam, że </w:t>
      </w:r>
      <w:r w:rsidR="00B14BD3" w:rsidRPr="001227CE">
        <w:rPr>
          <w:rFonts w:ascii="Times New Roman" w:hAnsi="Times New Roman" w:cs="Times New Roman"/>
          <w:b/>
          <w:bCs/>
          <w:sz w:val="24"/>
          <w:szCs w:val="24"/>
        </w:rPr>
        <w:t xml:space="preserve">nie ma wszystkich dokumentów w biurze Rady. Zgodnie z naszym Statutem (paragraf 20) jedynym miejscem do przechowywania dokumentacji z funkcjonowania każdej Komisji jest biuro Rady, czyli pokój nr 13. </w:t>
      </w:r>
      <w:r w:rsidR="00AF3E5A" w:rsidRPr="001227CE">
        <w:rPr>
          <w:rFonts w:ascii="Times New Roman" w:hAnsi="Times New Roman" w:cs="Times New Roman"/>
          <w:b/>
          <w:bCs/>
          <w:sz w:val="24"/>
          <w:szCs w:val="24"/>
        </w:rPr>
        <w:t xml:space="preserve">Posiedzenia naszych Komisji powinny odbywać się w sali nr 16. Jeżeli chodzi o Komisję Budżetu oraz Komisję Skarg, Wniosków i Petycji, to dokumenty są na swoim miejscu. </w:t>
      </w:r>
      <w:r w:rsidR="003A6AE4" w:rsidRPr="001227CE">
        <w:rPr>
          <w:rFonts w:ascii="Times New Roman" w:hAnsi="Times New Roman" w:cs="Times New Roman"/>
          <w:b/>
          <w:bCs/>
          <w:sz w:val="24"/>
          <w:szCs w:val="24"/>
        </w:rPr>
        <w:t xml:space="preserve">Nie ma natomiast dokumentacji Komisji </w:t>
      </w:r>
      <w:r w:rsidR="007C71CD" w:rsidRPr="001227CE">
        <w:rPr>
          <w:rFonts w:ascii="Times New Roman" w:hAnsi="Times New Roman" w:cs="Times New Roman"/>
          <w:b/>
          <w:bCs/>
          <w:sz w:val="24"/>
          <w:szCs w:val="24"/>
        </w:rPr>
        <w:t>R</w:t>
      </w:r>
      <w:r w:rsidR="003A6AE4" w:rsidRPr="001227CE">
        <w:rPr>
          <w:rFonts w:ascii="Times New Roman" w:hAnsi="Times New Roman" w:cs="Times New Roman"/>
          <w:b/>
          <w:bCs/>
          <w:sz w:val="24"/>
          <w:szCs w:val="24"/>
        </w:rPr>
        <w:t xml:space="preserve">ewizyjnej, proszę, aby te dokumenty dostarczyć tam, gdzie powinny być przechowywane. Jako funkcjonariusze publiczni podlegamy pewnej odpowiedzialności i kontroli. </w:t>
      </w:r>
      <w:r w:rsidR="007A6481" w:rsidRPr="001227CE">
        <w:rPr>
          <w:rFonts w:ascii="Times New Roman" w:hAnsi="Times New Roman" w:cs="Times New Roman"/>
          <w:b/>
          <w:bCs/>
          <w:sz w:val="24"/>
          <w:szCs w:val="24"/>
        </w:rPr>
        <w:t xml:space="preserve">Podlegamy kontroli </w:t>
      </w:r>
      <w:r w:rsidR="00AA7AE6" w:rsidRPr="001227CE">
        <w:rPr>
          <w:rFonts w:ascii="Times New Roman" w:hAnsi="Times New Roman" w:cs="Times New Roman"/>
          <w:b/>
          <w:bCs/>
          <w:sz w:val="24"/>
          <w:szCs w:val="24"/>
        </w:rPr>
        <w:t>U</w:t>
      </w:r>
      <w:r w:rsidR="007A6481" w:rsidRPr="001227CE">
        <w:rPr>
          <w:rFonts w:ascii="Times New Roman" w:hAnsi="Times New Roman" w:cs="Times New Roman"/>
          <w:b/>
          <w:bCs/>
          <w:sz w:val="24"/>
          <w:szCs w:val="24"/>
        </w:rPr>
        <w:t xml:space="preserve">rzędu Wojewódzkiego, jeżeli ktokolwiek tutaj przyjdzie może mieć zastrzeżenia, że tej dokumentacji nie ma. </w:t>
      </w:r>
      <w:r w:rsidR="00B46584" w:rsidRPr="001227CE">
        <w:rPr>
          <w:rFonts w:ascii="Times New Roman" w:hAnsi="Times New Roman" w:cs="Times New Roman"/>
          <w:b/>
          <w:bCs/>
          <w:sz w:val="24"/>
          <w:szCs w:val="24"/>
        </w:rPr>
        <w:t xml:space="preserve">Każdy z Przewodniczących Komisji powinien wzywać </w:t>
      </w:r>
      <w:r w:rsidR="00467C49" w:rsidRPr="001227CE">
        <w:rPr>
          <w:rFonts w:ascii="Times New Roman" w:hAnsi="Times New Roman" w:cs="Times New Roman"/>
          <w:b/>
          <w:bCs/>
          <w:sz w:val="24"/>
          <w:szCs w:val="24"/>
        </w:rPr>
        <w:t xml:space="preserve">na posiedzenie Komisji w taki sam sposób, </w:t>
      </w:r>
      <w:r w:rsidR="00F22D2C" w:rsidRPr="001227CE">
        <w:rPr>
          <w:rFonts w:ascii="Times New Roman" w:hAnsi="Times New Roman" w:cs="Times New Roman"/>
          <w:b/>
          <w:bCs/>
          <w:sz w:val="24"/>
          <w:szCs w:val="24"/>
        </w:rPr>
        <w:t xml:space="preserve">w </w:t>
      </w:r>
      <w:r w:rsidR="00467C49" w:rsidRPr="001227CE">
        <w:rPr>
          <w:rFonts w:ascii="Times New Roman" w:hAnsi="Times New Roman" w:cs="Times New Roman"/>
          <w:b/>
          <w:bCs/>
          <w:sz w:val="24"/>
          <w:szCs w:val="24"/>
        </w:rPr>
        <w:t xml:space="preserve">jaki prowadzi się posiedzenia </w:t>
      </w:r>
      <w:r w:rsidR="00585E55" w:rsidRPr="001227CE">
        <w:rPr>
          <w:rFonts w:ascii="Times New Roman" w:hAnsi="Times New Roman" w:cs="Times New Roman"/>
          <w:b/>
          <w:bCs/>
          <w:sz w:val="24"/>
          <w:szCs w:val="24"/>
        </w:rPr>
        <w:t>R</w:t>
      </w:r>
      <w:r w:rsidR="00467C49" w:rsidRPr="001227CE">
        <w:rPr>
          <w:rFonts w:ascii="Times New Roman" w:hAnsi="Times New Roman" w:cs="Times New Roman"/>
          <w:b/>
          <w:bCs/>
          <w:sz w:val="24"/>
          <w:szCs w:val="24"/>
        </w:rPr>
        <w:t>ady Gminy, o czym m</w:t>
      </w:r>
      <w:r w:rsidR="001834A5" w:rsidRPr="001227CE">
        <w:rPr>
          <w:rFonts w:ascii="Times New Roman" w:hAnsi="Times New Roman" w:cs="Times New Roman"/>
          <w:b/>
          <w:bCs/>
          <w:sz w:val="24"/>
          <w:szCs w:val="24"/>
        </w:rPr>
        <w:t>ówi</w:t>
      </w:r>
      <w:r w:rsidR="00467C49" w:rsidRPr="001227CE">
        <w:rPr>
          <w:rFonts w:ascii="Times New Roman" w:hAnsi="Times New Roman" w:cs="Times New Roman"/>
          <w:b/>
          <w:bCs/>
          <w:sz w:val="24"/>
          <w:szCs w:val="24"/>
        </w:rPr>
        <w:t xml:space="preserve"> </w:t>
      </w:r>
      <w:r w:rsidR="001834A5" w:rsidRPr="001227CE">
        <w:rPr>
          <w:rFonts w:ascii="Times New Roman" w:hAnsi="Times New Roman" w:cs="Times New Roman"/>
          <w:b/>
          <w:bCs/>
          <w:sz w:val="24"/>
          <w:szCs w:val="24"/>
        </w:rPr>
        <w:t>S</w:t>
      </w:r>
      <w:r w:rsidR="00467C49" w:rsidRPr="001227CE">
        <w:rPr>
          <w:rFonts w:ascii="Times New Roman" w:hAnsi="Times New Roman" w:cs="Times New Roman"/>
          <w:b/>
          <w:bCs/>
          <w:sz w:val="24"/>
          <w:szCs w:val="24"/>
        </w:rPr>
        <w:t xml:space="preserve">tatut. Prosiłbym, aby uzupełnić te dokumenty. </w:t>
      </w:r>
      <w:r w:rsidR="00A613FE" w:rsidRPr="001227CE">
        <w:rPr>
          <w:rFonts w:ascii="Times New Roman" w:hAnsi="Times New Roman" w:cs="Times New Roman"/>
          <w:b/>
          <w:bCs/>
          <w:sz w:val="24"/>
          <w:szCs w:val="24"/>
        </w:rPr>
        <w:t>Nie wiem, czy Komisja Rewizyjna jeszcze rozszerzała informację i zasięgała informacji w sprawie procedur związanych z wodą</w:t>
      </w:r>
      <w:r w:rsidR="004C2F03" w:rsidRPr="001227CE">
        <w:rPr>
          <w:rFonts w:ascii="Times New Roman" w:hAnsi="Times New Roman" w:cs="Times New Roman"/>
          <w:b/>
          <w:bCs/>
          <w:sz w:val="24"/>
          <w:szCs w:val="24"/>
        </w:rPr>
        <w:t xml:space="preserve"> (EPWiK, Sanepid). </w:t>
      </w:r>
      <w:r w:rsidR="00412A5E" w:rsidRPr="001227CE">
        <w:rPr>
          <w:rFonts w:ascii="Times New Roman" w:hAnsi="Times New Roman" w:cs="Times New Roman"/>
          <w:b/>
          <w:bCs/>
          <w:sz w:val="24"/>
          <w:szCs w:val="24"/>
        </w:rPr>
        <w:t xml:space="preserve">Jakie są konkretne wykładnie prawne, bo kontrolując cokolwiek musimy </w:t>
      </w:r>
      <w:r w:rsidR="00E058FE" w:rsidRPr="001227CE">
        <w:rPr>
          <w:rFonts w:ascii="Times New Roman" w:hAnsi="Times New Roman" w:cs="Times New Roman"/>
          <w:b/>
          <w:bCs/>
          <w:sz w:val="24"/>
          <w:szCs w:val="24"/>
        </w:rPr>
        <w:t>mieć przepisy prawne wytoczone, których powinien organ kontrolowany przestrzegać. To powinno być opisane w planie kontroli, jaki termin, plan – do każdej kontroli tematycznej się sporządza. O tym mówi rozporządzenie Ministra Spraw Wewnętrznych i Administracji,</w:t>
      </w:r>
    </w:p>
    <w:p w14:paraId="67EC79A8" w14:textId="30D3730B" w:rsidR="004F21E6" w:rsidRPr="001227CE" w:rsidRDefault="004F21E6"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xml:space="preserve">- Grzegorz Bajdan- </w:t>
      </w:r>
      <w:r w:rsidR="00BF60B7" w:rsidRPr="001227CE">
        <w:rPr>
          <w:rFonts w:ascii="Times New Roman" w:hAnsi="Times New Roman" w:cs="Times New Roman"/>
          <w:b/>
          <w:bCs/>
          <w:sz w:val="24"/>
          <w:szCs w:val="24"/>
        </w:rPr>
        <w:t xml:space="preserve">wszystkie informacje odnośnie kontroli </w:t>
      </w:r>
      <w:r w:rsidR="00EC3676" w:rsidRPr="001227CE">
        <w:rPr>
          <w:rFonts w:ascii="Times New Roman" w:hAnsi="Times New Roman" w:cs="Times New Roman"/>
          <w:b/>
          <w:bCs/>
          <w:sz w:val="24"/>
          <w:szCs w:val="24"/>
        </w:rPr>
        <w:t>zostaną złożone dzisiaj,</w:t>
      </w:r>
    </w:p>
    <w:p w14:paraId="54C176B7" w14:textId="7D011BE6" w:rsidR="00EC3676" w:rsidRPr="001227CE" w:rsidRDefault="00ED101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3A149C" w:rsidRPr="001227CE">
        <w:rPr>
          <w:rFonts w:ascii="Times New Roman" w:hAnsi="Times New Roman" w:cs="Times New Roman"/>
          <w:b/>
          <w:bCs/>
          <w:sz w:val="24"/>
          <w:szCs w:val="24"/>
        </w:rPr>
        <w:t>ja nie kwestionuję kontroli</w:t>
      </w:r>
      <w:r w:rsidR="00822732" w:rsidRPr="001227CE">
        <w:rPr>
          <w:rFonts w:ascii="Times New Roman" w:hAnsi="Times New Roman" w:cs="Times New Roman"/>
          <w:b/>
          <w:bCs/>
          <w:sz w:val="24"/>
          <w:szCs w:val="24"/>
        </w:rPr>
        <w:t xml:space="preserve">, ale nie ma żadnego protokołu ani powiadomienia radnych o terminie posiedzenia </w:t>
      </w:r>
      <w:r w:rsidR="00A20D8D" w:rsidRPr="001227CE">
        <w:rPr>
          <w:rFonts w:ascii="Times New Roman" w:hAnsi="Times New Roman" w:cs="Times New Roman"/>
          <w:b/>
          <w:bCs/>
          <w:sz w:val="24"/>
          <w:szCs w:val="24"/>
        </w:rPr>
        <w:t>K</w:t>
      </w:r>
      <w:r w:rsidR="00822732" w:rsidRPr="001227CE">
        <w:rPr>
          <w:rFonts w:ascii="Times New Roman" w:hAnsi="Times New Roman" w:cs="Times New Roman"/>
          <w:b/>
          <w:bCs/>
          <w:sz w:val="24"/>
          <w:szCs w:val="24"/>
        </w:rPr>
        <w:t xml:space="preserve">omisji </w:t>
      </w:r>
      <w:r w:rsidR="00A20D8D" w:rsidRPr="001227CE">
        <w:rPr>
          <w:rFonts w:ascii="Times New Roman" w:hAnsi="Times New Roman" w:cs="Times New Roman"/>
          <w:b/>
          <w:bCs/>
          <w:sz w:val="24"/>
          <w:szCs w:val="24"/>
        </w:rPr>
        <w:t>R</w:t>
      </w:r>
      <w:r w:rsidR="00822732" w:rsidRPr="001227CE">
        <w:rPr>
          <w:rFonts w:ascii="Times New Roman" w:hAnsi="Times New Roman" w:cs="Times New Roman"/>
          <w:b/>
          <w:bCs/>
          <w:sz w:val="24"/>
          <w:szCs w:val="24"/>
        </w:rPr>
        <w:t>ewizyjnej,</w:t>
      </w:r>
    </w:p>
    <w:p w14:paraId="1DEFB179" w14:textId="50F0BABB" w:rsidR="00822732" w:rsidRPr="001227CE" w:rsidRDefault="00822732"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B03750"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B03750" w:rsidRPr="001227CE">
        <w:rPr>
          <w:rFonts w:ascii="Times New Roman" w:hAnsi="Times New Roman" w:cs="Times New Roman"/>
          <w:b/>
          <w:bCs/>
          <w:sz w:val="24"/>
          <w:szCs w:val="24"/>
        </w:rPr>
        <w:t>posiedzenia Komisji są ustalane wewnętrznie i przesyłane drogą e-mailową,</w:t>
      </w:r>
    </w:p>
    <w:p w14:paraId="14BC9E43" w14:textId="2273DA6A" w:rsidR="00B03750" w:rsidRPr="001227CE" w:rsidRDefault="00BB46D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AC274A" w:rsidRPr="001227CE">
        <w:rPr>
          <w:rFonts w:ascii="Times New Roman" w:hAnsi="Times New Roman" w:cs="Times New Roman"/>
          <w:b/>
          <w:bCs/>
          <w:sz w:val="24"/>
          <w:szCs w:val="24"/>
        </w:rPr>
        <w:t>Statut wyraźnie stanowi, że na posiedzenie Komisji radny dostaje powiadomienie tak samo jak na Sesję</w:t>
      </w:r>
      <w:r w:rsidR="00FD4DE0" w:rsidRPr="001227CE">
        <w:rPr>
          <w:rFonts w:ascii="Times New Roman" w:hAnsi="Times New Roman" w:cs="Times New Roman"/>
          <w:b/>
          <w:bCs/>
          <w:sz w:val="24"/>
          <w:szCs w:val="24"/>
        </w:rPr>
        <w:t>, czyli 5 dni przed musi być powiadomiony skutecznie. Posiedzenia Komisji maj</w:t>
      </w:r>
      <w:r w:rsidR="00EC7A68" w:rsidRPr="001227CE">
        <w:rPr>
          <w:rFonts w:ascii="Times New Roman" w:hAnsi="Times New Roman" w:cs="Times New Roman"/>
          <w:b/>
          <w:bCs/>
          <w:sz w:val="24"/>
          <w:szCs w:val="24"/>
        </w:rPr>
        <w:t>ą</w:t>
      </w:r>
      <w:r w:rsidR="00FD4DE0" w:rsidRPr="001227CE">
        <w:rPr>
          <w:rFonts w:ascii="Times New Roman" w:hAnsi="Times New Roman" w:cs="Times New Roman"/>
          <w:b/>
          <w:bCs/>
          <w:sz w:val="24"/>
          <w:szCs w:val="24"/>
        </w:rPr>
        <w:t xml:space="preserve"> się odbywać w sali  nr 16</w:t>
      </w:r>
      <w:r w:rsidR="005C0C34" w:rsidRPr="001227CE">
        <w:rPr>
          <w:rFonts w:ascii="Times New Roman" w:hAnsi="Times New Roman" w:cs="Times New Roman"/>
          <w:b/>
          <w:bCs/>
          <w:sz w:val="24"/>
          <w:szCs w:val="24"/>
        </w:rPr>
        <w:t>,</w:t>
      </w:r>
    </w:p>
    <w:p w14:paraId="0C177EFE" w14:textId="297CDF7E" w:rsidR="005C0C34" w:rsidRPr="001227CE" w:rsidRDefault="005C0C3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xml:space="preserve">- Grzegorz Bajdan -  </w:t>
      </w:r>
      <w:r w:rsidR="00F109DE" w:rsidRPr="001227CE">
        <w:rPr>
          <w:rFonts w:ascii="Times New Roman" w:hAnsi="Times New Roman" w:cs="Times New Roman"/>
          <w:b/>
          <w:bCs/>
          <w:sz w:val="24"/>
          <w:szCs w:val="24"/>
        </w:rPr>
        <w:t xml:space="preserve">gdybyśmy mieli przeprowadzone szkolenie w tym zakresie, to bylibyśmy poinformowani. Pierwszy raz otrzymuję takie informacje, </w:t>
      </w:r>
    </w:p>
    <w:p w14:paraId="706E3327" w14:textId="0D88EC59" w:rsidR="00616CAA" w:rsidRPr="001227CE" w:rsidRDefault="002C21F0" w:rsidP="007D6D87">
      <w:pPr>
        <w:pStyle w:val="Tekstpodstawowy"/>
        <w:jc w:val="both"/>
        <w:rPr>
          <w:rFonts w:ascii="Times New Roman" w:hAnsi="Times New Roman" w:cs="Times New Roman"/>
          <w:b/>
          <w:bCs/>
          <w:sz w:val="24"/>
          <w:szCs w:val="24"/>
        </w:rPr>
      </w:pPr>
      <w:bookmarkStart w:id="8" w:name="_Hlk179362888"/>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8"/>
      <w:r w:rsidR="00CA175A" w:rsidRPr="001227CE">
        <w:rPr>
          <w:rFonts w:ascii="Times New Roman" w:hAnsi="Times New Roman" w:cs="Times New Roman"/>
          <w:b/>
          <w:bCs/>
          <w:sz w:val="24"/>
          <w:szCs w:val="24"/>
        </w:rPr>
        <w:t>nieprawda, informacje otrzymał Pan na pierwszej Sesji roboczej, bo dostał Pan Statut do ręki – jak wszyscy radni i jeszcze drogą elektroniczn</w:t>
      </w:r>
      <w:r w:rsidR="00992A72" w:rsidRPr="001227CE">
        <w:rPr>
          <w:rFonts w:ascii="Times New Roman" w:hAnsi="Times New Roman" w:cs="Times New Roman"/>
          <w:b/>
          <w:bCs/>
          <w:sz w:val="24"/>
          <w:szCs w:val="24"/>
        </w:rPr>
        <w:t>ą</w:t>
      </w:r>
      <w:r w:rsidR="00CA175A" w:rsidRPr="001227CE">
        <w:rPr>
          <w:rFonts w:ascii="Times New Roman" w:hAnsi="Times New Roman" w:cs="Times New Roman"/>
          <w:b/>
          <w:bCs/>
          <w:sz w:val="24"/>
          <w:szCs w:val="24"/>
        </w:rPr>
        <w:t xml:space="preserve"> również. </w:t>
      </w:r>
    </w:p>
    <w:p w14:paraId="38DA9958" w14:textId="7B804A1B" w:rsidR="00E058FE" w:rsidRPr="001227CE" w:rsidRDefault="00CA175A"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Proszę o zapoznanie się z tym dokumentem, bo stanowi on podstawę naszej działalności. </w:t>
      </w:r>
      <w:r w:rsidR="00616CAA" w:rsidRPr="001227CE">
        <w:rPr>
          <w:rFonts w:ascii="Times New Roman" w:hAnsi="Times New Roman" w:cs="Times New Roman"/>
          <w:b/>
          <w:bCs/>
          <w:sz w:val="24"/>
          <w:szCs w:val="24"/>
        </w:rPr>
        <w:t>Nie chciałbym odpowiadać później przed Wojewodą za brak dokumentów związanych z działalnością Rady w siedzibie, która jest do tego powołana,</w:t>
      </w:r>
    </w:p>
    <w:p w14:paraId="5AD8ECA1" w14:textId="1BDD77C6" w:rsidR="00616CAA" w:rsidRPr="001227CE" w:rsidRDefault="00E90775"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lastRenderedPageBreak/>
        <w:t>- Grzegorz Bajdan</w:t>
      </w:r>
      <w:r w:rsidRPr="001227CE">
        <w:rPr>
          <w:rFonts w:ascii="Times New Roman" w:hAnsi="Times New Roman" w:cs="Times New Roman"/>
          <w:b/>
          <w:bCs/>
          <w:sz w:val="24"/>
          <w:szCs w:val="24"/>
        </w:rPr>
        <w:t xml:space="preserve"> –</w:t>
      </w:r>
      <w:r w:rsidR="00D259B3" w:rsidRPr="001227CE">
        <w:rPr>
          <w:rFonts w:ascii="Times New Roman" w:hAnsi="Times New Roman" w:cs="Times New Roman"/>
          <w:b/>
          <w:bCs/>
          <w:sz w:val="24"/>
          <w:szCs w:val="24"/>
        </w:rPr>
        <w:t xml:space="preserve"> Pan Przewodniczący twierdzi, że każdemu radnemu został wręczony Statut Gminy</w:t>
      </w:r>
      <w:r w:rsidR="00DD0A50" w:rsidRPr="001227CE">
        <w:rPr>
          <w:rFonts w:ascii="Times New Roman" w:hAnsi="Times New Roman" w:cs="Times New Roman"/>
          <w:b/>
          <w:bCs/>
          <w:sz w:val="24"/>
          <w:szCs w:val="24"/>
        </w:rPr>
        <w:t xml:space="preserve"> na pierwszej </w:t>
      </w:r>
      <w:r w:rsidR="009245C6" w:rsidRPr="001227CE">
        <w:rPr>
          <w:rFonts w:ascii="Times New Roman" w:hAnsi="Times New Roman" w:cs="Times New Roman"/>
          <w:b/>
          <w:bCs/>
          <w:sz w:val="24"/>
          <w:szCs w:val="24"/>
        </w:rPr>
        <w:t>S</w:t>
      </w:r>
      <w:r w:rsidR="00DD0A50" w:rsidRPr="001227CE">
        <w:rPr>
          <w:rFonts w:ascii="Times New Roman" w:hAnsi="Times New Roman" w:cs="Times New Roman"/>
          <w:b/>
          <w:bCs/>
          <w:sz w:val="24"/>
          <w:szCs w:val="24"/>
        </w:rPr>
        <w:t>esji , czy wszyscy radni to potwierdzą?,</w:t>
      </w:r>
    </w:p>
    <w:p w14:paraId="62A68C70" w14:textId="6E598BBF" w:rsidR="00DD0A50" w:rsidRPr="001227CE" w:rsidRDefault="009B37D1"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EB0F2B" w:rsidRPr="001227CE">
        <w:rPr>
          <w:rFonts w:ascii="Times New Roman" w:hAnsi="Times New Roman" w:cs="Times New Roman"/>
          <w:b/>
          <w:bCs/>
          <w:sz w:val="24"/>
          <w:szCs w:val="24"/>
        </w:rPr>
        <w:t xml:space="preserve">wszyscy, tak samo otrzymaliśmy na e-maila zakresy czynności pracowników Urzędu Gminy. Poza tym, Statut Gminy jest </w:t>
      </w:r>
      <w:r w:rsidR="00596B5B" w:rsidRPr="001227CE">
        <w:rPr>
          <w:rFonts w:ascii="Times New Roman" w:hAnsi="Times New Roman" w:cs="Times New Roman"/>
          <w:b/>
          <w:bCs/>
          <w:sz w:val="24"/>
          <w:szCs w:val="24"/>
        </w:rPr>
        <w:t>ogłoszony w BIP-ie i na stronie internetowej gminy, jest ogólnie dostępny,</w:t>
      </w:r>
    </w:p>
    <w:p w14:paraId="16A9224F" w14:textId="131E4C7B" w:rsidR="00596B5B" w:rsidRPr="001227CE" w:rsidRDefault="00596B5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3B14DF" w:rsidRPr="001227CE">
        <w:rPr>
          <w:rFonts w:ascii="Times New Roman" w:hAnsi="Times New Roman" w:cs="Times New Roman"/>
          <w:b/>
          <w:bCs/>
          <w:sz w:val="24"/>
          <w:szCs w:val="24"/>
        </w:rPr>
        <w:t xml:space="preserve"> to, że jest dostępny – wiemy, ale nie otrzymaliśmy  go,</w:t>
      </w:r>
    </w:p>
    <w:p w14:paraId="2C001DCA" w14:textId="7AE691F7" w:rsidR="003B14DF" w:rsidRPr="001227CE" w:rsidRDefault="003B14D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1A440E" w:rsidRPr="001227CE">
        <w:rPr>
          <w:rFonts w:ascii="Times New Roman" w:hAnsi="Times New Roman" w:cs="Times New Roman"/>
          <w:b/>
          <w:bCs/>
          <w:sz w:val="24"/>
          <w:szCs w:val="24"/>
        </w:rPr>
        <w:t xml:space="preserve">przypominam, że jako funkcjonariusze publiczni mamy nie tylko prawa, ale i obowiązki. </w:t>
      </w:r>
      <w:r w:rsidR="00673CBC" w:rsidRPr="001227CE">
        <w:rPr>
          <w:rFonts w:ascii="Times New Roman" w:hAnsi="Times New Roman" w:cs="Times New Roman"/>
          <w:b/>
          <w:bCs/>
          <w:sz w:val="24"/>
          <w:szCs w:val="24"/>
        </w:rPr>
        <w:t xml:space="preserve">Obowiązkiem jest zapoznanie się z dokumentem, z którym mamy pracować. Nieznajomość prawa szkodzi i nie zwalnia od odpowiedzialności karnej. Ja pouczam dlatego, żebyśmy te sprawy proceduralne podjęli, aby nie było sytuacji z poprzedniej kadencji, że gmina będzie płaciła potem odszkodowanie za niedopełnienie pewnych przepisów. Bardzo bym prosił, żeby te dokumenty były na swoim miejscu, ponieważ każdy radny ma prawo wglądu do nich. </w:t>
      </w:r>
      <w:r w:rsidR="007A54CE" w:rsidRPr="001227CE">
        <w:rPr>
          <w:rFonts w:ascii="Times New Roman" w:hAnsi="Times New Roman" w:cs="Times New Roman"/>
          <w:b/>
          <w:bCs/>
          <w:sz w:val="24"/>
          <w:szCs w:val="24"/>
        </w:rPr>
        <w:t xml:space="preserve">Proszę też, aby dokumenty nie wyciekały bez zgody Rady, bo informację, którą Pan Radny złożył </w:t>
      </w:r>
      <w:r w:rsidR="00761698" w:rsidRPr="001227CE">
        <w:rPr>
          <w:rFonts w:ascii="Times New Roman" w:hAnsi="Times New Roman" w:cs="Times New Roman"/>
          <w:b/>
          <w:bCs/>
          <w:sz w:val="24"/>
          <w:szCs w:val="24"/>
        </w:rPr>
        <w:t xml:space="preserve">na ostatniej Sesji (jako sprawozdanie Komisji Rewizyjnej pomiędzy Sesjami), nie przyjmowaliśmy w formie uchwały i nie można było jej opublikować. Nie wiem </w:t>
      </w:r>
      <w:r w:rsidR="009824B7" w:rsidRPr="001227CE">
        <w:rPr>
          <w:rFonts w:ascii="Times New Roman" w:hAnsi="Times New Roman" w:cs="Times New Roman"/>
          <w:b/>
          <w:bCs/>
          <w:sz w:val="24"/>
          <w:szCs w:val="24"/>
        </w:rPr>
        <w:t xml:space="preserve">jakim sposobem znalazła się w mediach społecznościowych i nie wiem jakie konsekwencje może wywołać. </w:t>
      </w:r>
      <w:r w:rsidR="004153BE" w:rsidRPr="001227CE">
        <w:rPr>
          <w:rFonts w:ascii="Times New Roman" w:hAnsi="Times New Roman" w:cs="Times New Roman"/>
          <w:b/>
          <w:bCs/>
          <w:sz w:val="24"/>
          <w:szCs w:val="24"/>
        </w:rPr>
        <w:t xml:space="preserve">Nie było zgody </w:t>
      </w:r>
      <w:r w:rsidR="00A404A6" w:rsidRPr="001227CE">
        <w:rPr>
          <w:rFonts w:ascii="Times New Roman" w:hAnsi="Times New Roman" w:cs="Times New Roman"/>
          <w:b/>
          <w:bCs/>
          <w:sz w:val="24"/>
          <w:szCs w:val="24"/>
        </w:rPr>
        <w:t>R</w:t>
      </w:r>
      <w:r w:rsidR="004153BE" w:rsidRPr="001227CE">
        <w:rPr>
          <w:rFonts w:ascii="Times New Roman" w:hAnsi="Times New Roman" w:cs="Times New Roman"/>
          <w:b/>
          <w:bCs/>
          <w:sz w:val="24"/>
          <w:szCs w:val="24"/>
        </w:rPr>
        <w:t xml:space="preserve">ady w tym zakresie. Zgodnie z przepisami, po zakończeniu kontroli jest obowiązek przedstawienia Kierownikowi zakładu kontrolowanego sprawozdania, na ustosunkowanie się do niego przysługuje </w:t>
      </w:r>
      <w:r w:rsidR="00721E2F" w:rsidRPr="001227CE">
        <w:rPr>
          <w:rFonts w:ascii="Times New Roman" w:hAnsi="Times New Roman" w:cs="Times New Roman"/>
          <w:b/>
          <w:bCs/>
          <w:sz w:val="24"/>
          <w:szCs w:val="24"/>
        </w:rPr>
        <w:t xml:space="preserve">mu </w:t>
      </w:r>
      <w:r w:rsidR="004153BE" w:rsidRPr="001227CE">
        <w:rPr>
          <w:rFonts w:ascii="Times New Roman" w:hAnsi="Times New Roman" w:cs="Times New Roman"/>
          <w:b/>
          <w:bCs/>
          <w:sz w:val="24"/>
          <w:szCs w:val="24"/>
        </w:rPr>
        <w:t>okres 7 dni</w:t>
      </w:r>
      <w:r w:rsidR="00721E2F" w:rsidRPr="001227CE">
        <w:rPr>
          <w:rFonts w:ascii="Times New Roman" w:hAnsi="Times New Roman" w:cs="Times New Roman"/>
          <w:b/>
          <w:bCs/>
          <w:sz w:val="24"/>
          <w:szCs w:val="24"/>
        </w:rPr>
        <w:t>,</w:t>
      </w:r>
    </w:p>
    <w:p w14:paraId="3477A7AD" w14:textId="5C2216A6" w:rsidR="00721E2F" w:rsidRPr="001227CE" w:rsidRDefault="00721E2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w:t>
      </w:r>
      <w:r w:rsidR="00E5005F" w:rsidRPr="001227CE">
        <w:rPr>
          <w:rFonts w:ascii="Times New Roman" w:hAnsi="Times New Roman" w:cs="Times New Roman"/>
          <w:b/>
          <w:bCs/>
          <w:sz w:val="24"/>
          <w:szCs w:val="24"/>
        </w:rPr>
        <w:t>my tę kontrolę prowadzimy dalej,</w:t>
      </w:r>
    </w:p>
    <w:p w14:paraId="38DDAC40" w14:textId="655E5804" w:rsidR="00E5005F" w:rsidRPr="001227CE" w:rsidRDefault="00E5005F" w:rsidP="007D6D87">
      <w:pPr>
        <w:pStyle w:val="Tekstpodstawowy"/>
        <w:jc w:val="both"/>
        <w:rPr>
          <w:rFonts w:ascii="Times New Roman" w:hAnsi="Times New Roman" w:cs="Times New Roman"/>
          <w:b/>
          <w:bCs/>
          <w:sz w:val="24"/>
          <w:szCs w:val="24"/>
        </w:rPr>
      </w:pPr>
      <w:bookmarkStart w:id="9" w:name="_Hlk179364541"/>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9"/>
      <w:r w:rsidR="00291F54" w:rsidRPr="001227CE">
        <w:rPr>
          <w:rFonts w:ascii="Times New Roman" w:hAnsi="Times New Roman" w:cs="Times New Roman"/>
          <w:b/>
          <w:bCs/>
          <w:sz w:val="24"/>
          <w:szCs w:val="24"/>
        </w:rPr>
        <w:t>upoważnienie jest aktualne do końca miesiąca. Uważam, że czynności kontrolne są w toku, bo sprawozdanie nie jest zamknięte,</w:t>
      </w:r>
    </w:p>
    <w:p w14:paraId="085D7903" w14:textId="10ED5409" w:rsidR="003C4B05" w:rsidRPr="001227CE" w:rsidRDefault="003C4B05"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E7152E" w:rsidRPr="001227CE">
        <w:rPr>
          <w:rFonts w:ascii="Times New Roman" w:hAnsi="Times New Roman" w:cs="Times New Roman"/>
          <w:b/>
          <w:bCs/>
          <w:sz w:val="24"/>
          <w:szCs w:val="24"/>
        </w:rPr>
        <w:t xml:space="preserve"> nie mamy kompletu dokumentów, musimy znowu prosić Wójta Gminy o spowodowanie dostarczenia dokumentacji,</w:t>
      </w:r>
    </w:p>
    <w:p w14:paraId="33F92EF4" w14:textId="763E5014" w:rsidR="00E7152E" w:rsidRPr="001227CE" w:rsidRDefault="00E7152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160D0D"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160D0D" w:rsidRPr="001227CE">
        <w:rPr>
          <w:rFonts w:ascii="Times New Roman" w:hAnsi="Times New Roman" w:cs="Times New Roman"/>
          <w:b/>
          <w:bCs/>
          <w:sz w:val="24"/>
          <w:szCs w:val="24"/>
        </w:rPr>
        <w:t>drugi raz Pan Prezes odmówił wydania dokumentów, dlatego teraz prosimy o to Wójta Gminy,</w:t>
      </w:r>
    </w:p>
    <w:p w14:paraId="3D2C9386" w14:textId="4AE28E7F" w:rsidR="00466DA5" w:rsidRPr="001227CE" w:rsidRDefault="00466DA5"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5C0E1F" w:rsidRPr="001227CE">
        <w:rPr>
          <w:rFonts w:ascii="Times New Roman" w:hAnsi="Times New Roman" w:cs="Times New Roman"/>
          <w:b/>
          <w:bCs/>
          <w:sz w:val="24"/>
          <w:szCs w:val="24"/>
        </w:rPr>
        <w:t>a w jakim zakresie poprosiliście teraz o dokumenty?,</w:t>
      </w:r>
    </w:p>
    <w:p w14:paraId="7E17AE0F" w14:textId="034587E0" w:rsidR="005C0E1F" w:rsidRPr="001227CE" w:rsidRDefault="005C0E1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w:t>
      </w:r>
      <w:r w:rsidR="00FA4C89" w:rsidRPr="001227CE">
        <w:rPr>
          <w:rFonts w:ascii="Times New Roman" w:hAnsi="Times New Roman" w:cs="Times New Roman"/>
          <w:b/>
          <w:bCs/>
          <w:sz w:val="24"/>
          <w:szCs w:val="24"/>
        </w:rPr>
        <w:t>w związku z rozszerzeniem kontroli,</w:t>
      </w:r>
    </w:p>
    <w:p w14:paraId="78928D27" w14:textId="67A41E93" w:rsidR="00FA4C89" w:rsidRPr="001227CE" w:rsidRDefault="00FA4C8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kto rozszerzał kontrolę?,</w:t>
      </w:r>
    </w:p>
    <w:p w14:paraId="10CA5FF5" w14:textId="67149302" w:rsidR="00FA4C89" w:rsidRPr="001227CE" w:rsidRDefault="00FA4C8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Rada Gminy,</w:t>
      </w:r>
    </w:p>
    <w:p w14:paraId="302D3A7C" w14:textId="33F1CF40" w:rsidR="00FA4C89" w:rsidRPr="001227CE" w:rsidRDefault="00FA4C8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5C2311" w:rsidRPr="001227CE">
        <w:rPr>
          <w:rFonts w:ascii="Times New Roman" w:hAnsi="Times New Roman" w:cs="Times New Roman"/>
          <w:b/>
          <w:bCs/>
          <w:sz w:val="24"/>
          <w:szCs w:val="24"/>
        </w:rPr>
        <w:t xml:space="preserve">nie - zmieniliśmy plan kontroli i daliśmy Wam dwa nowe tematy, ale nie było postanowienia o rozszerzeniu planu kontroli, która jest w toku, nie ma takiej uchwały. Zgodnie z przepisami </w:t>
      </w:r>
      <w:r w:rsidR="00F522E1" w:rsidRPr="001227CE">
        <w:rPr>
          <w:rFonts w:ascii="Times New Roman" w:hAnsi="Times New Roman" w:cs="Times New Roman"/>
          <w:b/>
          <w:bCs/>
          <w:sz w:val="24"/>
          <w:szCs w:val="24"/>
        </w:rPr>
        <w:t xml:space="preserve">kontrola w toku musi być zakończona. Jeżeli </w:t>
      </w:r>
      <w:r w:rsidR="00AC1403" w:rsidRPr="001227CE">
        <w:rPr>
          <w:rFonts w:ascii="Times New Roman" w:hAnsi="Times New Roman" w:cs="Times New Roman"/>
          <w:b/>
          <w:bCs/>
          <w:sz w:val="24"/>
          <w:szCs w:val="24"/>
        </w:rPr>
        <w:t>chcemy  robić kontrolę tego samego zakładu w większym zakresie, to musi być zakończona pierwsza kontrola i zrobiony nowy plan do kolejnej kontroli,</w:t>
      </w:r>
    </w:p>
    <w:p w14:paraId="06BCFE0E" w14:textId="07C731BF" w:rsidR="00BF108B" w:rsidRPr="001227CE" w:rsidRDefault="00BF108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Grzegorz Bajdan</w:t>
      </w:r>
      <w:r w:rsidRPr="001227CE">
        <w:rPr>
          <w:rFonts w:ascii="Times New Roman" w:hAnsi="Times New Roman" w:cs="Times New Roman"/>
          <w:b/>
          <w:bCs/>
          <w:sz w:val="24"/>
          <w:szCs w:val="24"/>
        </w:rPr>
        <w:t xml:space="preserve"> </w:t>
      </w:r>
      <w:r w:rsidR="00CB56B6"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CB56B6" w:rsidRPr="001227CE">
        <w:rPr>
          <w:rFonts w:ascii="Times New Roman" w:hAnsi="Times New Roman" w:cs="Times New Roman"/>
          <w:b/>
          <w:bCs/>
          <w:sz w:val="24"/>
          <w:szCs w:val="24"/>
        </w:rPr>
        <w:t>złożyliśmy prośbę o rozszerzenie, a nie o podjęcie nowej kontroli</w:t>
      </w:r>
      <w:r w:rsidR="00075F95" w:rsidRPr="001227CE">
        <w:rPr>
          <w:rFonts w:ascii="Times New Roman" w:hAnsi="Times New Roman" w:cs="Times New Roman"/>
          <w:b/>
          <w:bCs/>
          <w:sz w:val="24"/>
          <w:szCs w:val="24"/>
        </w:rPr>
        <w:t>. Wnioskowaliśmy o rozszerzenie planu pracy,</w:t>
      </w:r>
    </w:p>
    <w:p w14:paraId="51FEB621" w14:textId="77777777" w:rsidR="0007681E" w:rsidRDefault="00CB56B6"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EE3D2A" w:rsidRPr="001227CE">
        <w:rPr>
          <w:rFonts w:ascii="Times New Roman" w:hAnsi="Times New Roman" w:cs="Times New Roman"/>
          <w:b/>
          <w:bCs/>
          <w:sz w:val="24"/>
          <w:szCs w:val="24"/>
        </w:rPr>
        <w:t>my przyjęliśmy plan pracy Waszej Komisji i zmianę punktów. Zgodnie z wnioskiem Komisji nastąpiło skreślenie czterech punktów i przyjęcie dwóch nowych</w:t>
      </w:r>
      <w:r w:rsidR="00075F95" w:rsidRPr="001227CE">
        <w:rPr>
          <w:rFonts w:ascii="Times New Roman" w:hAnsi="Times New Roman" w:cs="Times New Roman"/>
          <w:b/>
          <w:bCs/>
          <w:sz w:val="24"/>
          <w:szCs w:val="24"/>
        </w:rPr>
        <w:t>. W protokole, który dzisiaj przyjęliśmy mogę wskazać, że tak jest.</w:t>
      </w:r>
      <w:r w:rsidR="00646835" w:rsidRPr="001227CE">
        <w:rPr>
          <w:rFonts w:ascii="Times New Roman" w:hAnsi="Times New Roman" w:cs="Times New Roman"/>
          <w:b/>
          <w:bCs/>
          <w:sz w:val="24"/>
          <w:szCs w:val="24"/>
        </w:rPr>
        <w:t xml:space="preserve"> </w:t>
      </w:r>
    </w:p>
    <w:p w14:paraId="41D35E6F" w14:textId="5C4EB190" w:rsidR="00CB56B6" w:rsidRPr="001227CE" w:rsidRDefault="00646835"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 xml:space="preserve">Złożono wniosek o zmianę zakresu kontroli. Skoro kontrola jest w toku, formalnie musi być </w:t>
      </w:r>
      <w:r w:rsidR="00864C4F" w:rsidRPr="001227CE">
        <w:rPr>
          <w:rFonts w:ascii="Times New Roman" w:hAnsi="Times New Roman" w:cs="Times New Roman"/>
          <w:b/>
          <w:bCs/>
          <w:sz w:val="24"/>
          <w:szCs w:val="24"/>
        </w:rPr>
        <w:t>zakończona</w:t>
      </w:r>
      <w:r w:rsidRPr="001227CE">
        <w:rPr>
          <w:rFonts w:ascii="Times New Roman" w:hAnsi="Times New Roman" w:cs="Times New Roman"/>
          <w:b/>
          <w:bCs/>
          <w:sz w:val="24"/>
          <w:szCs w:val="24"/>
        </w:rPr>
        <w:t>,  bo macie upoważnienia do tematycznej kontroli w zakresie jakości wody. W tej chwili złożyliście dokumenty bezprawnie, naruszając swoje uprawnienia, żeby Pani Wójt przekazała wam dokumenty od 2012 roku. Proszę pokazać mi datę, o jaką Pan wnosił o kontrolę?,</w:t>
      </w:r>
    </w:p>
    <w:p w14:paraId="1223C98B" w14:textId="027D0C59" w:rsidR="00646835" w:rsidRPr="001227CE" w:rsidRDefault="004A2AF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Grzegorz Bajdan</w:t>
      </w:r>
      <w:r w:rsidRPr="001227CE">
        <w:rPr>
          <w:rFonts w:ascii="Times New Roman" w:hAnsi="Times New Roman" w:cs="Times New Roman"/>
          <w:b/>
          <w:bCs/>
          <w:sz w:val="24"/>
          <w:szCs w:val="24"/>
        </w:rPr>
        <w:t xml:space="preserve"> –</w:t>
      </w:r>
      <w:r w:rsidR="00FE6F7D" w:rsidRPr="001227CE">
        <w:rPr>
          <w:rFonts w:ascii="Times New Roman" w:hAnsi="Times New Roman" w:cs="Times New Roman"/>
          <w:b/>
          <w:bCs/>
          <w:sz w:val="24"/>
          <w:szCs w:val="24"/>
        </w:rPr>
        <w:t xml:space="preserve"> datę </w:t>
      </w:r>
      <w:r w:rsidRPr="001227CE">
        <w:rPr>
          <w:rFonts w:ascii="Times New Roman" w:hAnsi="Times New Roman" w:cs="Times New Roman"/>
          <w:b/>
          <w:bCs/>
          <w:sz w:val="24"/>
          <w:szCs w:val="24"/>
        </w:rPr>
        <w:t xml:space="preserve"> której kontroli?</w:t>
      </w:r>
    </w:p>
    <w:p w14:paraId="1E348AA8" w14:textId="2A07F6DB" w:rsidR="004A2AFC" w:rsidRPr="001227CE" w:rsidRDefault="00D36C2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4E2556" w:rsidRPr="001227CE">
        <w:rPr>
          <w:rFonts w:ascii="Times New Roman" w:hAnsi="Times New Roman" w:cs="Times New Roman"/>
          <w:b/>
          <w:bCs/>
          <w:sz w:val="24"/>
          <w:szCs w:val="24"/>
        </w:rPr>
        <w:t>no właśnie, bo Pan nie określił żadnej daty w złożonym wniosku, więc kontrolować można tylko ostatni rok,</w:t>
      </w:r>
    </w:p>
    <w:p w14:paraId="521A06DB" w14:textId="616DFBA6" w:rsidR="007C783A" w:rsidRPr="001227CE" w:rsidRDefault="004E2556"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 xml:space="preserve">Grzegorz Bajdan </w:t>
      </w:r>
      <w:r w:rsidR="00745707"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745707" w:rsidRPr="001227CE">
        <w:rPr>
          <w:rFonts w:ascii="Times New Roman" w:hAnsi="Times New Roman" w:cs="Times New Roman"/>
          <w:b/>
          <w:bCs/>
          <w:sz w:val="24"/>
          <w:szCs w:val="24"/>
        </w:rPr>
        <w:t>możemy dokonać kontroli do momentu, w którym przechowywane są dokumenty</w:t>
      </w:r>
      <w:r w:rsidR="007C783A" w:rsidRPr="001227CE">
        <w:rPr>
          <w:rFonts w:ascii="Times New Roman" w:hAnsi="Times New Roman" w:cs="Times New Roman"/>
          <w:b/>
          <w:bCs/>
          <w:sz w:val="24"/>
          <w:szCs w:val="24"/>
        </w:rPr>
        <w:t>. Proszę podać podstawę prawną,</w:t>
      </w:r>
    </w:p>
    <w:p w14:paraId="46F0CB04" w14:textId="1CB66A60" w:rsidR="00745707" w:rsidRPr="001227CE" w:rsidRDefault="00AF6BF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B35A11" w:rsidRPr="001227CE">
        <w:rPr>
          <w:rFonts w:ascii="Times New Roman" w:hAnsi="Times New Roman" w:cs="Times New Roman"/>
          <w:b/>
          <w:bCs/>
          <w:sz w:val="24"/>
          <w:szCs w:val="24"/>
        </w:rPr>
        <w:t xml:space="preserve">rozporządzenie w sprawie przeprowadzania kontroli. Jeżeli chce Pan przeprowadzić kontrole, to trzeba podać jej zakres. Nie wiem, jak odbierać takie działania, bo nie skończyliście kontroli problemowej. Ograniczyliście się do tego, że Pan Prezes nie chce udostępnić dokumentów. </w:t>
      </w:r>
      <w:r w:rsidR="00185E50" w:rsidRPr="001227CE">
        <w:rPr>
          <w:rFonts w:ascii="Times New Roman" w:hAnsi="Times New Roman" w:cs="Times New Roman"/>
          <w:b/>
          <w:bCs/>
          <w:sz w:val="24"/>
          <w:szCs w:val="24"/>
        </w:rPr>
        <w:t>W biurze Rady nie ma żadnych dokumentów, nie informujecie członków Komisji o posiedzeniach,</w:t>
      </w:r>
    </w:p>
    <w:p w14:paraId="47BBDA57" w14:textId="2CB7D5A7" w:rsidR="00185E50" w:rsidRPr="001227CE" w:rsidRDefault="00185E5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 informację o posiedzeniu Komisji radni otrzymują drogą e-mailową,</w:t>
      </w:r>
    </w:p>
    <w:p w14:paraId="53CBABA7" w14:textId="3CC24EB6" w:rsidR="00185E50" w:rsidRPr="001227CE" w:rsidRDefault="00185E5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Józef Sobotka</w:t>
      </w:r>
      <w:r w:rsidRPr="001227CE">
        <w:rPr>
          <w:rFonts w:ascii="Times New Roman" w:hAnsi="Times New Roman" w:cs="Times New Roman"/>
          <w:b/>
          <w:bCs/>
          <w:sz w:val="24"/>
          <w:szCs w:val="24"/>
        </w:rPr>
        <w:t xml:space="preserve"> </w:t>
      </w:r>
      <w:r w:rsidR="001B2ECC"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1B2ECC" w:rsidRPr="001227CE">
        <w:rPr>
          <w:rFonts w:ascii="Times New Roman" w:hAnsi="Times New Roman" w:cs="Times New Roman"/>
          <w:b/>
          <w:bCs/>
          <w:sz w:val="24"/>
          <w:szCs w:val="24"/>
        </w:rPr>
        <w:t xml:space="preserve">przypominam, że Komisja Rewizyjna składa się z pięciu członków. Pan </w:t>
      </w:r>
      <w:r w:rsidR="009C11BE" w:rsidRPr="001227CE">
        <w:rPr>
          <w:rFonts w:ascii="Times New Roman" w:hAnsi="Times New Roman" w:cs="Times New Roman"/>
          <w:b/>
          <w:bCs/>
          <w:sz w:val="24"/>
          <w:szCs w:val="24"/>
        </w:rPr>
        <w:t>P</w:t>
      </w:r>
      <w:r w:rsidR="001B2ECC" w:rsidRPr="001227CE">
        <w:rPr>
          <w:rFonts w:ascii="Times New Roman" w:hAnsi="Times New Roman" w:cs="Times New Roman"/>
          <w:b/>
          <w:bCs/>
          <w:sz w:val="24"/>
          <w:szCs w:val="24"/>
        </w:rPr>
        <w:t>rzewodniczący wspomniał, że naszym miejscem pracy jest pokój nr 16,</w:t>
      </w:r>
    </w:p>
    <w:p w14:paraId="43B7EA52" w14:textId="56DD0AB0" w:rsidR="001B2ECC" w:rsidRPr="001227CE" w:rsidRDefault="00A51287"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C6693B" w:rsidRPr="001227CE">
        <w:rPr>
          <w:rFonts w:ascii="Times New Roman" w:hAnsi="Times New Roman" w:cs="Times New Roman"/>
          <w:b/>
          <w:bCs/>
          <w:sz w:val="24"/>
          <w:szCs w:val="24"/>
        </w:rPr>
        <w:t>gdzie są protokoły z posiedzeń Komisji Rewizyjnej?,</w:t>
      </w:r>
    </w:p>
    <w:p w14:paraId="27B7B179" w14:textId="30C6DAC7" w:rsidR="00C6693B" w:rsidRPr="001227CE" w:rsidRDefault="00F6251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2A7011"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2A7011" w:rsidRPr="001227CE">
        <w:rPr>
          <w:rFonts w:ascii="Times New Roman" w:hAnsi="Times New Roman" w:cs="Times New Roman"/>
          <w:b/>
          <w:bCs/>
          <w:sz w:val="24"/>
          <w:szCs w:val="24"/>
        </w:rPr>
        <w:t>dokumenty są w tym momencie w moim posiadaniu,</w:t>
      </w:r>
    </w:p>
    <w:p w14:paraId="0D872E8C" w14:textId="162E9C63" w:rsidR="002A7011" w:rsidRPr="001227CE" w:rsidRDefault="0099407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3F1A6D" w:rsidRPr="001227CE">
        <w:rPr>
          <w:rFonts w:ascii="Times New Roman" w:hAnsi="Times New Roman" w:cs="Times New Roman"/>
          <w:b/>
          <w:bCs/>
          <w:sz w:val="24"/>
          <w:szCs w:val="24"/>
        </w:rPr>
        <w:t>rozumiem, że są protokoły i listy obecności z posiedzeń?,</w:t>
      </w:r>
    </w:p>
    <w:p w14:paraId="44444130" w14:textId="5B1455CE" w:rsidR="003F1A6D" w:rsidRPr="001227CE" w:rsidRDefault="00A3182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xml:space="preserve">- Grzegorz Bajdan </w:t>
      </w:r>
      <w:r w:rsidR="00D8102E"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D8102E" w:rsidRPr="001227CE">
        <w:rPr>
          <w:rFonts w:ascii="Times New Roman" w:hAnsi="Times New Roman" w:cs="Times New Roman"/>
          <w:b/>
          <w:bCs/>
          <w:sz w:val="24"/>
          <w:szCs w:val="24"/>
        </w:rPr>
        <w:t>wszystkich dokumentów, o których Pan mówi nie ma. Mamy wykaz kiedy Komisja pracowała i w jakim składzie,</w:t>
      </w:r>
    </w:p>
    <w:p w14:paraId="21C97D45" w14:textId="6AEE1C5A" w:rsidR="00E916F5" w:rsidRPr="001227CE" w:rsidRDefault="00953CC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Adam Adamiak</w:t>
      </w:r>
      <w:r w:rsidRPr="001227CE">
        <w:rPr>
          <w:rFonts w:ascii="Times New Roman" w:hAnsi="Times New Roman" w:cs="Times New Roman"/>
          <w:b/>
          <w:bCs/>
          <w:sz w:val="24"/>
          <w:szCs w:val="24"/>
        </w:rPr>
        <w:t xml:space="preserve"> </w:t>
      </w:r>
      <w:r w:rsidR="00E916F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E916F5" w:rsidRPr="001227CE">
        <w:rPr>
          <w:rFonts w:ascii="Times New Roman" w:hAnsi="Times New Roman" w:cs="Times New Roman"/>
          <w:b/>
          <w:bCs/>
          <w:sz w:val="24"/>
          <w:szCs w:val="24"/>
        </w:rPr>
        <w:t>proponuje, aby skorzystać z zaproszenia Pana Prezesa GZK i w najbliższym czasie zakończyć kontrolę,</w:t>
      </w:r>
    </w:p>
    <w:p w14:paraId="5521AF87" w14:textId="6B38A2CC" w:rsidR="00E916F5" w:rsidRPr="001227CE" w:rsidRDefault="00E916F5" w:rsidP="007D6D87">
      <w:pPr>
        <w:pStyle w:val="Tekstpodstawowy"/>
        <w:jc w:val="both"/>
        <w:rPr>
          <w:rFonts w:ascii="Times New Roman" w:hAnsi="Times New Roman" w:cs="Times New Roman"/>
          <w:b/>
          <w:bCs/>
          <w:sz w:val="24"/>
          <w:szCs w:val="24"/>
        </w:rPr>
      </w:pPr>
      <w:bookmarkStart w:id="10" w:name="_Hlk179369717"/>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10"/>
      <w:r w:rsidR="00864C4F" w:rsidRPr="001227CE">
        <w:rPr>
          <w:rFonts w:ascii="Times New Roman" w:hAnsi="Times New Roman" w:cs="Times New Roman"/>
          <w:b/>
          <w:bCs/>
          <w:sz w:val="24"/>
          <w:szCs w:val="24"/>
        </w:rPr>
        <w:t>proszę, aby te dokumenty do końca miesiąca dostarczyć do biura Rady Gminy. Trzymacie dokumenty objęte pewn</w:t>
      </w:r>
      <w:r w:rsidR="00F84FB2" w:rsidRPr="001227CE">
        <w:rPr>
          <w:rFonts w:ascii="Times New Roman" w:hAnsi="Times New Roman" w:cs="Times New Roman"/>
          <w:b/>
          <w:bCs/>
          <w:sz w:val="24"/>
          <w:szCs w:val="24"/>
        </w:rPr>
        <w:t>ą</w:t>
      </w:r>
      <w:r w:rsidR="00864C4F" w:rsidRPr="001227CE">
        <w:rPr>
          <w:rFonts w:ascii="Times New Roman" w:hAnsi="Times New Roman" w:cs="Times New Roman"/>
          <w:b/>
          <w:bCs/>
          <w:sz w:val="24"/>
          <w:szCs w:val="24"/>
        </w:rPr>
        <w:t xml:space="preserve"> tajemnicą urzędową, one nie mogą wychodzić z Urzędu i być rozdawane innym postronnym ludziom. Naruszamy w tej chwili tajemnicę,</w:t>
      </w:r>
    </w:p>
    <w:p w14:paraId="12A1B014" w14:textId="7DBF4993" w:rsidR="00864C4F" w:rsidRPr="001227CE" w:rsidRDefault="00864C4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D50A8D"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D50A8D" w:rsidRPr="001227CE">
        <w:rPr>
          <w:rFonts w:ascii="Times New Roman" w:hAnsi="Times New Roman" w:cs="Times New Roman"/>
          <w:b/>
          <w:bCs/>
          <w:sz w:val="24"/>
          <w:szCs w:val="24"/>
        </w:rPr>
        <w:t>ale absolutnie nikt nic takiego nie robi,</w:t>
      </w:r>
    </w:p>
    <w:p w14:paraId="4D5266EC" w14:textId="11902957" w:rsidR="00D50A8D" w:rsidRPr="001227CE" w:rsidRDefault="00D50A8D"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to w jaki sposób sprawozdanie Komisji Rewizyjnej znalazło się na facebooku?,</w:t>
      </w:r>
    </w:p>
    <w:p w14:paraId="167F3F33" w14:textId="207C4816" w:rsidR="00D50A8D" w:rsidRPr="001227CE" w:rsidRDefault="00D50A8D"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86151B"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86151B" w:rsidRPr="001227CE">
        <w:rPr>
          <w:rFonts w:ascii="Times New Roman" w:hAnsi="Times New Roman" w:cs="Times New Roman"/>
          <w:b/>
          <w:bCs/>
          <w:sz w:val="24"/>
          <w:szCs w:val="24"/>
        </w:rPr>
        <w:t>ale to było czytane na nagrywanej Sesji, tu nie ma nic tajnego,</w:t>
      </w:r>
    </w:p>
    <w:p w14:paraId="4D25A581" w14:textId="43B9FFE5" w:rsidR="0086151B" w:rsidRPr="001227CE" w:rsidRDefault="0086151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6C70ED" w:rsidRPr="001227CE">
        <w:rPr>
          <w:rFonts w:ascii="Times New Roman" w:hAnsi="Times New Roman" w:cs="Times New Roman"/>
          <w:b/>
          <w:bCs/>
          <w:sz w:val="24"/>
          <w:szCs w:val="24"/>
        </w:rPr>
        <w:t>czytano, ale nie był to druk. Dokument nie powinien pojawić się w internecie, poza tym nie jest on w ogóle podpisany,</w:t>
      </w:r>
    </w:p>
    <w:p w14:paraId="38CDF260" w14:textId="0F26BBB0" w:rsidR="006C70ED" w:rsidRPr="001227CE" w:rsidRDefault="0066268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6013BD"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6013BD" w:rsidRPr="001227CE">
        <w:rPr>
          <w:rFonts w:ascii="Times New Roman" w:hAnsi="Times New Roman" w:cs="Times New Roman"/>
          <w:b/>
          <w:bCs/>
          <w:sz w:val="24"/>
          <w:szCs w:val="24"/>
        </w:rPr>
        <w:t>sprawozdanie jest jawne, a jak się dostało? Czy wyszło z mojego konta internetowego?,</w:t>
      </w:r>
    </w:p>
    <w:p w14:paraId="0AEDC7EA" w14:textId="515C9908" w:rsidR="00792DC6" w:rsidRPr="001227CE" w:rsidRDefault="0065707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lastRenderedPageBreak/>
        <w:t>- Tomasz Marecki</w:t>
      </w:r>
      <w:r w:rsidRPr="001227CE">
        <w:rPr>
          <w:rFonts w:ascii="Times New Roman" w:hAnsi="Times New Roman" w:cs="Times New Roman"/>
          <w:b/>
          <w:bCs/>
          <w:sz w:val="24"/>
          <w:szCs w:val="24"/>
        </w:rPr>
        <w:t xml:space="preserve"> -  </w:t>
      </w:r>
      <w:r w:rsidR="00792DC6" w:rsidRPr="001227CE">
        <w:rPr>
          <w:rFonts w:ascii="Times New Roman" w:hAnsi="Times New Roman" w:cs="Times New Roman"/>
          <w:b/>
          <w:bCs/>
          <w:sz w:val="24"/>
          <w:szCs w:val="24"/>
        </w:rPr>
        <w:t>nikt od Pana nie otrzymał tego dokumentu, Pani Anna otrzymała go dopiero po pojawieniu się jego treści  na facebooku,</w:t>
      </w:r>
    </w:p>
    <w:p w14:paraId="571B512B" w14:textId="4F62376E" w:rsidR="006D6D20" w:rsidRPr="001227CE" w:rsidRDefault="006B27F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6D6D20"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6D6D20" w:rsidRPr="001227CE">
        <w:rPr>
          <w:rFonts w:ascii="Times New Roman" w:hAnsi="Times New Roman" w:cs="Times New Roman"/>
          <w:b/>
          <w:bCs/>
          <w:sz w:val="24"/>
          <w:szCs w:val="24"/>
        </w:rPr>
        <w:t>Pani Ani przekazałem to w formie elektronicznej,</w:t>
      </w:r>
    </w:p>
    <w:p w14:paraId="664E5EF5" w14:textId="77777777" w:rsidR="00CD5E7C" w:rsidRPr="001227CE" w:rsidRDefault="006D6D2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CD5E7C" w:rsidRPr="001227CE">
        <w:rPr>
          <w:rFonts w:ascii="Times New Roman" w:hAnsi="Times New Roman" w:cs="Times New Roman"/>
          <w:b/>
          <w:bCs/>
          <w:sz w:val="24"/>
          <w:szCs w:val="24"/>
        </w:rPr>
        <w:t>dopiero po umieszczeniu dokumentu na facebooku. Proszę o zachowanie zdrowego rozsądku, żeby to nie skończyło się jakimiś nieprzyjemnościami dla nas. Już dwukrotnie przez ostatnie dwie kadencje gmina płaciła kary za błędy radnych,</w:t>
      </w:r>
    </w:p>
    <w:p w14:paraId="03A5C916" w14:textId="730EEBC9" w:rsidR="006D6D20" w:rsidRPr="001227CE" w:rsidRDefault="00CD5E7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  </w:t>
      </w:r>
      <w:r w:rsidR="00E7541B" w:rsidRPr="001227CE">
        <w:rPr>
          <w:rFonts w:ascii="Times New Roman" w:hAnsi="Times New Roman" w:cs="Times New Roman"/>
          <w:b/>
          <w:bCs/>
          <w:sz w:val="24"/>
          <w:szCs w:val="24"/>
        </w:rPr>
        <w:t>przez Radnych? A w jakim zakresie?,</w:t>
      </w:r>
    </w:p>
    <w:p w14:paraId="0BD1ED99" w14:textId="179F490B" w:rsidR="00E7541B" w:rsidRPr="001227CE" w:rsidRDefault="00E7541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B43148" w:rsidRPr="001227CE">
        <w:rPr>
          <w:rFonts w:ascii="Times New Roman" w:hAnsi="Times New Roman" w:cs="Times New Roman"/>
          <w:b/>
          <w:bCs/>
          <w:sz w:val="24"/>
          <w:szCs w:val="24"/>
        </w:rPr>
        <w:t>sprawa w Żurawcu  z Zarządem Dróg Powiatowych i odszkodowanie, które było zas</w:t>
      </w:r>
      <w:r w:rsidR="00A010F0" w:rsidRPr="001227CE">
        <w:rPr>
          <w:rFonts w:ascii="Times New Roman" w:hAnsi="Times New Roman" w:cs="Times New Roman"/>
          <w:b/>
          <w:bCs/>
          <w:sz w:val="24"/>
          <w:szCs w:val="24"/>
        </w:rPr>
        <w:t>ą</w:t>
      </w:r>
      <w:r w:rsidR="00B43148" w:rsidRPr="001227CE">
        <w:rPr>
          <w:rFonts w:ascii="Times New Roman" w:hAnsi="Times New Roman" w:cs="Times New Roman"/>
          <w:b/>
          <w:bCs/>
          <w:sz w:val="24"/>
          <w:szCs w:val="24"/>
        </w:rPr>
        <w:t>dzone na kwotę 200 tys. zł,</w:t>
      </w:r>
    </w:p>
    <w:p w14:paraId="0BCADB23" w14:textId="1A0916BE" w:rsidR="00B43148" w:rsidRPr="001227CE" w:rsidRDefault="008C3CD9"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FC7187"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FC7187" w:rsidRPr="001227CE">
        <w:rPr>
          <w:rFonts w:ascii="Times New Roman" w:hAnsi="Times New Roman" w:cs="Times New Roman"/>
          <w:b/>
          <w:bCs/>
          <w:sz w:val="24"/>
          <w:szCs w:val="24"/>
        </w:rPr>
        <w:t>ale to chyba nie dotyczy bezpośrednio radnych,</w:t>
      </w:r>
    </w:p>
    <w:p w14:paraId="62F364C7" w14:textId="77777777" w:rsidR="00966773" w:rsidRPr="001227CE" w:rsidRDefault="00FC7187"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7A3341" w:rsidRPr="001227CE">
        <w:rPr>
          <w:rFonts w:ascii="Times New Roman" w:hAnsi="Times New Roman" w:cs="Times New Roman"/>
          <w:b/>
          <w:bCs/>
          <w:sz w:val="24"/>
          <w:szCs w:val="24"/>
        </w:rPr>
        <w:t xml:space="preserve">to była skarga radnej, która to zainicjowała. </w:t>
      </w:r>
      <w:r w:rsidR="00DE39D1" w:rsidRPr="001227CE">
        <w:rPr>
          <w:rFonts w:ascii="Times New Roman" w:hAnsi="Times New Roman" w:cs="Times New Roman"/>
          <w:b/>
          <w:bCs/>
          <w:sz w:val="24"/>
          <w:szCs w:val="24"/>
        </w:rPr>
        <w:t xml:space="preserve">Należy </w:t>
      </w:r>
      <w:r w:rsidR="007A3341" w:rsidRPr="001227CE">
        <w:rPr>
          <w:rFonts w:ascii="Times New Roman" w:hAnsi="Times New Roman" w:cs="Times New Roman"/>
          <w:b/>
          <w:bCs/>
          <w:sz w:val="24"/>
          <w:szCs w:val="24"/>
        </w:rPr>
        <w:t xml:space="preserve"> przemyśleć swoje </w:t>
      </w:r>
      <w:r w:rsidR="00DE39D1" w:rsidRPr="001227CE">
        <w:rPr>
          <w:rFonts w:ascii="Times New Roman" w:hAnsi="Times New Roman" w:cs="Times New Roman"/>
          <w:b/>
          <w:bCs/>
          <w:sz w:val="24"/>
          <w:szCs w:val="24"/>
        </w:rPr>
        <w:t xml:space="preserve">postępowanie i dlatego proszę, aby te dokumenty znalazły się w biurze </w:t>
      </w:r>
      <w:r w:rsidR="00C90FE9" w:rsidRPr="001227CE">
        <w:rPr>
          <w:rFonts w:ascii="Times New Roman" w:hAnsi="Times New Roman" w:cs="Times New Roman"/>
          <w:b/>
          <w:bCs/>
          <w:sz w:val="24"/>
          <w:szCs w:val="24"/>
        </w:rPr>
        <w:t>R</w:t>
      </w:r>
      <w:r w:rsidR="00DE39D1" w:rsidRPr="001227CE">
        <w:rPr>
          <w:rFonts w:ascii="Times New Roman" w:hAnsi="Times New Roman" w:cs="Times New Roman"/>
          <w:b/>
          <w:bCs/>
          <w:sz w:val="24"/>
          <w:szCs w:val="24"/>
        </w:rPr>
        <w:t xml:space="preserve">ady. Komisja Rewizyjna </w:t>
      </w:r>
      <w:r w:rsidR="00966773" w:rsidRPr="001227CE">
        <w:rPr>
          <w:rFonts w:ascii="Times New Roman" w:hAnsi="Times New Roman" w:cs="Times New Roman"/>
          <w:b/>
          <w:bCs/>
          <w:sz w:val="24"/>
          <w:szCs w:val="24"/>
        </w:rPr>
        <w:t>ma odbywać posiedzenia tu, a o ich terminie ma być ogłoszenie, bo każdy obywatel ma prawo przyjść na posiedzenia Komisji Rewizyjnej. To zapewnia Statut i ustawa o samorządzie gminnym,</w:t>
      </w:r>
    </w:p>
    <w:p w14:paraId="0CDDB183" w14:textId="489933AA" w:rsidR="00FC7187" w:rsidRPr="001227CE" w:rsidRDefault="005E51C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w:t>
      </w:r>
      <w:r w:rsidR="00966773" w:rsidRPr="001227CE">
        <w:rPr>
          <w:rFonts w:ascii="Times New Roman" w:hAnsi="Times New Roman" w:cs="Times New Roman"/>
          <w:b/>
          <w:bCs/>
          <w:sz w:val="24"/>
          <w:szCs w:val="24"/>
        </w:rPr>
        <w:t xml:space="preserve"> </w:t>
      </w:r>
      <w:r w:rsidR="00C71240" w:rsidRPr="001227CE">
        <w:rPr>
          <w:rFonts w:ascii="Times New Roman" w:hAnsi="Times New Roman" w:cs="Times New Roman"/>
          <w:b/>
          <w:bCs/>
          <w:sz w:val="24"/>
          <w:szCs w:val="24"/>
        </w:rPr>
        <w:t>a przed chwilą Pan powiedział, że są jakieś dokumenty niejawne,</w:t>
      </w:r>
    </w:p>
    <w:p w14:paraId="4E5A2374" w14:textId="7D8AB610" w:rsidR="00E7541B" w:rsidRPr="001227CE" w:rsidRDefault="00C7124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242E34" w:rsidRPr="001227CE">
        <w:rPr>
          <w:rFonts w:ascii="Times New Roman" w:hAnsi="Times New Roman" w:cs="Times New Roman"/>
          <w:b/>
          <w:bCs/>
          <w:sz w:val="24"/>
          <w:szCs w:val="24"/>
        </w:rPr>
        <w:t>ja powiedziałem o pracy Komisji, że każdy może przyjść na posiedzenie,</w:t>
      </w:r>
    </w:p>
    <w:p w14:paraId="7C9D645F" w14:textId="663C5840" w:rsidR="00242E34" w:rsidRPr="001227CE" w:rsidRDefault="00242E3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BA76CE"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BA76CE" w:rsidRPr="001227CE">
        <w:rPr>
          <w:rFonts w:ascii="Times New Roman" w:hAnsi="Times New Roman" w:cs="Times New Roman"/>
          <w:b/>
          <w:bCs/>
          <w:sz w:val="24"/>
          <w:szCs w:val="24"/>
        </w:rPr>
        <w:t>ale Komisja pracuje na podstawie dokumentów,</w:t>
      </w:r>
    </w:p>
    <w:p w14:paraId="692DF1DB" w14:textId="07F112D4" w:rsidR="00BA76CE" w:rsidRPr="001227CE" w:rsidRDefault="00BA76CE" w:rsidP="007D6D87">
      <w:pPr>
        <w:pStyle w:val="Tekstpodstawowy"/>
        <w:jc w:val="both"/>
        <w:rPr>
          <w:rFonts w:ascii="Times New Roman" w:hAnsi="Times New Roman" w:cs="Times New Roman"/>
          <w:b/>
          <w:bCs/>
          <w:sz w:val="24"/>
          <w:szCs w:val="24"/>
        </w:rPr>
      </w:pPr>
      <w:bookmarkStart w:id="11" w:name="_Hlk179448491"/>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bookmarkEnd w:id="11"/>
      <w:r w:rsidR="00C24C4E" w:rsidRPr="001227CE">
        <w:rPr>
          <w:rFonts w:ascii="Times New Roman" w:hAnsi="Times New Roman" w:cs="Times New Roman"/>
          <w:b/>
          <w:bCs/>
          <w:sz w:val="24"/>
          <w:szCs w:val="24"/>
        </w:rPr>
        <w:t>rozmawiamy o dwóch różnych rzeczach. Poruszyliście temat jawnych dokumentów w sprawie kontroli, to jest coś innego. Pewne czynności są objęte tajemnic</w:t>
      </w:r>
      <w:r w:rsidR="00D25978" w:rsidRPr="001227CE">
        <w:rPr>
          <w:rFonts w:ascii="Times New Roman" w:hAnsi="Times New Roman" w:cs="Times New Roman"/>
          <w:b/>
          <w:bCs/>
          <w:sz w:val="24"/>
          <w:szCs w:val="24"/>
        </w:rPr>
        <w:t>ą</w:t>
      </w:r>
      <w:r w:rsidR="00C24C4E" w:rsidRPr="001227CE">
        <w:rPr>
          <w:rFonts w:ascii="Times New Roman" w:hAnsi="Times New Roman" w:cs="Times New Roman"/>
          <w:b/>
          <w:bCs/>
          <w:sz w:val="24"/>
          <w:szCs w:val="24"/>
        </w:rPr>
        <w:t>, macie dostęp do informacji niepublicznych. Proszę o zachowanie zdrowego rozsądku i niepopełnianie niepotrzebnych błędów i przede wszystkim o nauczenie się pracy z dokumentami</w:t>
      </w:r>
      <w:r w:rsidR="00BA5F16" w:rsidRPr="001227CE">
        <w:rPr>
          <w:rFonts w:ascii="Times New Roman" w:hAnsi="Times New Roman" w:cs="Times New Roman"/>
          <w:b/>
          <w:bCs/>
          <w:sz w:val="24"/>
          <w:szCs w:val="24"/>
        </w:rPr>
        <w:t xml:space="preserve"> oraz do stwarzania dokumentów, do których jesteśmy zobowiązani. </w:t>
      </w:r>
      <w:r w:rsidR="0024592B" w:rsidRPr="001227CE">
        <w:rPr>
          <w:rFonts w:ascii="Times New Roman" w:hAnsi="Times New Roman" w:cs="Times New Roman"/>
          <w:b/>
          <w:bCs/>
          <w:sz w:val="24"/>
          <w:szCs w:val="24"/>
        </w:rPr>
        <w:t>Jak mówimy o kontroli wody, nie widziałem ile macie notatek z rozmów z mieszkańcami</w:t>
      </w:r>
      <w:r w:rsidR="00A7029C" w:rsidRPr="001227CE">
        <w:rPr>
          <w:rFonts w:ascii="Times New Roman" w:hAnsi="Times New Roman" w:cs="Times New Roman"/>
          <w:b/>
          <w:bCs/>
          <w:sz w:val="24"/>
          <w:szCs w:val="24"/>
        </w:rPr>
        <w:t xml:space="preserve"> w kwestii zastrzeżeń co do jakości wody,</w:t>
      </w:r>
    </w:p>
    <w:p w14:paraId="605C09F7" w14:textId="549133C0" w:rsidR="00A7029C" w:rsidRPr="001227CE" w:rsidRDefault="001F07D8"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 trzy,</w:t>
      </w:r>
    </w:p>
    <w:p w14:paraId="50753322" w14:textId="7BB4F9C8" w:rsidR="001F07D8" w:rsidRPr="001227CE" w:rsidRDefault="001F07D8"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7C70B3" w:rsidRPr="001227CE">
        <w:rPr>
          <w:rFonts w:ascii="Times New Roman" w:hAnsi="Times New Roman" w:cs="Times New Roman"/>
          <w:b/>
          <w:bCs/>
          <w:sz w:val="24"/>
          <w:szCs w:val="24"/>
        </w:rPr>
        <w:t>notatki te powinny być w teczce kontroli problemowej i przekazane do biura Rady. Każdy radny może zobaczyć tę teczkę, ale to nie znaczy, że można publikować dokumenty,</w:t>
      </w:r>
    </w:p>
    <w:p w14:paraId="78D1A1EF" w14:textId="2C9CBC4F" w:rsidR="001E7EE8" w:rsidRPr="001227CE" w:rsidRDefault="007C70B3"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Grzegorz Bajdan</w:t>
      </w:r>
      <w:r w:rsidRPr="001227CE">
        <w:rPr>
          <w:rFonts w:ascii="Times New Roman" w:hAnsi="Times New Roman" w:cs="Times New Roman"/>
          <w:b/>
          <w:bCs/>
          <w:sz w:val="24"/>
          <w:szCs w:val="24"/>
        </w:rPr>
        <w:t xml:space="preserve"> </w:t>
      </w:r>
      <w:r w:rsidR="00BD135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BD1355" w:rsidRPr="001227CE">
        <w:rPr>
          <w:rFonts w:ascii="Times New Roman" w:hAnsi="Times New Roman" w:cs="Times New Roman"/>
          <w:b/>
          <w:bCs/>
          <w:sz w:val="24"/>
          <w:szCs w:val="24"/>
        </w:rPr>
        <w:t xml:space="preserve">wiemy, że nie możemy przedstawiać informacji zawartych w RODO i tego nikt nie publikuje. W sprawozdaniu nie było </w:t>
      </w:r>
      <w:r w:rsidR="001E7EE8" w:rsidRPr="001227CE">
        <w:rPr>
          <w:rFonts w:ascii="Times New Roman" w:hAnsi="Times New Roman" w:cs="Times New Roman"/>
          <w:b/>
          <w:bCs/>
          <w:sz w:val="24"/>
          <w:szCs w:val="24"/>
        </w:rPr>
        <w:t>żadnych nazwisk ani dokumentów niejawnych,</w:t>
      </w:r>
    </w:p>
    <w:p w14:paraId="32DE14B5" w14:textId="78E76C14" w:rsidR="001E7EE8" w:rsidRPr="001227CE" w:rsidRDefault="00D6351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wrzucone zostało sprawozdanie, którego Pan Prezes nie otrzymał i nie ustosunkował się do niego, na co miał 7 dni,</w:t>
      </w:r>
    </w:p>
    <w:p w14:paraId="29DF7772" w14:textId="1AC81FAB" w:rsidR="00D63510" w:rsidRPr="001227CE" w:rsidRDefault="00E229F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A571A6"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A571A6" w:rsidRPr="001227CE">
        <w:rPr>
          <w:rFonts w:ascii="Times New Roman" w:hAnsi="Times New Roman" w:cs="Times New Roman"/>
          <w:b/>
          <w:bCs/>
          <w:sz w:val="24"/>
          <w:szCs w:val="24"/>
        </w:rPr>
        <w:t>Pan Prezes otrzyma protokół pokontrolny i wnioski i będzie mógł się odnieść,</w:t>
      </w:r>
    </w:p>
    <w:p w14:paraId="0EBE84C2" w14:textId="47132E33" w:rsidR="00A571A6" w:rsidRPr="001227CE" w:rsidRDefault="007F463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0B729C" w:rsidRPr="001227CE">
        <w:rPr>
          <w:rFonts w:ascii="Times New Roman" w:hAnsi="Times New Roman" w:cs="Times New Roman"/>
          <w:b/>
          <w:bCs/>
          <w:sz w:val="24"/>
          <w:szCs w:val="24"/>
        </w:rPr>
        <w:t xml:space="preserve">uważam, że dopiero ten protokół, który będzie po kontroli może być ujawniony, jako wynik kontroli końcowej, a nie informacja międzysesyjna z </w:t>
      </w:r>
      <w:r w:rsidR="00570D4E" w:rsidRPr="001227CE">
        <w:rPr>
          <w:rFonts w:ascii="Times New Roman" w:hAnsi="Times New Roman" w:cs="Times New Roman"/>
          <w:b/>
          <w:bCs/>
          <w:sz w:val="24"/>
          <w:szCs w:val="24"/>
        </w:rPr>
        <w:t>W</w:t>
      </w:r>
      <w:r w:rsidR="000B729C" w:rsidRPr="001227CE">
        <w:rPr>
          <w:rFonts w:ascii="Times New Roman" w:hAnsi="Times New Roman" w:cs="Times New Roman"/>
          <w:b/>
          <w:bCs/>
          <w:sz w:val="24"/>
          <w:szCs w:val="24"/>
        </w:rPr>
        <w:t>aszej pracy,</w:t>
      </w:r>
    </w:p>
    <w:p w14:paraId="4C53FEFB" w14:textId="4D1A4E3D" w:rsidR="00E160F5" w:rsidRPr="001227CE" w:rsidRDefault="000B729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E160F5"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E160F5" w:rsidRPr="001227CE">
        <w:rPr>
          <w:rFonts w:ascii="Times New Roman" w:hAnsi="Times New Roman" w:cs="Times New Roman"/>
          <w:b/>
          <w:bCs/>
          <w:sz w:val="24"/>
          <w:szCs w:val="24"/>
        </w:rPr>
        <w:t xml:space="preserve">informacja była przedstawiona na nagrywanej </w:t>
      </w:r>
      <w:r w:rsidR="00F541D6" w:rsidRPr="001227CE">
        <w:rPr>
          <w:rFonts w:ascii="Times New Roman" w:hAnsi="Times New Roman" w:cs="Times New Roman"/>
          <w:b/>
          <w:bCs/>
          <w:sz w:val="24"/>
          <w:szCs w:val="24"/>
        </w:rPr>
        <w:t>S</w:t>
      </w:r>
      <w:r w:rsidR="00E160F5" w:rsidRPr="001227CE">
        <w:rPr>
          <w:rFonts w:ascii="Times New Roman" w:hAnsi="Times New Roman" w:cs="Times New Roman"/>
          <w:b/>
          <w:bCs/>
          <w:sz w:val="24"/>
          <w:szCs w:val="24"/>
        </w:rPr>
        <w:t>esji, o czym my mówimy,</w:t>
      </w:r>
    </w:p>
    <w:p w14:paraId="185B7E2B" w14:textId="7FE05182" w:rsidR="000B729C" w:rsidRPr="001227CE" w:rsidRDefault="00E160F5"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BB3AC4" w:rsidRPr="001227CE">
        <w:rPr>
          <w:rFonts w:ascii="Times New Roman" w:hAnsi="Times New Roman" w:cs="Times New Roman"/>
          <w:b/>
          <w:bCs/>
          <w:sz w:val="24"/>
          <w:szCs w:val="24"/>
        </w:rPr>
        <w:t>była relacja złożona</w:t>
      </w:r>
      <w:r w:rsidR="00F65523" w:rsidRPr="001227CE">
        <w:rPr>
          <w:rFonts w:ascii="Times New Roman" w:hAnsi="Times New Roman" w:cs="Times New Roman"/>
          <w:b/>
          <w:bCs/>
          <w:sz w:val="24"/>
          <w:szCs w:val="24"/>
        </w:rPr>
        <w:t xml:space="preserve"> w sprawie Waszej pracy, jakie jest uzasadnienie, że to poszło w internet? Nakręca to atmosferę niepotrzebnego hejtu i negatywnego ukierunkowywania na Prezesa, czyli jednostkę przez Was kontrolowaną. Macie obowiązek zachować bezstronność i rzetelność,</w:t>
      </w:r>
    </w:p>
    <w:p w14:paraId="1147ADFA" w14:textId="50D0A2B0" w:rsidR="00F65523" w:rsidRPr="001227CE" w:rsidRDefault="00556663"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6C0B17"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6C0B17" w:rsidRPr="001227CE">
        <w:rPr>
          <w:rFonts w:ascii="Times New Roman" w:hAnsi="Times New Roman" w:cs="Times New Roman"/>
          <w:b/>
          <w:bCs/>
          <w:sz w:val="24"/>
          <w:szCs w:val="24"/>
        </w:rPr>
        <w:t>ale tam nie było żadnego personalnego ataku, ani na Wójta, ani na Prezesa,</w:t>
      </w:r>
    </w:p>
    <w:p w14:paraId="2388F3A2" w14:textId="1775AA73" w:rsidR="006C0B17" w:rsidRPr="001227CE" w:rsidRDefault="006C0B17"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B364AA" w:rsidRPr="001227CE">
        <w:rPr>
          <w:rFonts w:ascii="Times New Roman" w:hAnsi="Times New Roman" w:cs="Times New Roman"/>
          <w:b/>
          <w:bCs/>
          <w:sz w:val="24"/>
          <w:szCs w:val="24"/>
        </w:rPr>
        <w:t>niestety, tak to zostało odebrane,</w:t>
      </w:r>
    </w:p>
    <w:p w14:paraId="095459C2" w14:textId="259BB6F5" w:rsidR="00B364AA" w:rsidRPr="001227CE" w:rsidRDefault="00B364AA"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Mariusz Abramowski</w:t>
      </w:r>
      <w:r w:rsidRPr="001227CE">
        <w:rPr>
          <w:rFonts w:ascii="Times New Roman" w:hAnsi="Times New Roman" w:cs="Times New Roman"/>
          <w:b/>
          <w:bCs/>
          <w:sz w:val="24"/>
          <w:szCs w:val="24"/>
        </w:rPr>
        <w:t xml:space="preserve"> </w:t>
      </w:r>
      <w:r w:rsidR="00F20990"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F20990" w:rsidRPr="001227CE">
        <w:rPr>
          <w:rFonts w:ascii="Times New Roman" w:hAnsi="Times New Roman" w:cs="Times New Roman"/>
          <w:b/>
          <w:bCs/>
          <w:sz w:val="24"/>
          <w:szCs w:val="24"/>
        </w:rPr>
        <w:t>my nie odpowiadamy za to jak myślą ludzie,</w:t>
      </w:r>
    </w:p>
    <w:p w14:paraId="1AA4EEE1" w14:textId="30C6D07E" w:rsidR="00F20990" w:rsidRPr="001227CE" w:rsidRDefault="00F20990"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2952CC" w:rsidRPr="001227CE">
        <w:rPr>
          <w:rFonts w:ascii="Times New Roman" w:hAnsi="Times New Roman" w:cs="Times New Roman"/>
          <w:b/>
          <w:bCs/>
          <w:sz w:val="24"/>
          <w:szCs w:val="24"/>
        </w:rPr>
        <w:t>jeszcze przed Sesją kolega powiedział, że niczego nie zamieszczał, a teraz się okazuje, że tak,</w:t>
      </w:r>
    </w:p>
    <w:p w14:paraId="6EC8FB32" w14:textId="7093BC28" w:rsidR="002952CC" w:rsidRPr="001227CE" w:rsidRDefault="002952C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51793A"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51793A" w:rsidRPr="001227CE">
        <w:rPr>
          <w:rFonts w:ascii="Times New Roman" w:hAnsi="Times New Roman" w:cs="Times New Roman"/>
          <w:b/>
          <w:bCs/>
          <w:sz w:val="24"/>
          <w:szCs w:val="24"/>
        </w:rPr>
        <w:t>ja to zamieściłem?,</w:t>
      </w:r>
    </w:p>
    <w:p w14:paraId="7A7A180A" w14:textId="0E8CC7E6" w:rsidR="0051793A" w:rsidRPr="001227CE" w:rsidRDefault="0051793A"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703D9C" w:rsidRPr="001227CE">
        <w:rPr>
          <w:rFonts w:ascii="Times New Roman" w:hAnsi="Times New Roman" w:cs="Times New Roman"/>
          <w:b/>
          <w:bCs/>
          <w:sz w:val="24"/>
          <w:szCs w:val="24"/>
        </w:rPr>
        <w:t>a kto prowadzi portal „Przyjazny samorząd”? To przecież jest Wasza opcja,</w:t>
      </w:r>
    </w:p>
    <w:p w14:paraId="53B1D84A" w14:textId="5AAE3B45" w:rsidR="00703D9C" w:rsidRPr="001227CE" w:rsidRDefault="006F3EDE"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Grzegorz Bajdan</w:t>
      </w:r>
      <w:r w:rsidRPr="001227CE">
        <w:rPr>
          <w:rFonts w:ascii="Times New Roman" w:hAnsi="Times New Roman" w:cs="Times New Roman"/>
          <w:b/>
          <w:bCs/>
          <w:sz w:val="24"/>
          <w:szCs w:val="24"/>
        </w:rPr>
        <w:t xml:space="preserve"> </w:t>
      </w:r>
      <w:r w:rsidR="00CC7CEC"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CC7CEC" w:rsidRPr="001227CE">
        <w:rPr>
          <w:rFonts w:ascii="Times New Roman" w:hAnsi="Times New Roman" w:cs="Times New Roman"/>
          <w:b/>
          <w:bCs/>
          <w:sz w:val="24"/>
          <w:szCs w:val="24"/>
        </w:rPr>
        <w:t>o jakiej opcji mówimy? Ja nie jestem w żadnej opcji, ani w żadnej partii,</w:t>
      </w:r>
    </w:p>
    <w:p w14:paraId="3C2303F2" w14:textId="313EE6A4" w:rsidR="00CC7CEC" w:rsidRPr="001227CE" w:rsidRDefault="00CC7CE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2B45F0" w:rsidRPr="001227CE">
        <w:rPr>
          <w:rFonts w:ascii="Times New Roman" w:hAnsi="Times New Roman" w:cs="Times New Roman"/>
          <w:b/>
          <w:bCs/>
          <w:sz w:val="24"/>
          <w:szCs w:val="24"/>
        </w:rPr>
        <w:t xml:space="preserve">to w jaki sposób ktoś wszedł w posiadanie dokumentu będącego w wyłącznej Pana własności? Jest to otarcie się o przekroczenie uprawnień funkcjonariusza publicznego. </w:t>
      </w:r>
      <w:r w:rsidR="00A71708" w:rsidRPr="001227CE">
        <w:rPr>
          <w:rFonts w:ascii="Times New Roman" w:hAnsi="Times New Roman" w:cs="Times New Roman"/>
          <w:b/>
          <w:bCs/>
          <w:sz w:val="24"/>
          <w:szCs w:val="24"/>
        </w:rPr>
        <w:t>Kierownik, czy Dyrektor jednostki kontrolowanej ma prawo odnieść się na piśmie i jest na to wyznaczony termin</w:t>
      </w:r>
      <w:r w:rsidR="001E7605" w:rsidRPr="001227CE">
        <w:rPr>
          <w:rFonts w:ascii="Times New Roman" w:hAnsi="Times New Roman" w:cs="Times New Roman"/>
          <w:b/>
          <w:bCs/>
          <w:sz w:val="24"/>
          <w:szCs w:val="24"/>
        </w:rPr>
        <w:t>. Publikując dokument w sposób publiczny  pozbawiamy go tego prawa,</w:t>
      </w:r>
    </w:p>
    <w:p w14:paraId="5D180F6E" w14:textId="4CFCC9EC" w:rsidR="001E7605" w:rsidRPr="001227CE" w:rsidRDefault="007F7016"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9F28B7"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9F28B7" w:rsidRPr="001227CE">
        <w:rPr>
          <w:rFonts w:ascii="Times New Roman" w:hAnsi="Times New Roman" w:cs="Times New Roman"/>
          <w:b/>
          <w:bCs/>
          <w:sz w:val="24"/>
          <w:szCs w:val="24"/>
        </w:rPr>
        <w:t xml:space="preserve">nie było nawet wniosków, tylko na jakim etapie jest kontrola. Zgadzam się, że </w:t>
      </w:r>
      <w:r w:rsidR="007A2C80" w:rsidRPr="001227CE">
        <w:rPr>
          <w:rFonts w:ascii="Times New Roman" w:hAnsi="Times New Roman" w:cs="Times New Roman"/>
          <w:b/>
          <w:bCs/>
          <w:sz w:val="24"/>
          <w:szCs w:val="24"/>
        </w:rPr>
        <w:t xml:space="preserve">z protokołem musi zapoznać się osoba kontrolowana i może się z nim nie zgodzić. </w:t>
      </w:r>
      <w:r w:rsidR="00763470" w:rsidRPr="001227CE">
        <w:rPr>
          <w:rFonts w:ascii="Times New Roman" w:hAnsi="Times New Roman" w:cs="Times New Roman"/>
          <w:b/>
          <w:bCs/>
          <w:sz w:val="24"/>
          <w:szCs w:val="24"/>
        </w:rPr>
        <w:t>Natomiast informacja na jakim etapie jest kontrola</w:t>
      </w:r>
      <w:r w:rsidR="008D6BCF" w:rsidRPr="001227CE">
        <w:rPr>
          <w:rFonts w:ascii="Times New Roman" w:hAnsi="Times New Roman" w:cs="Times New Roman"/>
          <w:b/>
          <w:bCs/>
          <w:sz w:val="24"/>
          <w:szCs w:val="24"/>
        </w:rPr>
        <w:t xml:space="preserve">, to może być publicznie i jawnie przedstawione. </w:t>
      </w:r>
      <w:r w:rsidR="00A63FDB" w:rsidRPr="001227CE">
        <w:rPr>
          <w:rFonts w:ascii="Times New Roman" w:hAnsi="Times New Roman" w:cs="Times New Roman"/>
          <w:b/>
          <w:bCs/>
          <w:sz w:val="24"/>
          <w:szCs w:val="24"/>
        </w:rPr>
        <w:t>Tym bardziej, że było to upublicznione na nagrywanej Sesji. Czy ktoś to przeczyta, czy</w:t>
      </w:r>
      <w:r w:rsidR="0093194F" w:rsidRPr="001227CE">
        <w:rPr>
          <w:rFonts w:ascii="Times New Roman" w:hAnsi="Times New Roman" w:cs="Times New Roman"/>
          <w:b/>
          <w:bCs/>
          <w:sz w:val="24"/>
          <w:szCs w:val="24"/>
        </w:rPr>
        <w:t xml:space="preserve"> obejrzy Sesję, to jest jedno i to samo,</w:t>
      </w:r>
    </w:p>
    <w:p w14:paraId="786DB941" w14:textId="19D6484B" w:rsidR="0093194F" w:rsidRPr="001227CE" w:rsidRDefault="0093194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Maciej Preissner</w:t>
      </w:r>
      <w:r w:rsidRPr="001227CE">
        <w:rPr>
          <w:rFonts w:ascii="Times New Roman" w:hAnsi="Times New Roman" w:cs="Times New Roman"/>
          <w:b/>
          <w:bCs/>
          <w:sz w:val="24"/>
          <w:szCs w:val="24"/>
        </w:rPr>
        <w:t xml:space="preserve"> </w:t>
      </w:r>
      <w:r w:rsidR="007E5DEC"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7E5DEC" w:rsidRPr="001227CE">
        <w:rPr>
          <w:rFonts w:ascii="Times New Roman" w:hAnsi="Times New Roman" w:cs="Times New Roman"/>
          <w:b/>
          <w:bCs/>
          <w:sz w:val="24"/>
          <w:szCs w:val="24"/>
        </w:rPr>
        <w:t>równie dobrze można zamieścić link w mediach społecznościowych,</w:t>
      </w:r>
    </w:p>
    <w:p w14:paraId="393C90B4" w14:textId="512E65CB" w:rsidR="007E5DEC" w:rsidRPr="001227CE" w:rsidRDefault="007E5DEC"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2F699C" w:rsidRPr="001227CE">
        <w:rPr>
          <w:rFonts w:ascii="Times New Roman" w:hAnsi="Times New Roman" w:cs="Times New Roman"/>
          <w:b/>
          <w:bCs/>
          <w:sz w:val="24"/>
          <w:szCs w:val="24"/>
        </w:rPr>
        <w:t xml:space="preserve">jeżeli Panowie uważają, że tak mogą robić, to nie będę Was więcej pouczać. Tylko ja nie będę brał za Państwa odpowiedzialności. Uprzedzam, że każdy funkcjonariusz  sam odpowiada za siebie. A to, że w pewien sposób zostało naciągnięte prawo – nie ulega wątpliwości. Treść dokumentu przed publikacją nie była </w:t>
      </w:r>
      <w:r w:rsidR="006E3643" w:rsidRPr="001227CE">
        <w:rPr>
          <w:rFonts w:ascii="Times New Roman" w:hAnsi="Times New Roman" w:cs="Times New Roman"/>
          <w:b/>
          <w:bCs/>
          <w:sz w:val="24"/>
          <w:szCs w:val="24"/>
        </w:rPr>
        <w:t>przekazana jednostce kontrolowanej. Jeżeli nie zakończyło się kontroli, to należy zachować obiektywizm,</w:t>
      </w:r>
    </w:p>
    <w:p w14:paraId="424DC52D" w14:textId="4BE249AD" w:rsidR="006E3643" w:rsidRPr="001227CE" w:rsidRDefault="006E3643"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Mariusz Abramowski</w:t>
      </w:r>
      <w:r w:rsidRPr="001227CE">
        <w:rPr>
          <w:rFonts w:ascii="Times New Roman" w:hAnsi="Times New Roman" w:cs="Times New Roman"/>
          <w:b/>
          <w:bCs/>
          <w:sz w:val="24"/>
          <w:szCs w:val="24"/>
        </w:rPr>
        <w:t xml:space="preserve"> </w:t>
      </w:r>
      <w:r w:rsidR="005D5098"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5D5098" w:rsidRPr="001227CE">
        <w:rPr>
          <w:rFonts w:ascii="Times New Roman" w:hAnsi="Times New Roman" w:cs="Times New Roman"/>
          <w:b/>
          <w:bCs/>
          <w:sz w:val="24"/>
          <w:szCs w:val="24"/>
        </w:rPr>
        <w:t xml:space="preserve">daliśmy ten dokument członkom Komisji </w:t>
      </w:r>
      <w:r w:rsidR="008B6294" w:rsidRPr="001227CE">
        <w:rPr>
          <w:rFonts w:ascii="Times New Roman" w:hAnsi="Times New Roman" w:cs="Times New Roman"/>
          <w:b/>
          <w:bCs/>
          <w:sz w:val="24"/>
          <w:szCs w:val="24"/>
        </w:rPr>
        <w:t>R</w:t>
      </w:r>
      <w:r w:rsidR="005D5098" w:rsidRPr="001227CE">
        <w:rPr>
          <w:rFonts w:ascii="Times New Roman" w:hAnsi="Times New Roman" w:cs="Times New Roman"/>
          <w:b/>
          <w:bCs/>
          <w:sz w:val="24"/>
          <w:szCs w:val="24"/>
        </w:rPr>
        <w:t>ewizyjnej do zapoznania i go zaakceptowano. Tam jest faktycznie to, co zrobiliśmy do tej pory.</w:t>
      </w:r>
    </w:p>
    <w:p w14:paraId="4129B70F" w14:textId="62C404BB" w:rsidR="005D5098" w:rsidRPr="001227CE" w:rsidRDefault="005D5098"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 dalszej części posiedzenia Sekretarz Gminy – Pan Piotr Stróżek </w:t>
      </w:r>
      <w:r w:rsidR="00287085" w:rsidRPr="001227CE">
        <w:rPr>
          <w:rFonts w:ascii="Times New Roman" w:hAnsi="Times New Roman" w:cs="Times New Roman"/>
          <w:b/>
          <w:bCs/>
          <w:sz w:val="24"/>
          <w:szCs w:val="24"/>
        </w:rPr>
        <w:t>poinformował o szkoleniu online dla radnych, które odbędzie się dnia 10 października 2024 roku o godz. 11.30 (koszt szkolenia wyniesie 2.890 zł).</w:t>
      </w:r>
    </w:p>
    <w:p w14:paraId="4DF20B4F" w14:textId="4B4EB82A" w:rsidR="00287085" w:rsidRPr="001227CE" w:rsidRDefault="007F649A"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 xml:space="preserve">- </w:t>
      </w:r>
      <w:r w:rsidRPr="001227CE">
        <w:rPr>
          <w:rFonts w:ascii="Times New Roman" w:hAnsi="Times New Roman" w:cs="Times New Roman"/>
          <w:b/>
          <w:bCs/>
          <w:sz w:val="24"/>
          <w:szCs w:val="24"/>
          <w:u w:val="single"/>
        </w:rPr>
        <w:t>Sekretarz Gminy</w:t>
      </w:r>
      <w:r w:rsidRPr="001227CE">
        <w:rPr>
          <w:rFonts w:ascii="Times New Roman" w:hAnsi="Times New Roman" w:cs="Times New Roman"/>
          <w:b/>
          <w:bCs/>
          <w:sz w:val="24"/>
          <w:szCs w:val="24"/>
        </w:rPr>
        <w:t xml:space="preserve"> </w:t>
      </w:r>
      <w:r w:rsidR="00D8718F"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D8718F" w:rsidRPr="001227CE">
        <w:rPr>
          <w:rFonts w:ascii="Times New Roman" w:hAnsi="Times New Roman" w:cs="Times New Roman"/>
          <w:b/>
          <w:bCs/>
          <w:sz w:val="24"/>
          <w:szCs w:val="24"/>
        </w:rPr>
        <w:t>skala niedomówień jest duża</w:t>
      </w:r>
      <w:r w:rsidR="00C67EEE" w:rsidRPr="001227CE">
        <w:rPr>
          <w:rFonts w:ascii="Times New Roman" w:hAnsi="Times New Roman" w:cs="Times New Roman"/>
          <w:b/>
          <w:bCs/>
          <w:sz w:val="24"/>
          <w:szCs w:val="24"/>
        </w:rPr>
        <w:t xml:space="preserve">, ze względu na nieznajomość przepisów, dlatego szkolenie jest potrzebne. Szkolenie odbędzie się w </w:t>
      </w:r>
      <w:r w:rsidR="00A90339" w:rsidRPr="001227CE">
        <w:rPr>
          <w:rFonts w:ascii="Times New Roman" w:hAnsi="Times New Roman" w:cs="Times New Roman"/>
          <w:b/>
          <w:bCs/>
          <w:sz w:val="24"/>
          <w:szCs w:val="24"/>
        </w:rPr>
        <w:t>s</w:t>
      </w:r>
      <w:r w:rsidR="00C67EEE" w:rsidRPr="001227CE">
        <w:rPr>
          <w:rFonts w:ascii="Times New Roman" w:hAnsi="Times New Roman" w:cs="Times New Roman"/>
          <w:b/>
          <w:bCs/>
          <w:sz w:val="24"/>
          <w:szCs w:val="24"/>
        </w:rPr>
        <w:t>ali nr 16, poza tym radni otrzymają link do szkolenia,</w:t>
      </w:r>
    </w:p>
    <w:p w14:paraId="2ABA97AA" w14:textId="33EB4A73" w:rsidR="00C67EEE" w:rsidRPr="001227CE" w:rsidRDefault="004D3DCA"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543C19" w:rsidRPr="001227CE">
        <w:rPr>
          <w:rFonts w:ascii="Times New Roman" w:hAnsi="Times New Roman" w:cs="Times New Roman"/>
          <w:b/>
          <w:bCs/>
          <w:sz w:val="24"/>
          <w:szCs w:val="24"/>
        </w:rPr>
        <w:t>kwota jest bardzo dobra, bo jak wcześniej sprawdzaliśmy</w:t>
      </w:r>
      <w:r w:rsidR="009134DD" w:rsidRPr="001227CE">
        <w:rPr>
          <w:rFonts w:ascii="Times New Roman" w:hAnsi="Times New Roman" w:cs="Times New Roman"/>
          <w:b/>
          <w:bCs/>
          <w:sz w:val="24"/>
          <w:szCs w:val="24"/>
        </w:rPr>
        <w:t>, to były kwoty 500-800 zł od osoby. Proszę uruchomić procedur</w:t>
      </w:r>
      <w:r w:rsidR="004566B6" w:rsidRPr="001227CE">
        <w:rPr>
          <w:rFonts w:ascii="Times New Roman" w:hAnsi="Times New Roman" w:cs="Times New Roman"/>
          <w:b/>
          <w:bCs/>
          <w:sz w:val="24"/>
          <w:szCs w:val="24"/>
        </w:rPr>
        <w:t>ę</w:t>
      </w:r>
      <w:r w:rsidR="009134DD" w:rsidRPr="001227CE">
        <w:rPr>
          <w:rFonts w:ascii="Times New Roman" w:hAnsi="Times New Roman" w:cs="Times New Roman"/>
          <w:b/>
          <w:bCs/>
          <w:sz w:val="24"/>
          <w:szCs w:val="24"/>
        </w:rPr>
        <w:t xml:space="preserve"> szkolenia,</w:t>
      </w:r>
    </w:p>
    <w:p w14:paraId="6205C4EC" w14:textId="25B9F7D1" w:rsidR="009134DD" w:rsidRPr="001227CE" w:rsidRDefault="009134DD"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xml:space="preserve">- </w:t>
      </w:r>
      <w:r w:rsidR="005402B4" w:rsidRPr="001227CE">
        <w:rPr>
          <w:rFonts w:ascii="Times New Roman" w:hAnsi="Times New Roman" w:cs="Times New Roman"/>
          <w:b/>
          <w:bCs/>
          <w:sz w:val="24"/>
          <w:szCs w:val="24"/>
          <w:u w:val="single"/>
        </w:rPr>
        <w:t xml:space="preserve">Józef Sobotka </w:t>
      </w:r>
      <w:r w:rsidR="00011DF1" w:rsidRPr="001227CE">
        <w:rPr>
          <w:rFonts w:ascii="Times New Roman" w:hAnsi="Times New Roman" w:cs="Times New Roman"/>
          <w:b/>
          <w:bCs/>
          <w:sz w:val="24"/>
          <w:szCs w:val="24"/>
        </w:rPr>
        <w:t>–</w:t>
      </w:r>
      <w:r w:rsidR="005402B4" w:rsidRPr="001227CE">
        <w:rPr>
          <w:rFonts w:ascii="Times New Roman" w:hAnsi="Times New Roman" w:cs="Times New Roman"/>
          <w:b/>
          <w:bCs/>
          <w:sz w:val="24"/>
          <w:szCs w:val="24"/>
        </w:rPr>
        <w:t xml:space="preserve"> </w:t>
      </w:r>
      <w:r w:rsidR="00011DF1" w:rsidRPr="001227CE">
        <w:rPr>
          <w:rFonts w:ascii="Times New Roman" w:hAnsi="Times New Roman" w:cs="Times New Roman"/>
          <w:b/>
          <w:bCs/>
          <w:sz w:val="24"/>
          <w:szCs w:val="24"/>
        </w:rPr>
        <w:t>wyznaczyć należy termin wyboru sołtysa w m. Brudzędy – Stare Dolno,</w:t>
      </w:r>
    </w:p>
    <w:p w14:paraId="033DE33A" w14:textId="4FC28399" w:rsidR="00B3423F" w:rsidRPr="001227CE" w:rsidRDefault="00011DF1"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Sekretarz Gminy</w:t>
      </w:r>
      <w:r w:rsidRPr="001227CE">
        <w:rPr>
          <w:rFonts w:ascii="Times New Roman" w:hAnsi="Times New Roman" w:cs="Times New Roman"/>
          <w:b/>
          <w:bCs/>
          <w:sz w:val="24"/>
          <w:szCs w:val="24"/>
        </w:rPr>
        <w:t xml:space="preserve"> </w:t>
      </w:r>
      <w:r w:rsidR="00B3423F"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B3423F" w:rsidRPr="001227CE">
        <w:rPr>
          <w:rFonts w:ascii="Times New Roman" w:hAnsi="Times New Roman" w:cs="Times New Roman"/>
          <w:b/>
          <w:bCs/>
          <w:sz w:val="24"/>
          <w:szCs w:val="24"/>
        </w:rPr>
        <w:t>na poprzednich zebraniach w tym sołectwie frekwencja była słaba. Jesteśmy do dyspozycji, ale jest tak, że my przyjeżdżamy a nie ma kandydata na sołtysa, nie ma żadnej aktywności. Inicjatywa powinna wyjść od dołu. Pierwszy raz się z czymś takim spotykam. Była propozycja podziału  sołectwa, ale po przeprowadzonym głosowaniu, mieszkańcy nie wyrazili na to zgody,</w:t>
      </w:r>
    </w:p>
    <w:p w14:paraId="726ED9FA" w14:textId="291BC8FB" w:rsidR="00703D9C" w:rsidRPr="001227CE" w:rsidRDefault="00B3423F"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1276BA" w:rsidRPr="001227CE">
        <w:rPr>
          <w:rFonts w:ascii="Times New Roman" w:hAnsi="Times New Roman" w:cs="Times New Roman"/>
          <w:b/>
          <w:bCs/>
          <w:sz w:val="24"/>
          <w:szCs w:val="24"/>
        </w:rPr>
        <w:t>szkoda, że nie ma tam aktywności, bo świetlica jest jedną z największych w gminie i jest bardzo dobrze przygotowana. Jest duża świetlica, a nie ma sołtysa i będziemy tylko generować z niej koszty, bo jeśli nie ma gospodarza, to nie ma i wpływów,</w:t>
      </w:r>
    </w:p>
    <w:p w14:paraId="56ACE54B" w14:textId="470A665F" w:rsidR="00630022" w:rsidRPr="001227CE" w:rsidRDefault="00630022"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Sekretarz Gminy</w:t>
      </w:r>
      <w:r w:rsidRPr="001227CE">
        <w:rPr>
          <w:rFonts w:ascii="Times New Roman" w:hAnsi="Times New Roman" w:cs="Times New Roman"/>
          <w:b/>
          <w:bCs/>
          <w:sz w:val="24"/>
          <w:szCs w:val="24"/>
        </w:rPr>
        <w:t xml:space="preserve"> </w:t>
      </w:r>
      <w:r w:rsidR="00786CB2"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786CB2" w:rsidRPr="001227CE">
        <w:rPr>
          <w:rFonts w:ascii="Times New Roman" w:hAnsi="Times New Roman" w:cs="Times New Roman"/>
          <w:b/>
          <w:bCs/>
          <w:sz w:val="24"/>
          <w:szCs w:val="24"/>
        </w:rPr>
        <w:t>świetlica została wyremontowana rękoma mieszkańców, więc ta aktywność był</w:t>
      </w:r>
      <w:r w:rsidR="000412FA" w:rsidRPr="001227CE">
        <w:rPr>
          <w:rFonts w:ascii="Times New Roman" w:hAnsi="Times New Roman" w:cs="Times New Roman"/>
          <w:b/>
          <w:bCs/>
          <w:sz w:val="24"/>
          <w:szCs w:val="24"/>
        </w:rPr>
        <w:t>a</w:t>
      </w:r>
      <w:r w:rsidR="00786CB2" w:rsidRPr="001227CE">
        <w:rPr>
          <w:rFonts w:ascii="Times New Roman" w:hAnsi="Times New Roman" w:cs="Times New Roman"/>
          <w:b/>
          <w:bCs/>
          <w:sz w:val="24"/>
          <w:szCs w:val="24"/>
        </w:rPr>
        <w:t>. Zastanowimy się nad rozwiązaniem tego problemu, chciałbym, aby inicjatywa wyszła od dołu,</w:t>
      </w:r>
    </w:p>
    <w:p w14:paraId="0EFAB751" w14:textId="7ED55812" w:rsidR="00786CB2" w:rsidRPr="001227CE" w:rsidRDefault="000A1037"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Tomasz Marecki</w:t>
      </w:r>
      <w:r w:rsidRPr="001227CE">
        <w:rPr>
          <w:rFonts w:ascii="Times New Roman" w:hAnsi="Times New Roman" w:cs="Times New Roman"/>
          <w:b/>
          <w:bCs/>
          <w:sz w:val="24"/>
          <w:szCs w:val="24"/>
        </w:rPr>
        <w:t xml:space="preserve"> -  </w:t>
      </w:r>
      <w:r w:rsidR="00496BFE" w:rsidRPr="001227CE">
        <w:rPr>
          <w:rFonts w:ascii="Times New Roman" w:hAnsi="Times New Roman" w:cs="Times New Roman"/>
          <w:b/>
          <w:bCs/>
          <w:sz w:val="24"/>
          <w:szCs w:val="24"/>
        </w:rPr>
        <w:t xml:space="preserve">na obecnych 30 osób, 28 było przeciwko podziałowi sołectwa. Wieś ma problemy, ale nie chce wyznaczyć reprezentanta, który by o te problemy walczył i rozmawiał z nami. </w:t>
      </w:r>
      <w:r w:rsidR="00DF2E47" w:rsidRPr="001227CE">
        <w:rPr>
          <w:rFonts w:ascii="Times New Roman" w:hAnsi="Times New Roman" w:cs="Times New Roman"/>
          <w:b/>
          <w:bCs/>
          <w:sz w:val="24"/>
          <w:szCs w:val="24"/>
        </w:rPr>
        <w:t>Deklarowałem w imieniu radnych pomoc, Pan Sekretarz</w:t>
      </w:r>
      <w:r w:rsidR="009D0314" w:rsidRPr="001227CE">
        <w:rPr>
          <w:rFonts w:ascii="Times New Roman" w:hAnsi="Times New Roman" w:cs="Times New Roman"/>
          <w:b/>
          <w:bCs/>
          <w:sz w:val="24"/>
          <w:szCs w:val="24"/>
        </w:rPr>
        <w:t xml:space="preserve"> </w:t>
      </w:r>
      <w:r w:rsidR="00372495" w:rsidRPr="001227CE">
        <w:rPr>
          <w:rFonts w:ascii="Times New Roman" w:hAnsi="Times New Roman" w:cs="Times New Roman"/>
          <w:b/>
          <w:bCs/>
          <w:sz w:val="24"/>
          <w:szCs w:val="24"/>
        </w:rPr>
        <w:t>deklarował</w:t>
      </w:r>
      <w:r w:rsidR="009D0314" w:rsidRPr="001227CE">
        <w:rPr>
          <w:rFonts w:ascii="Times New Roman" w:hAnsi="Times New Roman" w:cs="Times New Roman"/>
          <w:b/>
          <w:bCs/>
          <w:sz w:val="24"/>
          <w:szCs w:val="24"/>
        </w:rPr>
        <w:t xml:space="preserve"> pomoc w imieniu Urzędu</w:t>
      </w:r>
      <w:r w:rsidR="00372495" w:rsidRPr="001227CE">
        <w:rPr>
          <w:rFonts w:ascii="Times New Roman" w:hAnsi="Times New Roman" w:cs="Times New Roman"/>
          <w:b/>
          <w:bCs/>
          <w:sz w:val="24"/>
          <w:szCs w:val="24"/>
        </w:rPr>
        <w:t>, ale niestety nie było chętnego. Świetlica w Brudzędach ma bardzo dobre zaplecze techniczne i można tam dużo zrobić, gdy jest fajna ekipa (</w:t>
      </w:r>
      <w:r w:rsidR="00A4673F" w:rsidRPr="001227CE">
        <w:rPr>
          <w:rFonts w:ascii="Times New Roman" w:hAnsi="Times New Roman" w:cs="Times New Roman"/>
          <w:b/>
          <w:bCs/>
          <w:sz w:val="24"/>
          <w:szCs w:val="24"/>
        </w:rPr>
        <w:t xml:space="preserve">przykład KGW w Krzewsku). Ludzie chcą nowych produktów, teraz jest czas, abyśmy weszli na rynek elbląski. Należy pozyskiwać fundusze dla naszych </w:t>
      </w:r>
      <w:r w:rsidR="00AB0A60" w:rsidRPr="001227CE">
        <w:rPr>
          <w:rFonts w:ascii="Times New Roman" w:hAnsi="Times New Roman" w:cs="Times New Roman"/>
          <w:b/>
          <w:bCs/>
          <w:sz w:val="24"/>
          <w:szCs w:val="24"/>
        </w:rPr>
        <w:t>K</w:t>
      </w:r>
      <w:r w:rsidR="00A4673F" w:rsidRPr="001227CE">
        <w:rPr>
          <w:rFonts w:ascii="Times New Roman" w:hAnsi="Times New Roman" w:cs="Times New Roman"/>
          <w:b/>
          <w:bCs/>
          <w:sz w:val="24"/>
          <w:szCs w:val="24"/>
        </w:rPr>
        <w:t>ół Gospodyń Wiejskich,</w:t>
      </w:r>
    </w:p>
    <w:p w14:paraId="0355D1B0" w14:textId="03DEDB71" w:rsidR="00AB0A60" w:rsidRPr="001227CE" w:rsidRDefault="00A42D4B"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w:t>
      </w:r>
      <w:r w:rsidRPr="001227CE">
        <w:rPr>
          <w:rFonts w:ascii="Times New Roman" w:hAnsi="Times New Roman" w:cs="Times New Roman"/>
          <w:b/>
          <w:bCs/>
          <w:sz w:val="24"/>
          <w:szCs w:val="24"/>
          <w:u w:val="single"/>
        </w:rPr>
        <w:t>Sekretarz Gminy</w:t>
      </w:r>
      <w:r w:rsidRPr="001227CE">
        <w:rPr>
          <w:rFonts w:ascii="Times New Roman" w:hAnsi="Times New Roman" w:cs="Times New Roman"/>
          <w:b/>
          <w:bCs/>
          <w:sz w:val="24"/>
          <w:szCs w:val="24"/>
        </w:rPr>
        <w:t xml:space="preserve"> –</w:t>
      </w:r>
      <w:r w:rsidR="00E934AC" w:rsidRPr="001227CE">
        <w:rPr>
          <w:rFonts w:ascii="Times New Roman" w:hAnsi="Times New Roman" w:cs="Times New Roman"/>
          <w:b/>
          <w:bCs/>
          <w:sz w:val="24"/>
          <w:szCs w:val="24"/>
        </w:rPr>
        <w:t xml:space="preserve">na krótszą chwilę </w:t>
      </w:r>
      <w:r w:rsidR="00412D8B" w:rsidRPr="001227CE">
        <w:rPr>
          <w:rFonts w:ascii="Times New Roman" w:hAnsi="Times New Roman" w:cs="Times New Roman"/>
          <w:b/>
          <w:bCs/>
          <w:sz w:val="24"/>
          <w:szCs w:val="24"/>
        </w:rPr>
        <w:t>P</w:t>
      </w:r>
      <w:r w:rsidR="00E934AC" w:rsidRPr="001227CE">
        <w:rPr>
          <w:rFonts w:ascii="Times New Roman" w:hAnsi="Times New Roman" w:cs="Times New Roman"/>
          <w:b/>
          <w:bCs/>
          <w:sz w:val="24"/>
          <w:szCs w:val="24"/>
        </w:rPr>
        <w:t xml:space="preserve">rzewodniczący </w:t>
      </w:r>
      <w:r w:rsidR="00412D8B" w:rsidRPr="001227CE">
        <w:rPr>
          <w:rFonts w:ascii="Times New Roman" w:hAnsi="Times New Roman" w:cs="Times New Roman"/>
          <w:b/>
          <w:bCs/>
          <w:sz w:val="24"/>
          <w:szCs w:val="24"/>
        </w:rPr>
        <w:t>R</w:t>
      </w:r>
      <w:r w:rsidR="00E934AC" w:rsidRPr="001227CE">
        <w:rPr>
          <w:rFonts w:ascii="Times New Roman" w:hAnsi="Times New Roman" w:cs="Times New Roman"/>
          <w:b/>
          <w:bCs/>
          <w:sz w:val="24"/>
          <w:szCs w:val="24"/>
        </w:rPr>
        <w:t xml:space="preserve">ady Sołeckiej </w:t>
      </w:r>
      <w:r w:rsidR="00412D8B" w:rsidRPr="001227CE">
        <w:rPr>
          <w:rFonts w:ascii="Times New Roman" w:hAnsi="Times New Roman" w:cs="Times New Roman"/>
          <w:b/>
          <w:bCs/>
          <w:sz w:val="24"/>
          <w:szCs w:val="24"/>
        </w:rPr>
        <w:t>może zastępować sołtysa</w:t>
      </w:r>
      <w:r w:rsidR="003E6DA4" w:rsidRPr="001227CE">
        <w:rPr>
          <w:rFonts w:ascii="Times New Roman" w:hAnsi="Times New Roman" w:cs="Times New Roman"/>
          <w:b/>
          <w:bCs/>
          <w:sz w:val="24"/>
          <w:szCs w:val="24"/>
        </w:rPr>
        <w:t>.</w:t>
      </w:r>
    </w:p>
    <w:p w14:paraId="51CD9763" w14:textId="7678DB64" w:rsidR="003E6DA4" w:rsidRPr="001227CE" w:rsidRDefault="003E6DA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Następnie radny – Pan Adam Adamiak podziękował wszystkim zaangażowanym w organizację dożynek gminnych. </w:t>
      </w:r>
    </w:p>
    <w:p w14:paraId="0250596C" w14:textId="459F1A08" w:rsidR="00971494" w:rsidRDefault="003E6DA4" w:rsidP="007D6D87">
      <w:pPr>
        <w:pStyle w:val="Tekstpodstawowy"/>
        <w:jc w:val="both"/>
        <w:rPr>
          <w:rFonts w:ascii="Times New Roman" w:hAnsi="Times New Roman" w:cs="Times New Roman"/>
          <w:b/>
          <w:bCs/>
          <w:sz w:val="24"/>
          <w:szCs w:val="24"/>
        </w:rPr>
      </w:pPr>
      <w:r w:rsidRPr="001227CE">
        <w:rPr>
          <w:rFonts w:ascii="Times New Roman" w:hAnsi="Times New Roman" w:cs="Times New Roman"/>
          <w:b/>
          <w:bCs/>
          <w:sz w:val="24"/>
          <w:szCs w:val="24"/>
          <w:u w:val="single"/>
        </w:rPr>
        <w:t>- Halina Chabowska-Pędrak</w:t>
      </w:r>
      <w:r w:rsidRPr="001227CE">
        <w:rPr>
          <w:rFonts w:ascii="Times New Roman" w:hAnsi="Times New Roman" w:cs="Times New Roman"/>
          <w:b/>
          <w:bCs/>
          <w:sz w:val="24"/>
          <w:szCs w:val="24"/>
        </w:rPr>
        <w:t xml:space="preserve"> </w:t>
      </w:r>
      <w:r w:rsidR="00F61844" w:rsidRPr="001227CE">
        <w:rPr>
          <w:rFonts w:ascii="Times New Roman" w:hAnsi="Times New Roman" w:cs="Times New Roman"/>
          <w:b/>
          <w:bCs/>
          <w:sz w:val="24"/>
          <w:szCs w:val="24"/>
        </w:rPr>
        <w:t>–</w:t>
      </w:r>
      <w:r w:rsidRPr="001227CE">
        <w:rPr>
          <w:rFonts w:ascii="Times New Roman" w:hAnsi="Times New Roman" w:cs="Times New Roman"/>
          <w:b/>
          <w:bCs/>
          <w:sz w:val="24"/>
          <w:szCs w:val="24"/>
        </w:rPr>
        <w:t xml:space="preserve"> </w:t>
      </w:r>
      <w:r w:rsidR="00F61844" w:rsidRPr="001227CE">
        <w:rPr>
          <w:rFonts w:ascii="Times New Roman" w:hAnsi="Times New Roman" w:cs="Times New Roman"/>
          <w:b/>
          <w:bCs/>
          <w:sz w:val="24"/>
          <w:szCs w:val="24"/>
        </w:rPr>
        <w:t xml:space="preserve">chciałabym uzupełnić informację o pomocy dla powodzian. Rozmawiałam z Panią Skarbnik, że będzie założone konto do wpłat na rzecz powodzian (być może już jutro). Udostępnimy to na stronie internetowej gminy oraz na facebooku, jak również opublikujemy w terenie. Każdy sam zdecyduje, ile ma wpłacić. Według opinii Pana Mecenasa </w:t>
      </w:r>
      <w:r w:rsidR="00C54BD0" w:rsidRPr="001227CE">
        <w:rPr>
          <w:rFonts w:ascii="Times New Roman" w:hAnsi="Times New Roman" w:cs="Times New Roman"/>
          <w:b/>
          <w:bCs/>
          <w:sz w:val="24"/>
          <w:szCs w:val="24"/>
        </w:rPr>
        <w:t xml:space="preserve">nie można stworzyć dokumentu o rezygnacji z diety radnego, każdy indywidualnie </w:t>
      </w:r>
      <w:r w:rsidR="002327F6" w:rsidRPr="001227CE">
        <w:rPr>
          <w:rFonts w:ascii="Times New Roman" w:hAnsi="Times New Roman" w:cs="Times New Roman"/>
          <w:b/>
          <w:bCs/>
          <w:sz w:val="24"/>
          <w:szCs w:val="24"/>
        </w:rPr>
        <w:t xml:space="preserve">musi dokonać wpłaty. Na razie nie ma potrzeby zbiórki plonów od rolników. Będziemy w kontakcie </w:t>
      </w:r>
      <w:r w:rsidR="00EE70CB" w:rsidRPr="001227CE">
        <w:rPr>
          <w:rFonts w:ascii="Times New Roman" w:hAnsi="Times New Roman" w:cs="Times New Roman"/>
          <w:b/>
          <w:bCs/>
          <w:sz w:val="24"/>
          <w:szCs w:val="24"/>
        </w:rPr>
        <w:t xml:space="preserve">z samorządem, dla którego wpłacane będą środki. </w:t>
      </w:r>
      <w:r w:rsidR="00997975" w:rsidRPr="001227CE">
        <w:rPr>
          <w:rFonts w:ascii="Times New Roman" w:hAnsi="Times New Roman" w:cs="Times New Roman"/>
          <w:b/>
          <w:bCs/>
          <w:sz w:val="24"/>
          <w:szCs w:val="24"/>
        </w:rPr>
        <w:t xml:space="preserve">Każda złotówka jest cenna, nasze społeczeństwo jest bardzo ofiarne. Proszę o wsparcie i rozpowszechnienie informacji w terenie. </w:t>
      </w:r>
    </w:p>
    <w:p w14:paraId="7440B691" w14:textId="77777777" w:rsidR="00AC3079" w:rsidRDefault="00AC3079" w:rsidP="007D6D87">
      <w:pPr>
        <w:pStyle w:val="Tekstpodstawowy"/>
        <w:jc w:val="both"/>
        <w:rPr>
          <w:rFonts w:ascii="Times New Roman" w:hAnsi="Times New Roman" w:cs="Times New Roman"/>
          <w:b/>
          <w:bCs/>
          <w:sz w:val="24"/>
          <w:szCs w:val="24"/>
        </w:rPr>
      </w:pPr>
    </w:p>
    <w:p w14:paraId="7230E88A" w14:textId="77777777" w:rsidR="00AC3079" w:rsidRPr="001227CE" w:rsidRDefault="00AC3079" w:rsidP="007D6D87">
      <w:pPr>
        <w:pStyle w:val="Tekstpodstawowy"/>
        <w:jc w:val="both"/>
        <w:rPr>
          <w:rFonts w:ascii="Times New Roman" w:hAnsi="Times New Roman" w:cs="Times New Roman"/>
          <w:b/>
          <w:bCs/>
          <w:sz w:val="24"/>
          <w:szCs w:val="24"/>
        </w:rPr>
      </w:pPr>
    </w:p>
    <w:p w14:paraId="0A60001D" w14:textId="77777777" w:rsidR="00DF17FB" w:rsidRPr="001227CE" w:rsidRDefault="00DF17FB" w:rsidP="007D6D87">
      <w:pPr>
        <w:pStyle w:val="Tekstpodstawowy"/>
        <w:jc w:val="both"/>
        <w:rPr>
          <w:rFonts w:ascii="Times New Roman" w:hAnsi="Times New Roman" w:cs="Times New Roman"/>
          <w:b/>
          <w:bCs/>
          <w:sz w:val="24"/>
          <w:szCs w:val="24"/>
        </w:rPr>
      </w:pPr>
    </w:p>
    <w:p w14:paraId="04A5E2CE" w14:textId="77777777" w:rsidR="00860C4A" w:rsidRPr="001227CE" w:rsidRDefault="00860C4A" w:rsidP="00860C4A">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lastRenderedPageBreak/>
        <w:t>Wobec wyczerpania porządku obrad, na tym protokół zakończono i podpisano.</w:t>
      </w:r>
    </w:p>
    <w:p w14:paraId="6AFAABEF" w14:textId="16B462F7" w:rsidR="00860C4A" w:rsidRPr="001227CE" w:rsidRDefault="00860C4A" w:rsidP="00860C4A">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Obrady Sesji rozpoczęto o godz. 10.00, zakończono o godz. 13.10.</w:t>
      </w:r>
    </w:p>
    <w:p w14:paraId="2DA2EB62" w14:textId="77777777" w:rsidR="00860C4A" w:rsidRPr="001227CE" w:rsidRDefault="00860C4A" w:rsidP="00860C4A">
      <w:pPr>
        <w:spacing w:line="240" w:lineRule="auto"/>
        <w:jc w:val="both"/>
        <w:rPr>
          <w:rFonts w:ascii="Times New Roman" w:hAnsi="Times New Roman" w:cs="Times New Roman"/>
          <w:b/>
          <w:bCs/>
          <w:sz w:val="24"/>
          <w:szCs w:val="24"/>
        </w:rPr>
      </w:pPr>
    </w:p>
    <w:p w14:paraId="5E2CD64E" w14:textId="77777777" w:rsidR="00860C4A" w:rsidRPr="001227CE" w:rsidRDefault="00860C4A" w:rsidP="00860C4A">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Protokołowała:                                                             Przewodniczący Rady Gminy</w:t>
      </w:r>
    </w:p>
    <w:p w14:paraId="79266804" w14:textId="77777777" w:rsidR="00860C4A" w:rsidRPr="001227CE" w:rsidRDefault="00860C4A" w:rsidP="00860C4A">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Anna Kruszewska                                                                  Tomasz Marecki</w:t>
      </w:r>
    </w:p>
    <w:p w14:paraId="3698EEC6" w14:textId="77777777" w:rsidR="00412D8B" w:rsidRPr="001227CE" w:rsidRDefault="00412D8B" w:rsidP="007D6D87">
      <w:pPr>
        <w:pStyle w:val="Tekstpodstawowy"/>
        <w:jc w:val="both"/>
        <w:rPr>
          <w:rFonts w:ascii="Times New Roman" w:hAnsi="Times New Roman" w:cs="Times New Roman"/>
          <w:b/>
          <w:bCs/>
          <w:sz w:val="24"/>
          <w:szCs w:val="24"/>
        </w:rPr>
      </w:pPr>
    </w:p>
    <w:sectPr w:rsidR="00412D8B" w:rsidRPr="00122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DB5C7D"/>
    <w:multiLevelType w:val="hybridMultilevel"/>
    <w:tmpl w:val="53AC3F26"/>
    <w:lvl w:ilvl="0" w:tplc="73365514">
      <w:start w:val="1"/>
      <w:numFmt w:val="decimal"/>
      <w:lvlText w:val="%1."/>
      <w:lvlJc w:val="left"/>
      <w:pPr>
        <w:tabs>
          <w:tab w:val="num" w:pos="1260"/>
        </w:tabs>
        <w:ind w:left="12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12383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74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C5"/>
    <w:rsid w:val="000019B9"/>
    <w:rsid w:val="00001B11"/>
    <w:rsid w:val="000044A6"/>
    <w:rsid w:val="00007D60"/>
    <w:rsid w:val="000110CC"/>
    <w:rsid w:val="00011DF1"/>
    <w:rsid w:val="00013B98"/>
    <w:rsid w:val="00020D73"/>
    <w:rsid w:val="0003768B"/>
    <w:rsid w:val="000412FA"/>
    <w:rsid w:val="00047102"/>
    <w:rsid w:val="00056AEF"/>
    <w:rsid w:val="00071160"/>
    <w:rsid w:val="00075F95"/>
    <w:rsid w:val="0007681E"/>
    <w:rsid w:val="0008596B"/>
    <w:rsid w:val="000922E8"/>
    <w:rsid w:val="00097981"/>
    <w:rsid w:val="000A1037"/>
    <w:rsid w:val="000B05E3"/>
    <w:rsid w:val="000B164E"/>
    <w:rsid w:val="000B729C"/>
    <w:rsid w:val="000C3D9F"/>
    <w:rsid w:val="000D43BE"/>
    <w:rsid w:val="000E4CFC"/>
    <w:rsid w:val="000E7842"/>
    <w:rsid w:val="000F09F5"/>
    <w:rsid w:val="000F11C3"/>
    <w:rsid w:val="000F1FF4"/>
    <w:rsid w:val="000F4C25"/>
    <w:rsid w:val="000F64D6"/>
    <w:rsid w:val="00100FE9"/>
    <w:rsid w:val="001102F8"/>
    <w:rsid w:val="00121A22"/>
    <w:rsid w:val="001227CE"/>
    <w:rsid w:val="00123A66"/>
    <w:rsid w:val="001276BA"/>
    <w:rsid w:val="00130B12"/>
    <w:rsid w:val="00135C79"/>
    <w:rsid w:val="00152A28"/>
    <w:rsid w:val="00160D0D"/>
    <w:rsid w:val="00161891"/>
    <w:rsid w:val="00161EDA"/>
    <w:rsid w:val="00166A0B"/>
    <w:rsid w:val="00167D47"/>
    <w:rsid w:val="00180E0B"/>
    <w:rsid w:val="001834A5"/>
    <w:rsid w:val="00185E50"/>
    <w:rsid w:val="00186C76"/>
    <w:rsid w:val="00192FA2"/>
    <w:rsid w:val="001A440E"/>
    <w:rsid w:val="001A46D9"/>
    <w:rsid w:val="001A4962"/>
    <w:rsid w:val="001B0170"/>
    <w:rsid w:val="001B2ECC"/>
    <w:rsid w:val="001B3C67"/>
    <w:rsid w:val="001C1D39"/>
    <w:rsid w:val="001E2B9E"/>
    <w:rsid w:val="001E7605"/>
    <w:rsid w:val="001E77FE"/>
    <w:rsid w:val="001E7EE8"/>
    <w:rsid w:val="001F07D8"/>
    <w:rsid w:val="001F20C7"/>
    <w:rsid w:val="001F35C5"/>
    <w:rsid w:val="0020130A"/>
    <w:rsid w:val="002015BE"/>
    <w:rsid w:val="002127D8"/>
    <w:rsid w:val="00214345"/>
    <w:rsid w:val="0022064E"/>
    <w:rsid w:val="00220D45"/>
    <w:rsid w:val="0022409B"/>
    <w:rsid w:val="00224702"/>
    <w:rsid w:val="002327F6"/>
    <w:rsid w:val="00236117"/>
    <w:rsid w:val="00236519"/>
    <w:rsid w:val="0024236D"/>
    <w:rsid w:val="00242E34"/>
    <w:rsid w:val="0024317E"/>
    <w:rsid w:val="00243F72"/>
    <w:rsid w:val="0024526D"/>
    <w:rsid w:val="0024526F"/>
    <w:rsid w:val="0024592B"/>
    <w:rsid w:val="00254C36"/>
    <w:rsid w:val="002601CE"/>
    <w:rsid w:val="00260DF1"/>
    <w:rsid w:val="00275537"/>
    <w:rsid w:val="00281220"/>
    <w:rsid w:val="00287085"/>
    <w:rsid w:val="00291F54"/>
    <w:rsid w:val="002952CC"/>
    <w:rsid w:val="00295ACD"/>
    <w:rsid w:val="002A6B8B"/>
    <w:rsid w:val="002A7011"/>
    <w:rsid w:val="002B055F"/>
    <w:rsid w:val="002B45F0"/>
    <w:rsid w:val="002B7596"/>
    <w:rsid w:val="002C21F0"/>
    <w:rsid w:val="002C371E"/>
    <w:rsid w:val="002C5472"/>
    <w:rsid w:val="002C6C1A"/>
    <w:rsid w:val="002E2633"/>
    <w:rsid w:val="002F36B7"/>
    <w:rsid w:val="002F699C"/>
    <w:rsid w:val="002F79CB"/>
    <w:rsid w:val="00300920"/>
    <w:rsid w:val="00301A4B"/>
    <w:rsid w:val="00302A83"/>
    <w:rsid w:val="00321A2E"/>
    <w:rsid w:val="0032252F"/>
    <w:rsid w:val="00322C6B"/>
    <w:rsid w:val="0032633F"/>
    <w:rsid w:val="00343F03"/>
    <w:rsid w:val="00351F19"/>
    <w:rsid w:val="0035361F"/>
    <w:rsid w:val="00356CC0"/>
    <w:rsid w:val="00372495"/>
    <w:rsid w:val="00372F11"/>
    <w:rsid w:val="003933DC"/>
    <w:rsid w:val="003A149C"/>
    <w:rsid w:val="003A6AE4"/>
    <w:rsid w:val="003B14DF"/>
    <w:rsid w:val="003C4B05"/>
    <w:rsid w:val="003D3B4D"/>
    <w:rsid w:val="003D60E2"/>
    <w:rsid w:val="003E1077"/>
    <w:rsid w:val="003E43AB"/>
    <w:rsid w:val="003E6792"/>
    <w:rsid w:val="003E6DA4"/>
    <w:rsid w:val="003E6E0B"/>
    <w:rsid w:val="003E7DA3"/>
    <w:rsid w:val="003F1158"/>
    <w:rsid w:val="003F1A6D"/>
    <w:rsid w:val="003F570D"/>
    <w:rsid w:val="003F5F91"/>
    <w:rsid w:val="003F6307"/>
    <w:rsid w:val="003F72D0"/>
    <w:rsid w:val="00410D6F"/>
    <w:rsid w:val="00411CF8"/>
    <w:rsid w:val="00412A5E"/>
    <w:rsid w:val="00412D8B"/>
    <w:rsid w:val="004153BE"/>
    <w:rsid w:val="00437D46"/>
    <w:rsid w:val="004411E1"/>
    <w:rsid w:val="0044215E"/>
    <w:rsid w:val="004421D6"/>
    <w:rsid w:val="00443683"/>
    <w:rsid w:val="00446B05"/>
    <w:rsid w:val="00450295"/>
    <w:rsid w:val="00453710"/>
    <w:rsid w:val="00453856"/>
    <w:rsid w:val="004566B6"/>
    <w:rsid w:val="00466DA5"/>
    <w:rsid w:val="00467C49"/>
    <w:rsid w:val="00493072"/>
    <w:rsid w:val="0049409A"/>
    <w:rsid w:val="00496BFE"/>
    <w:rsid w:val="004A2AFC"/>
    <w:rsid w:val="004A4745"/>
    <w:rsid w:val="004A7FCF"/>
    <w:rsid w:val="004B43A3"/>
    <w:rsid w:val="004C0AF6"/>
    <w:rsid w:val="004C2F03"/>
    <w:rsid w:val="004D3DCA"/>
    <w:rsid w:val="004D45F3"/>
    <w:rsid w:val="004E2556"/>
    <w:rsid w:val="004F19CF"/>
    <w:rsid w:val="004F21E6"/>
    <w:rsid w:val="004F68DA"/>
    <w:rsid w:val="00503B9C"/>
    <w:rsid w:val="005152E9"/>
    <w:rsid w:val="0051793A"/>
    <w:rsid w:val="00530685"/>
    <w:rsid w:val="00531CEE"/>
    <w:rsid w:val="00531FBA"/>
    <w:rsid w:val="00533030"/>
    <w:rsid w:val="005402B4"/>
    <w:rsid w:val="00543C19"/>
    <w:rsid w:val="005475CD"/>
    <w:rsid w:val="00556663"/>
    <w:rsid w:val="00570D4E"/>
    <w:rsid w:val="00570EA2"/>
    <w:rsid w:val="00573729"/>
    <w:rsid w:val="005739B6"/>
    <w:rsid w:val="00577F11"/>
    <w:rsid w:val="00583E6F"/>
    <w:rsid w:val="00585120"/>
    <w:rsid w:val="00585E55"/>
    <w:rsid w:val="00596015"/>
    <w:rsid w:val="00596B5B"/>
    <w:rsid w:val="005A05AE"/>
    <w:rsid w:val="005A4C3E"/>
    <w:rsid w:val="005A4CC1"/>
    <w:rsid w:val="005A77DB"/>
    <w:rsid w:val="005B4998"/>
    <w:rsid w:val="005C0C34"/>
    <w:rsid w:val="005C0E1F"/>
    <w:rsid w:val="005C2311"/>
    <w:rsid w:val="005C5778"/>
    <w:rsid w:val="005D5098"/>
    <w:rsid w:val="005E51CC"/>
    <w:rsid w:val="005F3AAD"/>
    <w:rsid w:val="006013BD"/>
    <w:rsid w:val="00610F7E"/>
    <w:rsid w:val="0061237F"/>
    <w:rsid w:val="00616CAA"/>
    <w:rsid w:val="00630022"/>
    <w:rsid w:val="00631021"/>
    <w:rsid w:val="00635CC2"/>
    <w:rsid w:val="006402E5"/>
    <w:rsid w:val="00640A56"/>
    <w:rsid w:val="00642062"/>
    <w:rsid w:val="00642284"/>
    <w:rsid w:val="00643677"/>
    <w:rsid w:val="00645ED2"/>
    <w:rsid w:val="00646835"/>
    <w:rsid w:val="0065707E"/>
    <w:rsid w:val="0066268B"/>
    <w:rsid w:val="00662E3D"/>
    <w:rsid w:val="006700A6"/>
    <w:rsid w:val="00673CBC"/>
    <w:rsid w:val="006A04A6"/>
    <w:rsid w:val="006A28C0"/>
    <w:rsid w:val="006A51B5"/>
    <w:rsid w:val="006B09BB"/>
    <w:rsid w:val="006B1164"/>
    <w:rsid w:val="006B27FE"/>
    <w:rsid w:val="006C0B17"/>
    <w:rsid w:val="006C336D"/>
    <w:rsid w:val="006C70ED"/>
    <w:rsid w:val="006D2336"/>
    <w:rsid w:val="006D3F1E"/>
    <w:rsid w:val="006D6D20"/>
    <w:rsid w:val="006E0CB4"/>
    <w:rsid w:val="006E3643"/>
    <w:rsid w:val="006F3EB7"/>
    <w:rsid w:val="006F3EDE"/>
    <w:rsid w:val="007000FD"/>
    <w:rsid w:val="00703D9C"/>
    <w:rsid w:val="007146B5"/>
    <w:rsid w:val="00715A36"/>
    <w:rsid w:val="00716280"/>
    <w:rsid w:val="00717DF9"/>
    <w:rsid w:val="00721E2F"/>
    <w:rsid w:val="007232F7"/>
    <w:rsid w:val="00723844"/>
    <w:rsid w:val="00745707"/>
    <w:rsid w:val="00761698"/>
    <w:rsid w:val="00763470"/>
    <w:rsid w:val="0077214C"/>
    <w:rsid w:val="007767F2"/>
    <w:rsid w:val="00786CB2"/>
    <w:rsid w:val="00792DC6"/>
    <w:rsid w:val="007A2C80"/>
    <w:rsid w:val="007A3341"/>
    <w:rsid w:val="007A54CE"/>
    <w:rsid w:val="007A6481"/>
    <w:rsid w:val="007B13E5"/>
    <w:rsid w:val="007C5652"/>
    <w:rsid w:val="007C7057"/>
    <w:rsid w:val="007C70B3"/>
    <w:rsid w:val="007C71CD"/>
    <w:rsid w:val="007C783A"/>
    <w:rsid w:val="007D42E1"/>
    <w:rsid w:val="007D6D87"/>
    <w:rsid w:val="007E5DEC"/>
    <w:rsid w:val="007F2487"/>
    <w:rsid w:val="007F4634"/>
    <w:rsid w:val="007F649A"/>
    <w:rsid w:val="007F6D54"/>
    <w:rsid w:val="007F7016"/>
    <w:rsid w:val="008011D9"/>
    <w:rsid w:val="00804A5F"/>
    <w:rsid w:val="00822732"/>
    <w:rsid w:val="008262BD"/>
    <w:rsid w:val="00827FD9"/>
    <w:rsid w:val="0083175C"/>
    <w:rsid w:val="00832C55"/>
    <w:rsid w:val="00860C4A"/>
    <w:rsid w:val="0086151B"/>
    <w:rsid w:val="00864433"/>
    <w:rsid w:val="00864C4F"/>
    <w:rsid w:val="008666C5"/>
    <w:rsid w:val="00873641"/>
    <w:rsid w:val="0087667F"/>
    <w:rsid w:val="008774C3"/>
    <w:rsid w:val="00877FF4"/>
    <w:rsid w:val="00881133"/>
    <w:rsid w:val="00884B2B"/>
    <w:rsid w:val="008939C2"/>
    <w:rsid w:val="00896CE7"/>
    <w:rsid w:val="008A0F7D"/>
    <w:rsid w:val="008B6294"/>
    <w:rsid w:val="008C0AA9"/>
    <w:rsid w:val="008C3CD9"/>
    <w:rsid w:val="008D6BCF"/>
    <w:rsid w:val="008E3B21"/>
    <w:rsid w:val="008F48B8"/>
    <w:rsid w:val="008F7C52"/>
    <w:rsid w:val="009134A0"/>
    <w:rsid w:val="009134DD"/>
    <w:rsid w:val="009245C6"/>
    <w:rsid w:val="00925C62"/>
    <w:rsid w:val="0093194F"/>
    <w:rsid w:val="00932B0A"/>
    <w:rsid w:val="009340F4"/>
    <w:rsid w:val="00941098"/>
    <w:rsid w:val="00944677"/>
    <w:rsid w:val="00951152"/>
    <w:rsid w:val="00953CCF"/>
    <w:rsid w:val="00963848"/>
    <w:rsid w:val="00965FE0"/>
    <w:rsid w:val="00966773"/>
    <w:rsid w:val="00971494"/>
    <w:rsid w:val="0097249E"/>
    <w:rsid w:val="009772DB"/>
    <w:rsid w:val="009824B7"/>
    <w:rsid w:val="0099104E"/>
    <w:rsid w:val="00992A72"/>
    <w:rsid w:val="0099407B"/>
    <w:rsid w:val="00997975"/>
    <w:rsid w:val="009A30DC"/>
    <w:rsid w:val="009B37D1"/>
    <w:rsid w:val="009C0414"/>
    <w:rsid w:val="009C11BE"/>
    <w:rsid w:val="009C5D49"/>
    <w:rsid w:val="009D0314"/>
    <w:rsid w:val="009D046A"/>
    <w:rsid w:val="009F28B7"/>
    <w:rsid w:val="00A010F0"/>
    <w:rsid w:val="00A05BF5"/>
    <w:rsid w:val="00A065EA"/>
    <w:rsid w:val="00A20D8D"/>
    <w:rsid w:val="00A20F26"/>
    <w:rsid w:val="00A31824"/>
    <w:rsid w:val="00A331EC"/>
    <w:rsid w:val="00A379F9"/>
    <w:rsid w:val="00A37D7B"/>
    <w:rsid w:val="00A404A6"/>
    <w:rsid w:val="00A41A1E"/>
    <w:rsid w:val="00A42D4B"/>
    <w:rsid w:val="00A4673F"/>
    <w:rsid w:val="00A51287"/>
    <w:rsid w:val="00A52F13"/>
    <w:rsid w:val="00A56D9C"/>
    <w:rsid w:val="00A571A6"/>
    <w:rsid w:val="00A613FE"/>
    <w:rsid w:val="00A63FDB"/>
    <w:rsid w:val="00A7029C"/>
    <w:rsid w:val="00A71708"/>
    <w:rsid w:val="00A90339"/>
    <w:rsid w:val="00A92A6D"/>
    <w:rsid w:val="00A95E18"/>
    <w:rsid w:val="00AA12DE"/>
    <w:rsid w:val="00AA5D5E"/>
    <w:rsid w:val="00AA7AE6"/>
    <w:rsid w:val="00AB0A60"/>
    <w:rsid w:val="00AC1403"/>
    <w:rsid w:val="00AC274A"/>
    <w:rsid w:val="00AC3079"/>
    <w:rsid w:val="00AC5C42"/>
    <w:rsid w:val="00AD28D3"/>
    <w:rsid w:val="00AE2A69"/>
    <w:rsid w:val="00AF223E"/>
    <w:rsid w:val="00AF3E5A"/>
    <w:rsid w:val="00AF407E"/>
    <w:rsid w:val="00AF6BFF"/>
    <w:rsid w:val="00B00208"/>
    <w:rsid w:val="00B03750"/>
    <w:rsid w:val="00B079B7"/>
    <w:rsid w:val="00B11792"/>
    <w:rsid w:val="00B14BD3"/>
    <w:rsid w:val="00B17CAA"/>
    <w:rsid w:val="00B2122E"/>
    <w:rsid w:val="00B3423F"/>
    <w:rsid w:val="00B35A11"/>
    <w:rsid w:val="00B364AA"/>
    <w:rsid w:val="00B41CD0"/>
    <w:rsid w:val="00B43148"/>
    <w:rsid w:val="00B452BF"/>
    <w:rsid w:val="00B46584"/>
    <w:rsid w:val="00B46860"/>
    <w:rsid w:val="00B5188A"/>
    <w:rsid w:val="00B52C7E"/>
    <w:rsid w:val="00B547D1"/>
    <w:rsid w:val="00B724D0"/>
    <w:rsid w:val="00B76702"/>
    <w:rsid w:val="00B957C5"/>
    <w:rsid w:val="00BA5F16"/>
    <w:rsid w:val="00BA76CE"/>
    <w:rsid w:val="00BB167B"/>
    <w:rsid w:val="00BB3AC4"/>
    <w:rsid w:val="00BB46DB"/>
    <w:rsid w:val="00BC4CAE"/>
    <w:rsid w:val="00BD0B6A"/>
    <w:rsid w:val="00BD1355"/>
    <w:rsid w:val="00BE0ED5"/>
    <w:rsid w:val="00BE65DD"/>
    <w:rsid w:val="00BE7B94"/>
    <w:rsid w:val="00BF108B"/>
    <w:rsid w:val="00BF60B7"/>
    <w:rsid w:val="00C137E5"/>
    <w:rsid w:val="00C24C4E"/>
    <w:rsid w:val="00C344A6"/>
    <w:rsid w:val="00C459BC"/>
    <w:rsid w:val="00C54BD0"/>
    <w:rsid w:val="00C56AEA"/>
    <w:rsid w:val="00C65020"/>
    <w:rsid w:val="00C6693B"/>
    <w:rsid w:val="00C67EEE"/>
    <w:rsid w:val="00C71240"/>
    <w:rsid w:val="00C7509B"/>
    <w:rsid w:val="00C75B67"/>
    <w:rsid w:val="00C82199"/>
    <w:rsid w:val="00C84116"/>
    <w:rsid w:val="00C90F08"/>
    <w:rsid w:val="00C90FE9"/>
    <w:rsid w:val="00C9110C"/>
    <w:rsid w:val="00C92AC2"/>
    <w:rsid w:val="00C9547B"/>
    <w:rsid w:val="00CA175A"/>
    <w:rsid w:val="00CA4D32"/>
    <w:rsid w:val="00CB4870"/>
    <w:rsid w:val="00CB56B6"/>
    <w:rsid w:val="00CC24EA"/>
    <w:rsid w:val="00CC7CEC"/>
    <w:rsid w:val="00CD1490"/>
    <w:rsid w:val="00CD2CC0"/>
    <w:rsid w:val="00CD3FDF"/>
    <w:rsid w:val="00CD5E7C"/>
    <w:rsid w:val="00CE13C5"/>
    <w:rsid w:val="00CE1F21"/>
    <w:rsid w:val="00CE4B1E"/>
    <w:rsid w:val="00CF43AC"/>
    <w:rsid w:val="00D16A36"/>
    <w:rsid w:val="00D25978"/>
    <w:rsid w:val="00D259B3"/>
    <w:rsid w:val="00D30008"/>
    <w:rsid w:val="00D36C2C"/>
    <w:rsid w:val="00D50A8D"/>
    <w:rsid w:val="00D54E3B"/>
    <w:rsid w:val="00D565F5"/>
    <w:rsid w:val="00D60784"/>
    <w:rsid w:val="00D63503"/>
    <w:rsid w:val="00D63510"/>
    <w:rsid w:val="00D73749"/>
    <w:rsid w:val="00D74CDB"/>
    <w:rsid w:val="00D75B0C"/>
    <w:rsid w:val="00D8102E"/>
    <w:rsid w:val="00D8718F"/>
    <w:rsid w:val="00D907E7"/>
    <w:rsid w:val="00DA006E"/>
    <w:rsid w:val="00DA58CF"/>
    <w:rsid w:val="00DB69A1"/>
    <w:rsid w:val="00DC206B"/>
    <w:rsid w:val="00DC4734"/>
    <w:rsid w:val="00DC4DB0"/>
    <w:rsid w:val="00DD0419"/>
    <w:rsid w:val="00DD06F3"/>
    <w:rsid w:val="00DD0A50"/>
    <w:rsid w:val="00DD1D8C"/>
    <w:rsid w:val="00DD274C"/>
    <w:rsid w:val="00DD324F"/>
    <w:rsid w:val="00DD3A59"/>
    <w:rsid w:val="00DD3E94"/>
    <w:rsid w:val="00DE39D1"/>
    <w:rsid w:val="00DF17FB"/>
    <w:rsid w:val="00DF2E47"/>
    <w:rsid w:val="00E02178"/>
    <w:rsid w:val="00E05210"/>
    <w:rsid w:val="00E058FE"/>
    <w:rsid w:val="00E1406C"/>
    <w:rsid w:val="00E1535B"/>
    <w:rsid w:val="00E160F5"/>
    <w:rsid w:val="00E16114"/>
    <w:rsid w:val="00E229FB"/>
    <w:rsid w:val="00E2559D"/>
    <w:rsid w:val="00E262DC"/>
    <w:rsid w:val="00E46F3A"/>
    <w:rsid w:val="00E5005F"/>
    <w:rsid w:val="00E6324C"/>
    <w:rsid w:val="00E63B39"/>
    <w:rsid w:val="00E642AF"/>
    <w:rsid w:val="00E643F8"/>
    <w:rsid w:val="00E679C3"/>
    <w:rsid w:val="00E7152E"/>
    <w:rsid w:val="00E7541B"/>
    <w:rsid w:val="00E90775"/>
    <w:rsid w:val="00E916F5"/>
    <w:rsid w:val="00E934AC"/>
    <w:rsid w:val="00E93E67"/>
    <w:rsid w:val="00E95F8D"/>
    <w:rsid w:val="00E975FA"/>
    <w:rsid w:val="00EA1307"/>
    <w:rsid w:val="00EB026E"/>
    <w:rsid w:val="00EB02B5"/>
    <w:rsid w:val="00EB0F2B"/>
    <w:rsid w:val="00EB4FFB"/>
    <w:rsid w:val="00EB52A5"/>
    <w:rsid w:val="00EB5330"/>
    <w:rsid w:val="00EC3676"/>
    <w:rsid w:val="00EC3F58"/>
    <w:rsid w:val="00EC63A0"/>
    <w:rsid w:val="00EC7A68"/>
    <w:rsid w:val="00ED101E"/>
    <w:rsid w:val="00ED1D3E"/>
    <w:rsid w:val="00ED594F"/>
    <w:rsid w:val="00ED7E1F"/>
    <w:rsid w:val="00EE3D2A"/>
    <w:rsid w:val="00EE70CB"/>
    <w:rsid w:val="00F109DE"/>
    <w:rsid w:val="00F20990"/>
    <w:rsid w:val="00F22D2C"/>
    <w:rsid w:val="00F25FB1"/>
    <w:rsid w:val="00F47331"/>
    <w:rsid w:val="00F522E1"/>
    <w:rsid w:val="00F541D6"/>
    <w:rsid w:val="00F54B61"/>
    <w:rsid w:val="00F555F0"/>
    <w:rsid w:val="00F60FBC"/>
    <w:rsid w:val="00F61844"/>
    <w:rsid w:val="00F62519"/>
    <w:rsid w:val="00F65523"/>
    <w:rsid w:val="00F73653"/>
    <w:rsid w:val="00F77E3D"/>
    <w:rsid w:val="00F84FB2"/>
    <w:rsid w:val="00F86C0A"/>
    <w:rsid w:val="00FA4C89"/>
    <w:rsid w:val="00FB0144"/>
    <w:rsid w:val="00FB691B"/>
    <w:rsid w:val="00FC32C2"/>
    <w:rsid w:val="00FC4BD1"/>
    <w:rsid w:val="00FC5070"/>
    <w:rsid w:val="00FC66C1"/>
    <w:rsid w:val="00FC7187"/>
    <w:rsid w:val="00FC7765"/>
    <w:rsid w:val="00FD4DE0"/>
    <w:rsid w:val="00FE25AC"/>
    <w:rsid w:val="00FE392B"/>
    <w:rsid w:val="00FE6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1F2E"/>
  <w15:chartTrackingRefBased/>
  <w15:docId w15:val="{35B354B3-469D-4C20-A53E-65AAD00E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66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188A"/>
    <w:pPr>
      <w:spacing w:after="0" w:line="240" w:lineRule="auto"/>
      <w:ind w:left="720"/>
      <w:contextualSpacing/>
    </w:pPr>
    <w:rPr>
      <w:rFonts w:ascii="Lucida Bright" w:eastAsia="Times New Roman" w:hAnsi="Lucida Bright" w:cs="Lucida Bright"/>
      <w:kern w:val="0"/>
      <w:sz w:val="24"/>
      <w:szCs w:val="24"/>
      <w:lang w:eastAsia="pl-PL"/>
      <w14:ligatures w14:val="none"/>
    </w:rPr>
  </w:style>
  <w:style w:type="paragraph" w:styleId="Tekstpodstawowy">
    <w:name w:val="Body Text"/>
    <w:basedOn w:val="Normalny"/>
    <w:link w:val="TekstpodstawowyZnak"/>
    <w:uiPriority w:val="99"/>
    <w:unhideWhenUsed/>
    <w:rsid w:val="00047102"/>
    <w:pPr>
      <w:spacing w:after="120"/>
    </w:pPr>
  </w:style>
  <w:style w:type="character" w:customStyle="1" w:styleId="TekstpodstawowyZnak">
    <w:name w:val="Tekst podstawowy Znak"/>
    <w:basedOn w:val="Domylnaczcionkaakapitu"/>
    <w:link w:val="Tekstpodstawowy"/>
    <w:uiPriority w:val="99"/>
    <w:rsid w:val="00047102"/>
  </w:style>
  <w:style w:type="table" w:styleId="Tabela-Siatka">
    <w:name w:val="Table Grid"/>
    <w:basedOn w:val="Standardowy"/>
    <w:rsid w:val="004A2AFC"/>
    <w:pPr>
      <w:spacing w:after="0" w:line="240" w:lineRule="auto"/>
    </w:pPr>
    <w:rPr>
      <w:rFonts w:ascii="Lucida Bright" w:eastAsia="Times New Roman" w:hAnsi="Lucida Bright" w:cs="Lucida Bright"/>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0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53D1-B683-4D2F-BEB5-9BD240FE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17</Pages>
  <Words>5867</Words>
  <Characters>35204</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Markusy</dc:creator>
  <cp:keywords/>
  <dc:description/>
  <cp:lastModifiedBy>Gmina Markusy</cp:lastModifiedBy>
  <cp:revision>1789</cp:revision>
  <cp:lastPrinted>2024-10-15T06:50:00Z</cp:lastPrinted>
  <dcterms:created xsi:type="dcterms:W3CDTF">2024-10-03T10:33:00Z</dcterms:created>
  <dcterms:modified xsi:type="dcterms:W3CDTF">2024-10-22T08:32:00Z</dcterms:modified>
</cp:coreProperties>
</file>