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F1771" w14:textId="77777777" w:rsidR="009034CD" w:rsidRPr="002B499D" w:rsidRDefault="009034CD" w:rsidP="009034CD">
      <w:pPr>
        <w:pStyle w:val="NormalnyWeb"/>
        <w:pBdr>
          <w:top w:val="single" w:sz="2" w:space="0" w:color="E8EAED"/>
          <w:left w:val="single" w:sz="2" w:space="0" w:color="E8EAED"/>
          <w:bottom w:val="single" w:sz="2" w:space="0" w:color="E8EAED"/>
          <w:right w:val="single" w:sz="2" w:space="0" w:color="E8EAED"/>
        </w:pBdr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202124"/>
          <w:bdr w:val="single" w:sz="2" w:space="0" w:color="E8EAED" w:frame="1"/>
          <w:shd w:val="clear" w:color="auto" w:fill="FFFFFF"/>
        </w:rPr>
      </w:pPr>
      <w:r w:rsidRPr="002B499D">
        <w:rPr>
          <w:b/>
          <w:bCs/>
          <w:color w:val="202124"/>
          <w:bdr w:val="single" w:sz="2" w:space="0" w:color="E8EAED" w:frame="1"/>
          <w:shd w:val="clear" w:color="auto" w:fill="FFFFFF"/>
        </w:rPr>
        <w:t>Uchwała Nr …/…/2025</w:t>
      </w:r>
    </w:p>
    <w:p w14:paraId="08C30D58" w14:textId="77777777" w:rsidR="009034CD" w:rsidRPr="002B499D" w:rsidRDefault="009034CD" w:rsidP="009034CD">
      <w:pPr>
        <w:pStyle w:val="NormalnyWeb"/>
        <w:pBdr>
          <w:top w:val="single" w:sz="2" w:space="0" w:color="E8EAED"/>
          <w:left w:val="single" w:sz="2" w:space="0" w:color="E8EAED"/>
          <w:bottom w:val="single" w:sz="2" w:space="0" w:color="E8EAED"/>
          <w:right w:val="single" w:sz="2" w:space="0" w:color="E8EAED"/>
        </w:pBdr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202124"/>
          <w:bdr w:val="single" w:sz="2" w:space="0" w:color="E8EAED" w:frame="1"/>
          <w:shd w:val="clear" w:color="auto" w:fill="FFFFFF"/>
        </w:rPr>
      </w:pPr>
      <w:r w:rsidRPr="002B499D">
        <w:rPr>
          <w:b/>
          <w:bCs/>
          <w:color w:val="202124"/>
          <w:bdr w:val="single" w:sz="2" w:space="0" w:color="E8EAED" w:frame="1"/>
          <w:shd w:val="clear" w:color="auto" w:fill="FFFFFF"/>
        </w:rPr>
        <w:t>Rady Gminy Markusy</w:t>
      </w:r>
    </w:p>
    <w:p w14:paraId="3DE3916E" w14:textId="77777777" w:rsidR="009034CD" w:rsidRPr="002B499D" w:rsidRDefault="009034CD" w:rsidP="009034CD">
      <w:pPr>
        <w:pStyle w:val="NormalnyWeb"/>
        <w:pBdr>
          <w:top w:val="single" w:sz="2" w:space="0" w:color="E8EAED"/>
          <w:left w:val="single" w:sz="2" w:space="0" w:color="E8EAED"/>
          <w:bottom w:val="single" w:sz="2" w:space="0" w:color="E8EAED"/>
          <w:right w:val="single" w:sz="2" w:space="0" w:color="E8EAED"/>
        </w:pBdr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202124"/>
          <w:bdr w:val="single" w:sz="2" w:space="0" w:color="E8EAED" w:frame="1"/>
          <w:shd w:val="clear" w:color="auto" w:fill="FFFFFF"/>
        </w:rPr>
      </w:pPr>
      <w:r w:rsidRPr="002B499D">
        <w:rPr>
          <w:b/>
          <w:bCs/>
          <w:color w:val="202124"/>
          <w:bdr w:val="single" w:sz="2" w:space="0" w:color="E8EAED" w:frame="1"/>
          <w:shd w:val="clear" w:color="auto" w:fill="FFFFFF"/>
        </w:rPr>
        <w:t>z dnia 26.08.2025 r.</w:t>
      </w:r>
    </w:p>
    <w:p w14:paraId="5E4F0618" w14:textId="77777777" w:rsidR="009034CD" w:rsidRPr="002B499D" w:rsidRDefault="009034CD" w:rsidP="009034CD">
      <w:pPr>
        <w:pStyle w:val="NormalnyWeb"/>
        <w:pBdr>
          <w:top w:val="single" w:sz="2" w:space="0" w:color="E8EAED"/>
          <w:left w:val="single" w:sz="2" w:space="0" w:color="E8EAED"/>
          <w:bottom w:val="single" w:sz="2" w:space="0" w:color="E8EAED"/>
          <w:right w:val="single" w:sz="2" w:space="0" w:color="E8EAED"/>
        </w:pBdr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202124"/>
          <w:bdr w:val="single" w:sz="2" w:space="0" w:color="E8EAED" w:frame="1"/>
          <w:shd w:val="clear" w:color="auto" w:fill="FFFFFF"/>
        </w:rPr>
      </w:pPr>
      <w:r w:rsidRPr="002B499D">
        <w:rPr>
          <w:b/>
          <w:bCs/>
          <w:color w:val="202124"/>
          <w:bdr w:val="single" w:sz="2" w:space="0" w:color="E8EAED" w:frame="1"/>
          <w:shd w:val="clear" w:color="auto" w:fill="FFFFFF"/>
        </w:rPr>
        <w:t>w sprawie ustalenia zasad przyznawania i wysokości diety radnych Gminy Markusy oraz zwrotu kosztów podróży służbowych.</w:t>
      </w:r>
    </w:p>
    <w:p w14:paraId="18A9BE75" w14:textId="77777777" w:rsidR="009034CD" w:rsidRPr="002B499D" w:rsidRDefault="009034CD" w:rsidP="009034CD">
      <w:pPr>
        <w:pStyle w:val="NormalnyWeb"/>
        <w:pBdr>
          <w:top w:val="single" w:sz="2" w:space="0" w:color="E8EAED"/>
          <w:left w:val="single" w:sz="2" w:space="0" w:color="E8EAED"/>
          <w:bottom w:val="single" w:sz="2" w:space="0" w:color="E8EAED"/>
          <w:right w:val="single" w:sz="2" w:space="0" w:color="E8EAED"/>
        </w:pBdr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202124"/>
          <w:bdr w:val="single" w:sz="2" w:space="0" w:color="E8EAED" w:frame="1"/>
          <w:shd w:val="clear" w:color="auto" w:fill="FFFFFF"/>
        </w:rPr>
      </w:pPr>
    </w:p>
    <w:p w14:paraId="63FD3A86" w14:textId="6CBFE58C" w:rsidR="009034CD" w:rsidRPr="002B499D" w:rsidRDefault="009034CD" w:rsidP="00D562F0">
      <w:pPr>
        <w:pStyle w:val="NormalnyWeb"/>
        <w:pBdr>
          <w:top w:val="single" w:sz="2" w:space="0" w:color="E8EAED"/>
          <w:left w:val="single" w:sz="2" w:space="0" w:color="E8EAED"/>
          <w:bottom w:val="single" w:sz="2" w:space="0" w:color="E8EAED"/>
          <w:right w:val="single" w:sz="2" w:space="0" w:color="E8EAED"/>
        </w:pBdr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02124"/>
          <w:bdr w:val="single" w:sz="2" w:space="0" w:color="E8EAED" w:frame="1"/>
          <w:shd w:val="clear" w:color="auto" w:fill="FFFFFF"/>
        </w:rPr>
      </w:pPr>
      <w:r w:rsidRPr="002B499D">
        <w:rPr>
          <w:color w:val="202124"/>
          <w:bdr w:val="single" w:sz="2" w:space="0" w:color="E8EAED" w:frame="1"/>
          <w:shd w:val="clear" w:color="auto" w:fill="FFFFFF"/>
        </w:rPr>
        <w:t>Na podstawie art. 25 ust. 4, 6 i 8 ustawy z dnia 8 marca</w:t>
      </w:r>
      <w:r w:rsidRPr="002B499D">
        <w:t xml:space="preserve"> </w:t>
      </w:r>
      <w:r w:rsidRPr="002B499D">
        <w:rPr>
          <w:color w:val="202124"/>
          <w:bdr w:val="single" w:sz="2" w:space="0" w:color="E8EAED" w:frame="1"/>
          <w:shd w:val="clear" w:color="auto" w:fill="FFFFFF"/>
        </w:rPr>
        <w:t>1990 r. o samorządzie gminnym (</w:t>
      </w:r>
      <w:proofErr w:type="spellStart"/>
      <w:r w:rsidRPr="002B499D">
        <w:rPr>
          <w:color w:val="202124"/>
          <w:bdr w:val="single" w:sz="2" w:space="0" w:color="E8EAED" w:frame="1"/>
          <w:shd w:val="clear" w:color="auto" w:fill="FFFFFF"/>
        </w:rPr>
        <w:t>t.j</w:t>
      </w:r>
      <w:proofErr w:type="spellEnd"/>
      <w:r w:rsidRPr="002B499D">
        <w:rPr>
          <w:color w:val="202124"/>
          <w:bdr w:val="single" w:sz="2" w:space="0" w:color="E8EAED" w:frame="1"/>
          <w:shd w:val="clear" w:color="auto" w:fill="FFFFFF"/>
        </w:rPr>
        <w:t>. Dz.U. z 2024 r., poz.</w:t>
      </w:r>
      <w:r w:rsidRPr="002B499D">
        <w:t xml:space="preserve"> </w:t>
      </w:r>
      <w:r w:rsidRPr="002B499D">
        <w:rPr>
          <w:color w:val="202124"/>
          <w:bdr w:val="single" w:sz="2" w:space="0" w:color="E8EAED" w:frame="1"/>
          <w:shd w:val="clear" w:color="auto" w:fill="FFFFFF"/>
        </w:rPr>
        <w:t>1465) oraz § 3 pkt 3 Rozporządzenia Rady Ministrów z dnia 27 października 2021 r. w sprawie maksymalnej wysokości diet przysługujących radnemu gminy (Dz.U. z 2021 r., poz. 1974), Rada Gminy Markusy, uchwala, co następuje:</w:t>
      </w:r>
    </w:p>
    <w:p w14:paraId="187998AD" w14:textId="18D61A88" w:rsidR="009034CD" w:rsidRPr="002B499D" w:rsidRDefault="009034CD" w:rsidP="00D562F0">
      <w:pPr>
        <w:pStyle w:val="NormalnyWeb"/>
        <w:pBdr>
          <w:top w:val="single" w:sz="2" w:space="0" w:color="E8EAED"/>
          <w:left w:val="single" w:sz="2" w:space="0" w:color="E8EAED"/>
          <w:bottom w:val="single" w:sz="2" w:space="0" w:color="E8EAED"/>
          <w:right w:val="single" w:sz="2" w:space="0" w:color="E8EAED"/>
        </w:pBdr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202124"/>
          <w:bdr w:val="single" w:sz="2" w:space="0" w:color="E8EAED" w:frame="1"/>
          <w:shd w:val="clear" w:color="auto" w:fill="FFFFFF"/>
        </w:rPr>
      </w:pPr>
      <w:bookmarkStart w:id="0" w:name="_Hlk204328254"/>
      <w:r w:rsidRPr="002B499D">
        <w:rPr>
          <w:b/>
          <w:bCs/>
          <w:color w:val="202124"/>
          <w:bdr w:val="single" w:sz="2" w:space="0" w:color="E8EAED" w:frame="1"/>
          <w:shd w:val="clear" w:color="auto" w:fill="FFFFFF"/>
        </w:rPr>
        <w:t>§</w:t>
      </w:r>
      <w:bookmarkEnd w:id="0"/>
      <w:r w:rsidRPr="002B499D">
        <w:rPr>
          <w:b/>
          <w:bCs/>
          <w:color w:val="202124"/>
          <w:bdr w:val="single" w:sz="2" w:space="0" w:color="E8EAED" w:frame="1"/>
          <w:shd w:val="clear" w:color="auto" w:fill="FFFFFF"/>
        </w:rPr>
        <w:t xml:space="preserve"> 1</w:t>
      </w:r>
    </w:p>
    <w:p w14:paraId="0BE2E511" w14:textId="77777777" w:rsidR="009034CD" w:rsidRPr="002B499D" w:rsidRDefault="009034CD" w:rsidP="009034CD">
      <w:pPr>
        <w:pStyle w:val="NormalnyWeb"/>
        <w:numPr>
          <w:ilvl w:val="0"/>
          <w:numId w:val="1"/>
        </w:numPr>
        <w:pBdr>
          <w:top w:val="single" w:sz="2" w:space="0" w:color="E8EAED"/>
          <w:left w:val="single" w:sz="2" w:space="0" w:color="E8EAED"/>
          <w:bottom w:val="single" w:sz="2" w:space="0" w:color="E8EAED"/>
          <w:right w:val="single" w:sz="2" w:space="0" w:color="E8EAED"/>
        </w:pBdr>
        <w:shd w:val="clear" w:color="auto" w:fill="FFFFFF"/>
        <w:spacing w:before="0" w:beforeAutospacing="0" w:after="0" w:afterAutospacing="0" w:line="360" w:lineRule="auto"/>
        <w:jc w:val="both"/>
        <w:rPr>
          <w:color w:val="202124"/>
          <w:bdr w:val="single" w:sz="2" w:space="0" w:color="E8EAED" w:frame="1"/>
          <w:shd w:val="clear" w:color="auto" w:fill="FFFFFF"/>
        </w:rPr>
      </w:pPr>
      <w:r w:rsidRPr="002B499D">
        <w:rPr>
          <w:color w:val="202124"/>
          <w:bdr w:val="single" w:sz="2" w:space="0" w:color="E8EAED" w:frame="1"/>
          <w:shd w:val="clear" w:color="auto" w:fill="FFFFFF"/>
        </w:rPr>
        <w:t>Radnemu Gminy Markusy przysługuje miesięczna dieta w wysokości:</w:t>
      </w:r>
    </w:p>
    <w:p w14:paraId="1A7A63D7" w14:textId="77777777" w:rsidR="009034CD" w:rsidRPr="002B499D" w:rsidRDefault="009034CD" w:rsidP="009034CD">
      <w:pPr>
        <w:pStyle w:val="NormalnyWeb"/>
        <w:numPr>
          <w:ilvl w:val="1"/>
          <w:numId w:val="1"/>
        </w:numPr>
        <w:pBdr>
          <w:top w:val="single" w:sz="2" w:space="0" w:color="E8EAED"/>
          <w:left w:val="single" w:sz="2" w:space="0" w:color="E8EAED"/>
          <w:bottom w:val="single" w:sz="2" w:space="0" w:color="E8EAED"/>
          <w:right w:val="single" w:sz="2" w:space="0" w:color="E8EAED"/>
        </w:pBdr>
        <w:shd w:val="clear" w:color="auto" w:fill="FFFFFF"/>
        <w:spacing w:before="0" w:beforeAutospacing="0" w:after="0" w:afterAutospacing="0" w:line="360" w:lineRule="auto"/>
        <w:jc w:val="both"/>
        <w:rPr>
          <w:color w:val="202124"/>
          <w:bdr w:val="single" w:sz="2" w:space="0" w:color="E8EAED" w:frame="1"/>
          <w:shd w:val="clear" w:color="auto" w:fill="FFFFFF"/>
        </w:rPr>
      </w:pPr>
      <w:r w:rsidRPr="002B499D">
        <w:rPr>
          <w:color w:val="202124"/>
          <w:bdr w:val="single" w:sz="2" w:space="0" w:color="E8EAED" w:frame="1"/>
          <w:shd w:val="clear" w:color="auto" w:fill="FFFFFF"/>
        </w:rPr>
        <w:t>Przewodniczący Rady Gminy</w:t>
      </w:r>
      <w:r w:rsidRPr="002B499D">
        <w:rPr>
          <w:b/>
          <w:bCs/>
          <w:color w:val="202124"/>
          <w:bdr w:val="single" w:sz="2" w:space="0" w:color="E8EAED" w:frame="1"/>
          <w:shd w:val="clear" w:color="auto" w:fill="FFFFFF"/>
        </w:rPr>
        <w:tab/>
      </w:r>
      <w:r w:rsidRPr="002B499D">
        <w:rPr>
          <w:b/>
          <w:bCs/>
          <w:color w:val="202124"/>
          <w:bdr w:val="single" w:sz="2" w:space="0" w:color="E8EAED" w:frame="1"/>
          <w:shd w:val="clear" w:color="auto" w:fill="FFFFFF"/>
        </w:rPr>
        <w:tab/>
      </w:r>
      <w:r w:rsidRPr="002B499D">
        <w:rPr>
          <w:b/>
          <w:bCs/>
          <w:color w:val="202124"/>
          <w:bdr w:val="single" w:sz="2" w:space="0" w:color="E8EAED" w:frame="1"/>
          <w:shd w:val="clear" w:color="auto" w:fill="FFFFFF"/>
        </w:rPr>
        <w:tab/>
        <w:t>1 600 zł</w:t>
      </w:r>
    </w:p>
    <w:p w14:paraId="6454FE74" w14:textId="77777777" w:rsidR="009034CD" w:rsidRPr="002B499D" w:rsidRDefault="009034CD" w:rsidP="009034CD">
      <w:pPr>
        <w:pStyle w:val="NormalnyWeb"/>
        <w:numPr>
          <w:ilvl w:val="1"/>
          <w:numId w:val="1"/>
        </w:numPr>
        <w:pBdr>
          <w:top w:val="single" w:sz="2" w:space="0" w:color="E8EAED"/>
          <w:left w:val="single" w:sz="2" w:space="0" w:color="E8EAED"/>
          <w:bottom w:val="single" w:sz="2" w:space="0" w:color="E8EAED"/>
          <w:right w:val="single" w:sz="2" w:space="0" w:color="E8EAED"/>
        </w:pBdr>
        <w:shd w:val="clear" w:color="auto" w:fill="FFFFFF"/>
        <w:spacing w:before="0" w:beforeAutospacing="0" w:after="0" w:afterAutospacing="0" w:line="360" w:lineRule="auto"/>
        <w:jc w:val="both"/>
        <w:rPr>
          <w:color w:val="202124"/>
          <w:bdr w:val="single" w:sz="2" w:space="0" w:color="E8EAED" w:frame="1"/>
          <w:shd w:val="clear" w:color="auto" w:fill="FFFFFF"/>
        </w:rPr>
      </w:pPr>
      <w:r w:rsidRPr="002B499D">
        <w:rPr>
          <w:color w:val="202124"/>
          <w:bdr w:val="single" w:sz="2" w:space="0" w:color="E8EAED" w:frame="1"/>
          <w:shd w:val="clear" w:color="auto" w:fill="FFFFFF"/>
        </w:rPr>
        <w:t>Wiceprzewodniczący Rady Gminy</w:t>
      </w:r>
      <w:r w:rsidRPr="002B499D">
        <w:rPr>
          <w:color w:val="202124"/>
          <w:bdr w:val="single" w:sz="2" w:space="0" w:color="E8EAED" w:frame="1"/>
          <w:shd w:val="clear" w:color="auto" w:fill="FFFFFF"/>
        </w:rPr>
        <w:tab/>
      </w:r>
      <w:r w:rsidRPr="002B499D">
        <w:rPr>
          <w:color w:val="202124"/>
          <w:bdr w:val="single" w:sz="2" w:space="0" w:color="E8EAED" w:frame="1"/>
          <w:shd w:val="clear" w:color="auto" w:fill="FFFFFF"/>
        </w:rPr>
        <w:tab/>
      </w:r>
      <w:r>
        <w:rPr>
          <w:color w:val="202124"/>
          <w:bdr w:val="single" w:sz="2" w:space="0" w:color="E8EAED" w:frame="1"/>
          <w:shd w:val="clear" w:color="auto" w:fill="FFFFFF"/>
        </w:rPr>
        <w:t xml:space="preserve">   </w:t>
      </w:r>
      <w:r w:rsidRPr="002B499D">
        <w:rPr>
          <w:b/>
          <w:bCs/>
          <w:color w:val="202124"/>
          <w:bdr w:val="single" w:sz="2" w:space="0" w:color="E8EAED" w:frame="1"/>
          <w:shd w:val="clear" w:color="auto" w:fill="FFFFFF"/>
        </w:rPr>
        <w:t>800 zł</w:t>
      </w:r>
      <w:r w:rsidRPr="002B499D">
        <w:rPr>
          <w:color w:val="202124"/>
          <w:bdr w:val="single" w:sz="2" w:space="0" w:color="E8EAED" w:frame="1"/>
          <w:shd w:val="clear" w:color="auto" w:fill="FFFFFF"/>
        </w:rPr>
        <w:t>.</w:t>
      </w:r>
    </w:p>
    <w:p w14:paraId="2BB28FB1" w14:textId="77777777" w:rsidR="009034CD" w:rsidRPr="002B499D" w:rsidRDefault="009034CD" w:rsidP="009034CD">
      <w:pPr>
        <w:pStyle w:val="NormalnyWeb"/>
        <w:numPr>
          <w:ilvl w:val="1"/>
          <w:numId w:val="1"/>
        </w:numPr>
        <w:pBdr>
          <w:top w:val="single" w:sz="2" w:space="0" w:color="E8EAED"/>
          <w:left w:val="single" w:sz="2" w:space="0" w:color="E8EAED"/>
          <w:bottom w:val="single" w:sz="2" w:space="0" w:color="E8EAED"/>
          <w:right w:val="single" w:sz="2" w:space="0" w:color="E8EAED"/>
        </w:pBdr>
        <w:shd w:val="clear" w:color="auto" w:fill="FFFFFF"/>
        <w:spacing w:before="0" w:beforeAutospacing="0" w:after="0" w:afterAutospacing="0" w:line="360" w:lineRule="auto"/>
        <w:jc w:val="both"/>
        <w:rPr>
          <w:color w:val="202124"/>
          <w:bdr w:val="single" w:sz="2" w:space="0" w:color="E8EAED" w:frame="1"/>
          <w:shd w:val="clear" w:color="auto" w:fill="FFFFFF"/>
        </w:rPr>
      </w:pPr>
      <w:r w:rsidRPr="002B499D">
        <w:rPr>
          <w:color w:val="202124"/>
          <w:bdr w:val="single" w:sz="2" w:space="0" w:color="E8EAED" w:frame="1"/>
          <w:shd w:val="clear" w:color="auto" w:fill="FFFFFF"/>
        </w:rPr>
        <w:t>Przewodniczący stałych komisji Rady Gminy</w:t>
      </w:r>
      <w:r>
        <w:rPr>
          <w:b/>
          <w:bCs/>
          <w:color w:val="202124"/>
          <w:bdr w:val="single" w:sz="2" w:space="0" w:color="E8EAED" w:frame="1"/>
          <w:shd w:val="clear" w:color="auto" w:fill="FFFFFF"/>
        </w:rPr>
        <w:t xml:space="preserve">      7</w:t>
      </w:r>
      <w:r w:rsidRPr="002B499D">
        <w:rPr>
          <w:b/>
          <w:bCs/>
          <w:color w:val="202124"/>
          <w:bdr w:val="single" w:sz="2" w:space="0" w:color="E8EAED" w:frame="1"/>
          <w:shd w:val="clear" w:color="auto" w:fill="FFFFFF"/>
        </w:rPr>
        <w:t>50 zł</w:t>
      </w:r>
      <w:r w:rsidRPr="002B499D">
        <w:rPr>
          <w:color w:val="202124"/>
          <w:bdr w:val="single" w:sz="2" w:space="0" w:color="E8EAED" w:frame="1"/>
          <w:shd w:val="clear" w:color="auto" w:fill="FFFFFF"/>
        </w:rPr>
        <w:t>.</w:t>
      </w:r>
    </w:p>
    <w:p w14:paraId="7C3F542F" w14:textId="77777777" w:rsidR="009034CD" w:rsidRPr="002B499D" w:rsidRDefault="009034CD" w:rsidP="009034CD">
      <w:pPr>
        <w:pStyle w:val="NormalnyWeb"/>
        <w:numPr>
          <w:ilvl w:val="1"/>
          <w:numId w:val="1"/>
        </w:numPr>
        <w:pBdr>
          <w:top w:val="single" w:sz="2" w:space="0" w:color="E8EAED"/>
          <w:left w:val="single" w:sz="2" w:space="0" w:color="E8EAED"/>
          <w:bottom w:val="single" w:sz="2" w:space="0" w:color="E8EAED"/>
          <w:right w:val="single" w:sz="2" w:space="0" w:color="E8EAED"/>
        </w:pBdr>
        <w:shd w:val="clear" w:color="auto" w:fill="FFFFFF"/>
        <w:spacing w:before="0" w:beforeAutospacing="0" w:after="0" w:afterAutospacing="0" w:line="360" w:lineRule="auto"/>
        <w:jc w:val="both"/>
        <w:rPr>
          <w:color w:val="202124"/>
          <w:bdr w:val="single" w:sz="2" w:space="0" w:color="E8EAED" w:frame="1"/>
          <w:shd w:val="clear" w:color="auto" w:fill="FFFFFF"/>
        </w:rPr>
      </w:pPr>
      <w:r w:rsidRPr="002B499D">
        <w:rPr>
          <w:color w:val="202124"/>
          <w:bdr w:val="single" w:sz="2" w:space="0" w:color="E8EAED" w:frame="1"/>
          <w:shd w:val="clear" w:color="auto" w:fill="FFFFFF"/>
        </w:rPr>
        <w:t>Pozostali Radni Gminy</w:t>
      </w:r>
      <w:r w:rsidRPr="002B499D">
        <w:rPr>
          <w:color w:val="202124"/>
          <w:bdr w:val="single" w:sz="2" w:space="0" w:color="E8EAED" w:frame="1"/>
          <w:shd w:val="clear" w:color="auto" w:fill="FFFFFF"/>
        </w:rPr>
        <w:tab/>
      </w:r>
      <w:r w:rsidRPr="002B499D">
        <w:rPr>
          <w:color w:val="202124"/>
          <w:bdr w:val="single" w:sz="2" w:space="0" w:color="E8EAED" w:frame="1"/>
          <w:shd w:val="clear" w:color="auto" w:fill="FFFFFF"/>
        </w:rPr>
        <w:tab/>
      </w:r>
      <w:r w:rsidRPr="002B499D">
        <w:rPr>
          <w:color w:val="202124"/>
          <w:bdr w:val="single" w:sz="2" w:space="0" w:color="E8EAED" w:frame="1"/>
          <w:shd w:val="clear" w:color="auto" w:fill="FFFFFF"/>
        </w:rPr>
        <w:tab/>
      </w:r>
      <w:r w:rsidRPr="002B499D">
        <w:rPr>
          <w:color w:val="202124"/>
          <w:bdr w:val="single" w:sz="2" w:space="0" w:color="E8EAED" w:frame="1"/>
          <w:shd w:val="clear" w:color="auto" w:fill="FFFFFF"/>
        </w:rPr>
        <w:tab/>
      </w:r>
      <w:r>
        <w:rPr>
          <w:color w:val="202124"/>
          <w:bdr w:val="single" w:sz="2" w:space="0" w:color="E8EAED" w:frame="1"/>
          <w:shd w:val="clear" w:color="auto" w:fill="FFFFFF"/>
        </w:rPr>
        <w:t xml:space="preserve">   </w:t>
      </w:r>
      <w:r w:rsidRPr="002B499D">
        <w:rPr>
          <w:b/>
          <w:bCs/>
          <w:color w:val="202124"/>
          <w:bdr w:val="single" w:sz="2" w:space="0" w:color="E8EAED" w:frame="1"/>
          <w:shd w:val="clear" w:color="auto" w:fill="FFFFFF"/>
        </w:rPr>
        <w:t>700 zł</w:t>
      </w:r>
      <w:r w:rsidRPr="002B499D">
        <w:rPr>
          <w:color w:val="202124"/>
          <w:bdr w:val="single" w:sz="2" w:space="0" w:color="E8EAED" w:frame="1"/>
          <w:shd w:val="clear" w:color="auto" w:fill="FFFFFF"/>
        </w:rPr>
        <w:t>.</w:t>
      </w:r>
    </w:p>
    <w:p w14:paraId="248D9BF1" w14:textId="77777777" w:rsidR="009034CD" w:rsidRPr="002B499D" w:rsidRDefault="009034CD" w:rsidP="009034CD">
      <w:pPr>
        <w:pStyle w:val="NormalnyWeb"/>
        <w:pBdr>
          <w:top w:val="single" w:sz="2" w:space="0" w:color="E8EAED"/>
          <w:left w:val="single" w:sz="2" w:space="0" w:color="E8EAED"/>
          <w:bottom w:val="single" w:sz="2" w:space="0" w:color="E8EAED"/>
          <w:right w:val="single" w:sz="2" w:space="0" w:color="E8EAED"/>
        </w:pBdr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202124"/>
          <w:bdr w:val="single" w:sz="2" w:space="0" w:color="E8EAED" w:frame="1"/>
          <w:shd w:val="clear" w:color="auto" w:fill="FFFFFF"/>
        </w:rPr>
      </w:pPr>
    </w:p>
    <w:p w14:paraId="67A4329B" w14:textId="77777777" w:rsidR="009034CD" w:rsidRPr="002B499D" w:rsidRDefault="009034CD" w:rsidP="009034CD">
      <w:pPr>
        <w:pStyle w:val="NormalnyWeb"/>
        <w:pBdr>
          <w:top w:val="single" w:sz="2" w:space="0" w:color="E8EAED"/>
          <w:left w:val="single" w:sz="2" w:space="0" w:color="E8EAED"/>
          <w:bottom w:val="single" w:sz="2" w:space="0" w:color="E8EAED"/>
          <w:right w:val="single" w:sz="2" w:space="0" w:color="E8EAED"/>
        </w:pBdr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202124"/>
          <w:bdr w:val="single" w:sz="2" w:space="0" w:color="E8EAED" w:frame="1"/>
          <w:shd w:val="clear" w:color="auto" w:fill="FFFFFF"/>
        </w:rPr>
      </w:pPr>
      <w:bookmarkStart w:id="1" w:name="_Hlk204328264"/>
      <w:r w:rsidRPr="002B499D">
        <w:rPr>
          <w:b/>
          <w:bCs/>
          <w:color w:val="202124"/>
          <w:bdr w:val="single" w:sz="2" w:space="0" w:color="E8EAED" w:frame="1"/>
          <w:shd w:val="clear" w:color="auto" w:fill="FFFFFF"/>
        </w:rPr>
        <w:t>§</w:t>
      </w:r>
      <w:bookmarkEnd w:id="1"/>
      <w:r w:rsidRPr="002B499D">
        <w:rPr>
          <w:b/>
          <w:bCs/>
          <w:color w:val="202124"/>
          <w:bdr w:val="single" w:sz="2" w:space="0" w:color="E8EAED" w:frame="1"/>
          <w:shd w:val="clear" w:color="auto" w:fill="FFFFFF"/>
        </w:rPr>
        <w:t xml:space="preserve"> 2</w:t>
      </w:r>
    </w:p>
    <w:p w14:paraId="21365E25" w14:textId="77777777" w:rsidR="009034CD" w:rsidRPr="002B499D" w:rsidRDefault="009034CD" w:rsidP="009034CD">
      <w:pPr>
        <w:pStyle w:val="NormalnyWeb"/>
        <w:numPr>
          <w:ilvl w:val="0"/>
          <w:numId w:val="4"/>
        </w:numPr>
        <w:pBdr>
          <w:top w:val="single" w:sz="2" w:space="0" w:color="E8EAED"/>
          <w:left w:val="single" w:sz="2" w:space="0" w:color="E8EAED"/>
          <w:bottom w:val="single" w:sz="2" w:space="0" w:color="E8EAED"/>
          <w:right w:val="single" w:sz="2" w:space="0" w:color="E8EAED"/>
        </w:pBdr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202124"/>
          <w:bdr w:val="single" w:sz="2" w:space="0" w:color="E8EAED" w:frame="1"/>
          <w:shd w:val="clear" w:color="auto" w:fill="FFFFFF"/>
        </w:rPr>
      </w:pPr>
      <w:r w:rsidRPr="002B499D">
        <w:rPr>
          <w:color w:val="202124"/>
          <w:bdr w:val="single" w:sz="2" w:space="0" w:color="E8EAED" w:frame="1"/>
          <w:shd w:val="clear" w:color="auto" w:fill="FFFFFF"/>
        </w:rPr>
        <w:t>Dieta przysługująca Radnemu Gminy za dany miesiąc podlega zmniejszeniu o 30% za każdą nieobecność w danym miesiącu na Sesji Rady Gminy z zastrzeżeniem § 2 ust. 2.</w:t>
      </w:r>
    </w:p>
    <w:p w14:paraId="3DC67241" w14:textId="77777777" w:rsidR="009034CD" w:rsidRDefault="009034CD" w:rsidP="009034CD">
      <w:pPr>
        <w:pStyle w:val="NormalnyWeb"/>
        <w:numPr>
          <w:ilvl w:val="0"/>
          <w:numId w:val="4"/>
        </w:numPr>
        <w:pBdr>
          <w:top w:val="single" w:sz="2" w:space="0" w:color="E8EAED"/>
          <w:left w:val="single" w:sz="2" w:space="0" w:color="E8EAED"/>
          <w:bottom w:val="single" w:sz="2" w:space="0" w:color="E8EAED"/>
          <w:right w:val="single" w:sz="2" w:space="0" w:color="E8EAED"/>
        </w:pBdr>
        <w:shd w:val="clear" w:color="auto" w:fill="FFFFFF"/>
        <w:spacing w:before="0" w:beforeAutospacing="0" w:after="0" w:afterAutospacing="0" w:line="360" w:lineRule="auto"/>
        <w:jc w:val="both"/>
        <w:rPr>
          <w:color w:val="202124"/>
          <w:bdr w:val="single" w:sz="2" w:space="0" w:color="E8EAED" w:frame="1"/>
          <w:shd w:val="clear" w:color="auto" w:fill="FFFFFF"/>
        </w:rPr>
      </w:pPr>
      <w:r w:rsidRPr="002B499D">
        <w:rPr>
          <w:color w:val="202124"/>
          <w:bdr w:val="single" w:sz="2" w:space="0" w:color="E8EAED" w:frame="1"/>
          <w:shd w:val="clear" w:color="auto" w:fill="FFFFFF"/>
        </w:rPr>
        <w:t>Postanowienia § 2 ust. 1 nie mają zastosowania, jeśli nieobecność Radnego</w:t>
      </w:r>
      <w:r>
        <w:rPr>
          <w:color w:val="202124"/>
          <w:bdr w:val="single" w:sz="2" w:space="0" w:color="E8EAED" w:frame="1"/>
          <w:shd w:val="clear" w:color="auto" w:fill="FFFFFF"/>
        </w:rPr>
        <w:t xml:space="preserve"> Gminy</w:t>
      </w:r>
      <w:r w:rsidRPr="002B499D">
        <w:rPr>
          <w:color w:val="202124"/>
          <w:bdr w:val="single" w:sz="2" w:space="0" w:color="E8EAED" w:frame="1"/>
          <w:shd w:val="clear" w:color="auto" w:fill="FFFFFF"/>
        </w:rPr>
        <w:t xml:space="preserve"> na Sesji Rady Gminy związana jest z wykonywaniem obowiązków zleconych przez Radę Gminy.</w:t>
      </w:r>
    </w:p>
    <w:p w14:paraId="5E65E8EC" w14:textId="425E08EA" w:rsidR="009034CD" w:rsidRPr="00D562F0" w:rsidRDefault="009034CD" w:rsidP="009034CD">
      <w:pPr>
        <w:pStyle w:val="NormalnyWeb"/>
        <w:numPr>
          <w:ilvl w:val="0"/>
          <w:numId w:val="4"/>
        </w:numPr>
        <w:pBdr>
          <w:top w:val="single" w:sz="2" w:space="0" w:color="E8EAED"/>
          <w:left w:val="single" w:sz="2" w:space="0" w:color="E8EAED"/>
          <w:bottom w:val="single" w:sz="2" w:space="0" w:color="E8EAED"/>
          <w:right w:val="single" w:sz="2" w:space="0" w:color="E8EAED"/>
        </w:pBdr>
        <w:shd w:val="clear" w:color="auto" w:fill="FFFFFF"/>
        <w:spacing w:before="0" w:beforeAutospacing="0" w:after="0" w:afterAutospacing="0" w:line="360" w:lineRule="auto"/>
        <w:jc w:val="both"/>
        <w:rPr>
          <w:color w:val="202124"/>
          <w:bdr w:val="single" w:sz="2" w:space="0" w:color="E8EAED" w:frame="1"/>
          <w:shd w:val="clear" w:color="auto" w:fill="FFFFFF"/>
        </w:rPr>
      </w:pPr>
      <w:r>
        <w:rPr>
          <w:color w:val="202124"/>
          <w:bdr w:val="single" w:sz="2" w:space="0" w:color="E8EAED" w:frame="1"/>
          <w:shd w:val="clear" w:color="auto" w:fill="FFFFFF"/>
        </w:rPr>
        <w:t>Wysokość potrąceń, o których mowa w ust.1 nie może wynieść więcej niż 60 % należnej miesięcznej diety.</w:t>
      </w:r>
    </w:p>
    <w:p w14:paraId="06A5904A" w14:textId="77777777" w:rsidR="009034CD" w:rsidRPr="002B499D" w:rsidRDefault="009034CD" w:rsidP="009034CD">
      <w:pPr>
        <w:pStyle w:val="NormalnyWeb"/>
        <w:pBdr>
          <w:top w:val="single" w:sz="2" w:space="0" w:color="E8EAED"/>
          <w:left w:val="single" w:sz="2" w:space="0" w:color="E8EAED"/>
          <w:bottom w:val="single" w:sz="2" w:space="0" w:color="E8EAED"/>
          <w:right w:val="single" w:sz="2" w:space="0" w:color="E8EAED"/>
        </w:pBdr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202124"/>
          <w:bdr w:val="single" w:sz="2" w:space="0" w:color="E8EAED" w:frame="1"/>
          <w:shd w:val="clear" w:color="auto" w:fill="FFFFFF"/>
        </w:rPr>
      </w:pPr>
      <w:r w:rsidRPr="002B499D">
        <w:rPr>
          <w:b/>
          <w:bCs/>
          <w:color w:val="202124"/>
          <w:bdr w:val="single" w:sz="2" w:space="0" w:color="E8EAED" w:frame="1"/>
          <w:shd w:val="clear" w:color="auto" w:fill="FFFFFF"/>
        </w:rPr>
        <w:t>§ 3</w:t>
      </w:r>
    </w:p>
    <w:p w14:paraId="189D0AB4" w14:textId="77777777" w:rsidR="009034CD" w:rsidRPr="002B499D" w:rsidRDefault="009034CD" w:rsidP="009034CD">
      <w:pPr>
        <w:pStyle w:val="NormalnyWeb"/>
        <w:numPr>
          <w:ilvl w:val="0"/>
          <w:numId w:val="2"/>
        </w:numPr>
        <w:pBdr>
          <w:top w:val="single" w:sz="2" w:space="0" w:color="E8EAED"/>
          <w:left w:val="single" w:sz="2" w:space="0" w:color="E8EAED"/>
          <w:bottom w:val="single" w:sz="2" w:space="0" w:color="E8EAED"/>
          <w:right w:val="single" w:sz="2" w:space="0" w:color="E8EAED"/>
        </w:pBdr>
        <w:shd w:val="clear" w:color="auto" w:fill="FFFFFF"/>
        <w:spacing w:before="0" w:beforeAutospacing="0" w:after="0" w:afterAutospacing="0" w:line="360" w:lineRule="auto"/>
        <w:jc w:val="both"/>
        <w:rPr>
          <w:color w:val="202124"/>
          <w:bdr w:val="single" w:sz="2" w:space="0" w:color="E8EAED" w:frame="1"/>
          <w:shd w:val="clear" w:color="auto" w:fill="FFFFFF"/>
        </w:rPr>
      </w:pPr>
      <w:r w:rsidRPr="002B499D">
        <w:rPr>
          <w:color w:val="202124"/>
          <w:bdr w:val="single" w:sz="2" w:space="0" w:color="E8EAED" w:frame="1"/>
          <w:shd w:val="clear" w:color="auto" w:fill="FFFFFF"/>
        </w:rPr>
        <w:t>W przypadku rozpoczęcia lub zmiany w trakcie miesiąca kalendarzowego funkcji pełnionej przez Radnego</w:t>
      </w:r>
      <w:r>
        <w:rPr>
          <w:color w:val="202124"/>
          <w:bdr w:val="single" w:sz="2" w:space="0" w:color="E8EAED" w:frame="1"/>
          <w:shd w:val="clear" w:color="auto" w:fill="FFFFFF"/>
        </w:rPr>
        <w:t xml:space="preserve"> Gminy</w:t>
      </w:r>
      <w:r w:rsidRPr="002B499D">
        <w:rPr>
          <w:color w:val="202124"/>
          <w:bdr w:val="single" w:sz="2" w:space="0" w:color="E8EAED" w:frame="1"/>
          <w:shd w:val="clear" w:color="auto" w:fill="FFFFFF"/>
        </w:rPr>
        <w:t>, wysokość diety za dany miesiąc ustala się proporcjonalnie do czasu pełnienia każdej z funkcji, uwzględniając liczbę dni pełnienia funkcji w stosunku do liczby dni w danym miesiącu.</w:t>
      </w:r>
    </w:p>
    <w:p w14:paraId="5BB0481F" w14:textId="77777777" w:rsidR="009034CD" w:rsidRPr="002B499D" w:rsidRDefault="009034CD" w:rsidP="009034CD">
      <w:pPr>
        <w:pStyle w:val="NormalnyWeb"/>
        <w:numPr>
          <w:ilvl w:val="0"/>
          <w:numId w:val="2"/>
        </w:numPr>
        <w:pBdr>
          <w:top w:val="single" w:sz="2" w:space="0" w:color="E8EAED"/>
          <w:left w:val="single" w:sz="2" w:space="0" w:color="E8EAED"/>
          <w:bottom w:val="single" w:sz="2" w:space="0" w:color="E8EAED"/>
          <w:right w:val="single" w:sz="2" w:space="0" w:color="E8EAED"/>
        </w:pBdr>
        <w:shd w:val="clear" w:color="auto" w:fill="FFFFFF"/>
        <w:spacing w:before="0" w:beforeAutospacing="0" w:after="0" w:afterAutospacing="0" w:line="360" w:lineRule="auto"/>
        <w:jc w:val="both"/>
        <w:rPr>
          <w:color w:val="202124"/>
          <w:bdr w:val="single" w:sz="2" w:space="0" w:color="E8EAED" w:frame="1"/>
          <w:shd w:val="clear" w:color="auto" w:fill="FFFFFF"/>
        </w:rPr>
      </w:pPr>
      <w:r w:rsidRPr="002B499D">
        <w:rPr>
          <w:color w:val="202124"/>
          <w:bdr w:val="single" w:sz="2" w:space="0" w:color="E8EAED" w:frame="1"/>
          <w:shd w:val="clear" w:color="auto" w:fill="FFFFFF"/>
        </w:rPr>
        <w:t>Zasady określone w ust. 1 stosuje się analogicznie w przypadku wygaśnięcia mandatu Radnego</w:t>
      </w:r>
      <w:r>
        <w:rPr>
          <w:color w:val="202124"/>
          <w:bdr w:val="single" w:sz="2" w:space="0" w:color="E8EAED" w:frame="1"/>
          <w:shd w:val="clear" w:color="auto" w:fill="FFFFFF"/>
        </w:rPr>
        <w:t xml:space="preserve"> Gminy</w:t>
      </w:r>
      <w:r w:rsidRPr="002B499D">
        <w:rPr>
          <w:color w:val="202124"/>
          <w:bdr w:val="single" w:sz="2" w:space="0" w:color="E8EAED" w:frame="1"/>
          <w:shd w:val="clear" w:color="auto" w:fill="FFFFFF"/>
        </w:rPr>
        <w:t xml:space="preserve"> lub rozpoczęcia sprawowania mandatu Radnego</w:t>
      </w:r>
      <w:r>
        <w:rPr>
          <w:color w:val="202124"/>
          <w:bdr w:val="single" w:sz="2" w:space="0" w:color="E8EAED" w:frame="1"/>
          <w:shd w:val="clear" w:color="auto" w:fill="FFFFFF"/>
        </w:rPr>
        <w:t xml:space="preserve"> Gminy</w:t>
      </w:r>
      <w:r w:rsidRPr="002B499D">
        <w:rPr>
          <w:color w:val="202124"/>
          <w:bdr w:val="single" w:sz="2" w:space="0" w:color="E8EAED" w:frame="1"/>
          <w:shd w:val="clear" w:color="auto" w:fill="FFFFFF"/>
        </w:rPr>
        <w:t>.</w:t>
      </w:r>
    </w:p>
    <w:p w14:paraId="14CBB7F6" w14:textId="77777777" w:rsidR="009034CD" w:rsidRPr="002B499D" w:rsidRDefault="009034CD" w:rsidP="009034CD">
      <w:pPr>
        <w:pStyle w:val="NormalnyWeb"/>
        <w:pBdr>
          <w:top w:val="single" w:sz="2" w:space="0" w:color="E8EAED"/>
          <w:left w:val="single" w:sz="2" w:space="0" w:color="E8EAED"/>
          <w:bottom w:val="single" w:sz="2" w:space="0" w:color="E8EAED"/>
          <w:right w:val="single" w:sz="2" w:space="0" w:color="E8EAED"/>
        </w:pBdr>
        <w:shd w:val="clear" w:color="auto" w:fill="FFFFFF"/>
        <w:spacing w:before="0" w:beforeAutospacing="0" w:after="0" w:afterAutospacing="0" w:line="360" w:lineRule="auto"/>
        <w:jc w:val="center"/>
        <w:rPr>
          <w:color w:val="202124"/>
          <w:bdr w:val="single" w:sz="2" w:space="0" w:color="E8EAED" w:frame="1"/>
          <w:shd w:val="clear" w:color="auto" w:fill="FFFFFF"/>
        </w:rPr>
      </w:pPr>
    </w:p>
    <w:p w14:paraId="1772677E" w14:textId="77777777" w:rsidR="00D562F0" w:rsidRDefault="00D562F0" w:rsidP="009034CD">
      <w:pPr>
        <w:pStyle w:val="NormalnyWeb"/>
        <w:pBdr>
          <w:top w:val="single" w:sz="2" w:space="0" w:color="E8EAED"/>
          <w:left w:val="single" w:sz="2" w:space="0" w:color="E8EAED"/>
          <w:bottom w:val="single" w:sz="2" w:space="0" w:color="E8EAED"/>
          <w:right w:val="single" w:sz="2" w:space="0" w:color="E8EAED"/>
        </w:pBdr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202124"/>
          <w:bdr w:val="single" w:sz="2" w:space="0" w:color="E8EAED" w:frame="1"/>
          <w:shd w:val="clear" w:color="auto" w:fill="FFFFFF"/>
        </w:rPr>
      </w:pPr>
    </w:p>
    <w:p w14:paraId="1E6203B1" w14:textId="1AF8F829" w:rsidR="009034CD" w:rsidRPr="002B499D" w:rsidRDefault="009034CD" w:rsidP="00D562F0">
      <w:pPr>
        <w:pStyle w:val="NormalnyWeb"/>
        <w:pBdr>
          <w:top w:val="single" w:sz="2" w:space="0" w:color="E8EAED"/>
          <w:left w:val="single" w:sz="2" w:space="0" w:color="E8EAED"/>
          <w:bottom w:val="single" w:sz="2" w:space="0" w:color="E8EAED"/>
          <w:right w:val="single" w:sz="2" w:space="0" w:color="E8EAED"/>
        </w:pBdr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202124"/>
          <w:bdr w:val="single" w:sz="2" w:space="0" w:color="E8EAED" w:frame="1"/>
          <w:shd w:val="clear" w:color="auto" w:fill="FFFFFF"/>
        </w:rPr>
      </w:pPr>
      <w:r w:rsidRPr="002B499D">
        <w:rPr>
          <w:b/>
          <w:bCs/>
          <w:color w:val="202124"/>
          <w:bdr w:val="single" w:sz="2" w:space="0" w:color="E8EAED" w:frame="1"/>
          <w:shd w:val="clear" w:color="auto" w:fill="FFFFFF"/>
        </w:rPr>
        <w:lastRenderedPageBreak/>
        <w:t>§ 4</w:t>
      </w:r>
    </w:p>
    <w:p w14:paraId="31344CBB" w14:textId="77777777" w:rsidR="009034CD" w:rsidRPr="002B499D" w:rsidRDefault="009034CD" w:rsidP="009034CD">
      <w:pPr>
        <w:pStyle w:val="NormalnyWeb"/>
        <w:numPr>
          <w:ilvl w:val="0"/>
          <w:numId w:val="5"/>
        </w:numPr>
        <w:pBdr>
          <w:top w:val="single" w:sz="2" w:space="0" w:color="E8EAED"/>
          <w:left w:val="single" w:sz="2" w:space="0" w:color="E8EAED"/>
          <w:bottom w:val="single" w:sz="2" w:space="0" w:color="E8EAED"/>
          <w:right w:val="single" w:sz="2" w:space="0" w:color="E8EAED"/>
        </w:pBdr>
        <w:shd w:val="clear" w:color="auto" w:fill="FFFFFF"/>
        <w:spacing w:before="0" w:beforeAutospacing="0" w:after="0" w:afterAutospacing="0" w:line="360" w:lineRule="auto"/>
        <w:rPr>
          <w:color w:val="202124"/>
          <w:bdr w:val="single" w:sz="2" w:space="0" w:color="E8EAED" w:frame="1"/>
          <w:shd w:val="clear" w:color="auto" w:fill="FFFFFF"/>
        </w:rPr>
      </w:pPr>
      <w:r w:rsidRPr="002B499D">
        <w:rPr>
          <w:color w:val="202124"/>
          <w:bdr w:val="single" w:sz="2" w:space="0" w:color="E8EAED" w:frame="1"/>
          <w:shd w:val="clear" w:color="auto" w:fill="FFFFFF"/>
        </w:rPr>
        <w:t>Radnemu przysługuje jedna dieta miesięczna za sprawowanie mandatu radnego rozumianego jako:</w:t>
      </w:r>
    </w:p>
    <w:p w14:paraId="3E707AF3" w14:textId="77777777" w:rsidR="009034CD" w:rsidRPr="002B499D" w:rsidRDefault="009034CD" w:rsidP="009034CD">
      <w:pPr>
        <w:pStyle w:val="NormalnyWeb"/>
        <w:numPr>
          <w:ilvl w:val="0"/>
          <w:numId w:val="6"/>
        </w:numPr>
        <w:pBdr>
          <w:top w:val="single" w:sz="2" w:space="0" w:color="E8EAED"/>
          <w:left w:val="single" w:sz="2" w:space="0" w:color="E8EAED"/>
          <w:bottom w:val="single" w:sz="2" w:space="0" w:color="E8EAED"/>
          <w:right w:val="single" w:sz="2" w:space="0" w:color="E8EAED"/>
        </w:pBdr>
        <w:shd w:val="clear" w:color="auto" w:fill="FFFFFF"/>
        <w:spacing w:before="0" w:beforeAutospacing="0" w:after="0" w:afterAutospacing="0" w:line="360" w:lineRule="auto"/>
        <w:jc w:val="both"/>
        <w:rPr>
          <w:color w:val="202124"/>
          <w:bdr w:val="single" w:sz="2" w:space="0" w:color="E8EAED" w:frame="1"/>
          <w:shd w:val="clear" w:color="auto" w:fill="FFFFFF"/>
        </w:rPr>
      </w:pPr>
      <w:r w:rsidRPr="002B499D">
        <w:rPr>
          <w:color w:val="202124"/>
          <w:bdr w:val="single" w:sz="2" w:space="0" w:color="E8EAED" w:frame="1"/>
          <w:shd w:val="clear" w:color="auto" w:fill="FFFFFF"/>
        </w:rPr>
        <w:t>uczestnictwo w sesjach Rady oraz w posiedzeniach  komisji Rady,</w:t>
      </w:r>
    </w:p>
    <w:p w14:paraId="7C298E05" w14:textId="77777777" w:rsidR="009034CD" w:rsidRPr="002B499D" w:rsidRDefault="009034CD" w:rsidP="009034CD">
      <w:pPr>
        <w:pStyle w:val="NormalnyWeb"/>
        <w:numPr>
          <w:ilvl w:val="0"/>
          <w:numId w:val="6"/>
        </w:numPr>
        <w:pBdr>
          <w:top w:val="single" w:sz="2" w:space="0" w:color="E8EAED"/>
          <w:left w:val="single" w:sz="2" w:space="0" w:color="E8EAED"/>
          <w:bottom w:val="single" w:sz="2" w:space="0" w:color="E8EAED"/>
          <w:right w:val="single" w:sz="2" w:space="0" w:color="E8EAED"/>
        </w:pBdr>
        <w:shd w:val="clear" w:color="auto" w:fill="FFFFFF"/>
        <w:spacing w:before="0" w:beforeAutospacing="0" w:after="0" w:afterAutospacing="0" w:line="360" w:lineRule="auto"/>
        <w:jc w:val="both"/>
        <w:rPr>
          <w:color w:val="202124"/>
          <w:bdr w:val="single" w:sz="2" w:space="0" w:color="E8EAED" w:frame="1"/>
          <w:shd w:val="clear" w:color="auto" w:fill="FFFFFF"/>
        </w:rPr>
      </w:pPr>
      <w:r w:rsidRPr="002B499D">
        <w:rPr>
          <w:color w:val="202124"/>
          <w:bdr w:val="single" w:sz="2" w:space="0" w:color="E8EAED" w:frame="1"/>
          <w:shd w:val="clear" w:color="auto" w:fill="FFFFFF"/>
        </w:rPr>
        <w:t>funkcje pełnione przez radnego, o których mowa w § 1,</w:t>
      </w:r>
    </w:p>
    <w:p w14:paraId="16FCE464" w14:textId="5C54F6E3" w:rsidR="009034CD" w:rsidRPr="00D562F0" w:rsidRDefault="009034CD" w:rsidP="00D562F0">
      <w:pPr>
        <w:pStyle w:val="NormalnyWeb"/>
        <w:pBdr>
          <w:top w:val="single" w:sz="2" w:space="0" w:color="E8EAED"/>
          <w:left w:val="single" w:sz="2" w:space="0" w:color="E8EAED"/>
          <w:bottom w:val="single" w:sz="2" w:space="0" w:color="E8EAED"/>
          <w:right w:val="single" w:sz="2" w:space="0" w:color="E8EAED"/>
        </w:pBdr>
        <w:shd w:val="clear" w:color="auto" w:fill="FFFFFF"/>
        <w:spacing w:before="0" w:beforeAutospacing="0" w:after="0" w:afterAutospacing="0" w:line="360" w:lineRule="auto"/>
        <w:rPr>
          <w:color w:val="202124"/>
          <w:bdr w:val="single" w:sz="2" w:space="0" w:color="E8EAED" w:frame="1"/>
          <w:shd w:val="clear" w:color="auto" w:fill="FFFFFF"/>
        </w:rPr>
      </w:pPr>
      <w:r w:rsidRPr="002B499D">
        <w:rPr>
          <w:color w:val="202124"/>
          <w:bdr w:val="single" w:sz="2" w:space="0" w:color="E8EAED" w:frame="1"/>
          <w:shd w:val="clear" w:color="auto" w:fill="FFFFFF"/>
        </w:rPr>
        <w:t>wykonywanie przez radnego innych czynności związanych ze sprawowaniem mandatu, w tym w szczególności utrzymywanie stałej więzi z mieszkańcami  i ich organizacjami oraz przygotowywanie się do sesji Rady i posiedzeń jej komisji.</w:t>
      </w:r>
      <w:bookmarkStart w:id="2" w:name="_Hlk204328906"/>
    </w:p>
    <w:p w14:paraId="7ED28406" w14:textId="77777777" w:rsidR="009034CD" w:rsidRPr="002B499D" w:rsidRDefault="009034CD" w:rsidP="009034CD">
      <w:pPr>
        <w:pStyle w:val="NormalnyWeb"/>
        <w:pBdr>
          <w:top w:val="single" w:sz="2" w:space="0" w:color="E8EAED"/>
          <w:left w:val="single" w:sz="2" w:space="0" w:color="E8EAED"/>
          <w:bottom w:val="single" w:sz="2" w:space="0" w:color="E8EAED"/>
          <w:right w:val="single" w:sz="2" w:space="0" w:color="E8EAED"/>
        </w:pBdr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202124"/>
          <w:bdr w:val="single" w:sz="2" w:space="0" w:color="E8EAED" w:frame="1"/>
          <w:shd w:val="clear" w:color="auto" w:fill="FFFFFF"/>
        </w:rPr>
      </w:pPr>
      <w:r w:rsidRPr="002B499D">
        <w:rPr>
          <w:b/>
          <w:bCs/>
          <w:color w:val="202124"/>
          <w:bdr w:val="single" w:sz="2" w:space="0" w:color="E8EAED" w:frame="1"/>
          <w:shd w:val="clear" w:color="auto" w:fill="FFFFFF"/>
        </w:rPr>
        <w:t>§ 5</w:t>
      </w:r>
    </w:p>
    <w:p w14:paraId="7BF25D5C" w14:textId="429052EF" w:rsidR="009034CD" w:rsidRPr="002B499D" w:rsidRDefault="009034CD" w:rsidP="00D562F0">
      <w:pPr>
        <w:pStyle w:val="NormalnyWeb"/>
        <w:pBdr>
          <w:top w:val="single" w:sz="2" w:space="0" w:color="E8EAED"/>
          <w:left w:val="single" w:sz="2" w:space="0" w:color="E8EAED"/>
          <w:bottom w:val="single" w:sz="2" w:space="0" w:color="E8EAED"/>
          <w:right w:val="single" w:sz="2" w:space="0" w:color="E8EAED"/>
        </w:pBdr>
        <w:shd w:val="clear" w:color="auto" w:fill="FFFFFF"/>
        <w:spacing w:before="0" w:beforeAutospacing="0" w:after="0" w:afterAutospacing="0" w:line="360" w:lineRule="auto"/>
        <w:jc w:val="both"/>
        <w:rPr>
          <w:color w:val="202124"/>
          <w:bdr w:val="single" w:sz="2" w:space="0" w:color="E8EAED" w:frame="1"/>
          <w:shd w:val="clear" w:color="auto" w:fill="FFFFFF"/>
        </w:rPr>
      </w:pPr>
      <w:r w:rsidRPr="002B499D">
        <w:rPr>
          <w:color w:val="202124"/>
          <w:bdr w:val="single" w:sz="2" w:space="0" w:color="E8EAED" w:frame="1"/>
          <w:shd w:val="clear" w:color="auto" w:fill="FFFFFF"/>
        </w:rPr>
        <w:t>Diety o których mowa w § 1 wypłaca się za dany miesiąc z dołu, nie później niż ostatniego dnia każdego miesiąca</w:t>
      </w:r>
      <w:r>
        <w:rPr>
          <w:color w:val="202124"/>
          <w:bdr w:val="single" w:sz="2" w:space="0" w:color="E8EAED" w:frame="1"/>
          <w:shd w:val="clear" w:color="auto" w:fill="FFFFFF"/>
        </w:rPr>
        <w:t>,</w:t>
      </w:r>
      <w:r w:rsidRPr="002B499D">
        <w:rPr>
          <w:color w:val="202124"/>
          <w:bdr w:val="single" w:sz="2" w:space="0" w:color="E8EAED" w:frame="1"/>
          <w:shd w:val="clear" w:color="auto" w:fill="FFFFFF"/>
        </w:rPr>
        <w:t xml:space="preserve"> na wcześniej podany przez Radnego Gminy rachunek bankowy, a podstawą wypłaty jest sporządzona lista obecności, na której Radny </w:t>
      </w:r>
      <w:r>
        <w:rPr>
          <w:color w:val="202124"/>
          <w:bdr w:val="single" w:sz="2" w:space="0" w:color="E8EAED" w:frame="1"/>
          <w:shd w:val="clear" w:color="auto" w:fill="FFFFFF"/>
        </w:rPr>
        <w:t>Gminy</w:t>
      </w:r>
      <w:r w:rsidRPr="002B499D">
        <w:rPr>
          <w:color w:val="202124"/>
          <w:bdr w:val="single" w:sz="2" w:space="0" w:color="E8EAED" w:frame="1"/>
          <w:shd w:val="clear" w:color="auto" w:fill="FFFFFF"/>
        </w:rPr>
        <w:t xml:space="preserve"> potwierdza obecność własnoręcznym podpisem.</w:t>
      </w:r>
    </w:p>
    <w:p w14:paraId="1BF48F2E" w14:textId="77777777" w:rsidR="009034CD" w:rsidRDefault="009034CD" w:rsidP="009034CD">
      <w:pPr>
        <w:pStyle w:val="NormalnyWeb"/>
        <w:pBdr>
          <w:top w:val="single" w:sz="2" w:space="0" w:color="E8EAED"/>
          <w:left w:val="single" w:sz="2" w:space="0" w:color="E8EAED"/>
          <w:bottom w:val="single" w:sz="2" w:space="0" w:color="E8EAED"/>
          <w:right w:val="single" w:sz="2" w:space="0" w:color="E8EAED"/>
        </w:pBdr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202124"/>
          <w:bdr w:val="single" w:sz="2" w:space="0" w:color="E8EAED" w:frame="1"/>
          <w:shd w:val="clear" w:color="auto" w:fill="FFFFFF"/>
        </w:rPr>
      </w:pPr>
      <w:r w:rsidRPr="002B499D">
        <w:rPr>
          <w:b/>
          <w:bCs/>
          <w:color w:val="202124"/>
          <w:bdr w:val="single" w:sz="2" w:space="0" w:color="E8EAED" w:frame="1"/>
          <w:shd w:val="clear" w:color="auto" w:fill="FFFFFF"/>
        </w:rPr>
        <w:t>§ 6</w:t>
      </w:r>
    </w:p>
    <w:p w14:paraId="10259BD3" w14:textId="77777777" w:rsidR="009034CD" w:rsidRPr="002B499D" w:rsidRDefault="009034CD" w:rsidP="009034CD">
      <w:pPr>
        <w:pStyle w:val="NormalnyWeb"/>
        <w:pBdr>
          <w:top w:val="single" w:sz="2" w:space="0" w:color="E8EAED"/>
          <w:left w:val="single" w:sz="2" w:space="0" w:color="E8EAED"/>
          <w:bottom w:val="single" w:sz="2" w:space="0" w:color="E8EAED"/>
          <w:right w:val="single" w:sz="2" w:space="0" w:color="E8EAED"/>
        </w:pBdr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202124"/>
          <w:bdr w:val="single" w:sz="2" w:space="0" w:color="E8EAED" w:frame="1"/>
          <w:shd w:val="clear" w:color="auto" w:fill="FFFFFF"/>
        </w:rPr>
      </w:pPr>
    </w:p>
    <w:bookmarkEnd w:id="2"/>
    <w:p w14:paraId="0DD7A567" w14:textId="77777777" w:rsidR="009034CD" w:rsidRPr="002B499D" w:rsidRDefault="009034CD" w:rsidP="009034CD">
      <w:pPr>
        <w:pStyle w:val="NormalnyWeb"/>
        <w:pBdr>
          <w:top w:val="single" w:sz="2" w:space="0" w:color="E8EAED"/>
          <w:left w:val="single" w:sz="2" w:space="0" w:color="E8EAED"/>
          <w:bottom w:val="single" w:sz="2" w:space="0" w:color="E8EAED"/>
          <w:right w:val="single" w:sz="2" w:space="0" w:color="E8EAED"/>
        </w:pBdr>
        <w:shd w:val="clear" w:color="auto" w:fill="FFFFFF"/>
        <w:spacing w:before="0" w:beforeAutospacing="0" w:after="0" w:afterAutospacing="0" w:line="360" w:lineRule="auto"/>
        <w:jc w:val="both"/>
        <w:rPr>
          <w:color w:val="202124"/>
          <w:bdr w:val="single" w:sz="2" w:space="0" w:color="E8EAED" w:frame="1"/>
          <w:shd w:val="clear" w:color="auto" w:fill="FFFFFF"/>
        </w:rPr>
      </w:pPr>
      <w:r>
        <w:rPr>
          <w:rFonts w:eastAsiaTheme="minorHAnsi"/>
          <w:kern w:val="2"/>
          <w:lang w:eastAsia="en-US"/>
          <w14:ligatures w14:val="standardContextual"/>
        </w:rPr>
        <w:t>1</w:t>
      </w:r>
      <w:r w:rsidRPr="002B499D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Pr="002B499D">
        <w:rPr>
          <w:color w:val="202124"/>
          <w:bdr w:val="single" w:sz="2" w:space="0" w:color="E8EAED" w:frame="1"/>
          <w:shd w:val="clear" w:color="auto" w:fill="FFFFFF"/>
        </w:rPr>
        <w:t>Radnym Gminy przysługuje zwrot kosztów podróży służbowych poza teren Gminy Markusy, jeżeli wykonywane zadanie ma bezpośredni związek z pełnioną funkcją.</w:t>
      </w:r>
    </w:p>
    <w:p w14:paraId="24F1194A" w14:textId="77777777" w:rsidR="009034CD" w:rsidRPr="002426C3" w:rsidRDefault="009034CD" w:rsidP="009034CD">
      <w:pPr>
        <w:pStyle w:val="NormalnyWeb"/>
        <w:pBdr>
          <w:top w:val="single" w:sz="2" w:space="0" w:color="E8EAED"/>
          <w:left w:val="single" w:sz="2" w:space="0" w:color="E8EAED"/>
          <w:bottom w:val="single" w:sz="2" w:space="0" w:color="E8EAED"/>
          <w:right w:val="single" w:sz="2" w:space="0" w:color="E8EAED"/>
        </w:pBdr>
        <w:shd w:val="clear" w:color="auto" w:fill="FFFFFF"/>
        <w:spacing w:before="0" w:beforeAutospacing="0" w:after="0" w:afterAutospacing="0" w:line="360" w:lineRule="auto"/>
        <w:jc w:val="both"/>
        <w:rPr>
          <w:color w:val="202124"/>
          <w:bdr w:val="single" w:sz="2" w:space="0" w:color="E8EAED" w:frame="1"/>
          <w:shd w:val="clear" w:color="auto" w:fill="FFFFFF"/>
        </w:rPr>
      </w:pPr>
      <w:r>
        <w:rPr>
          <w:color w:val="202124"/>
          <w:bdr w:val="single" w:sz="2" w:space="0" w:color="E8EAED" w:frame="1"/>
          <w:shd w:val="clear" w:color="auto" w:fill="FFFFFF"/>
        </w:rPr>
        <w:t>2.</w:t>
      </w:r>
      <w:r w:rsidRPr="002B499D">
        <w:rPr>
          <w:color w:val="202124"/>
          <w:bdr w:val="single" w:sz="2" w:space="0" w:color="E8EAED" w:frame="1"/>
          <w:shd w:val="clear" w:color="auto" w:fill="FFFFFF"/>
        </w:rPr>
        <w:t>Radnemu</w:t>
      </w:r>
      <w:r>
        <w:rPr>
          <w:color w:val="202124"/>
          <w:bdr w:val="single" w:sz="2" w:space="0" w:color="E8EAED" w:frame="1"/>
          <w:shd w:val="clear" w:color="auto" w:fill="FFFFFF"/>
        </w:rPr>
        <w:t xml:space="preserve"> Gminy</w:t>
      </w:r>
      <w:r w:rsidRPr="002B499D">
        <w:rPr>
          <w:color w:val="202124"/>
          <w:bdr w:val="single" w:sz="2" w:space="0" w:color="E8EAED" w:frame="1"/>
          <w:shd w:val="clear" w:color="auto" w:fill="FFFFFF"/>
        </w:rPr>
        <w:t xml:space="preserve"> przysługuje zwrot kosztów podróży służbowej zgodnie z rozporządzeniem Ministra Spraw Wewnętrznych i Administracji z dnia 31 lipca 2000 r. w sprawie sposobu ustalenia należności z tytułu zwrotu kosztów podróży służbowych radnym gminy (Dz.U. 2000 nr 66 poz. 800</w:t>
      </w:r>
      <w:r w:rsidRPr="002B499D" w:rsidDel="000B608C">
        <w:rPr>
          <w:color w:val="202124"/>
          <w:bdr w:val="single" w:sz="2" w:space="0" w:color="E8EAED" w:frame="1"/>
          <w:shd w:val="clear" w:color="auto" w:fill="FFFFFF"/>
        </w:rPr>
        <w:t xml:space="preserve"> </w:t>
      </w:r>
      <w:r w:rsidRPr="002B499D">
        <w:rPr>
          <w:color w:val="202124"/>
          <w:bdr w:val="single" w:sz="2" w:space="0" w:color="E8EAED" w:frame="1"/>
          <w:shd w:val="clear" w:color="auto" w:fill="FFFFFF"/>
        </w:rPr>
        <w:t>).</w:t>
      </w:r>
      <w:r>
        <w:rPr>
          <w:color w:val="202124"/>
          <w:bdr w:val="single" w:sz="2" w:space="0" w:color="E8EAED" w:frame="1"/>
          <w:shd w:val="clear" w:color="auto" w:fill="FFFFFF"/>
        </w:rPr>
        <w:t>3.</w:t>
      </w:r>
      <w:r w:rsidRPr="002B499D">
        <w:rPr>
          <w:color w:val="202124"/>
          <w:bdr w:val="single" w:sz="2" w:space="0" w:color="E8EAED" w:frame="1"/>
          <w:shd w:val="clear" w:color="auto" w:fill="FFFFFF"/>
        </w:rPr>
        <w:t>Polecenie wyjazdu służbowego zleca:</w:t>
      </w:r>
    </w:p>
    <w:p w14:paraId="5064008D" w14:textId="77777777" w:rsidR="009034CD" w:rsidRPr="002B499D" w:rsidRDefault="009034CD" w:rsidP="009034CD">
      <w:pPr>
        <w:pStyle w:val="NormalnyWeb"/>
        <w:numPr>
          <w:ilvl w:val="0"/>
          <w:numId w:val="7"/>
        </w:numPr>
        <w:pBdr>
          <w:top w:val="single" w:sz="2" w:space="0" w:color="E8EAED"/>
          <w:left w:val="single" w:sz="2" w:space="0" w:color="E8EAED"/>
          <w:bottom w:val="single" w:sz="2" w:space="0" w:color="E8EAED"/>
          <w:right w:val="single" w:sz="2" w:space="0" w:color="E8EAED"/>
        </w:pBdr>
        <w:shd w:val="clear" w:color="auto" w:fill="FFFFFF"/>
        <w:spacing w:before="0" w:beforeAutospacing="0" w:after="0" w:afterAutospacing="0" w:line="360" w:lineRule="auto"/>
        <w:jc w:val="both"/>
        <w:rPr>
          <w:color w:val="202124"/>
          <w:bdr w:val="single" w:sz="2" w:space="0" w:color="E8EAED" w:frame="1"/>
          <w:shd w:val="clear" w:color="auto" w:fill="FFFFFF"/>
        </w:rPr>
      </w:pPr>
      <w:r w:rsidRPr="002B499D">
        <w:rPr>
          <w:color w:val="202124"/>
          <w:bdr w:val="single" w:sz="2" w:space="0" w:color="E8EAED" w:frame="1"/>
          <w:shd w:val="clear" w:color="auto" w:fill="FFFFFF"/>
        </w:rPr>
        <w:t>Przewodniczący Rady Gminy – Radnym Gminy,</w:t>
      </w:r>
    </w:p>
    <w:p w14:paraId="277604CE" w14:textId="77777777" w:rsidR="009034CD" w:rsidRDefault="009034CD" w:rsidP="009034CD">
      <w:pPr>
        <w:pStyle w:val="NormalnyWeb"/>
        <w:numPr>
          <w:ilvl w:val="0"/>
          <w:numId w:val="7"/>
        </w:numPr>
        <w:pBdr>
          <w:top w:val="single" w:sz="2" w:space="0" w:color="E8EAED"/>
          <w:left w:val="single" w:sz="2" w:space="0" w:color="E8EAED"/>
          <w:bottom w:val="single" w:sz="2" w:space="0" w:color="E8EAED"/>
          <w:right w:val="single" w:sz="2" w:space="0" w:color="E8EAED"/>
        </w:pBdr>
        <w:shd w:val="clear" w:color="auto" w:fill="FFFFFF"/>
        <w:spacing w:before="0" w:beforeAutospacing="0" w:after="0" w:afterAutospacing="0" w:line="360" w:lineRule="auto"/>
        <w:jc w:val="both"/>
        <w:rPr>
          <w:color w:val="202124"/>
          <w:bdr w:val="single" w:sz="2" w:space="0" w:color="E8EAED" w:frame="1"/>
          <w:shd w:val="clear" w:color="auto" w:fill="FFFFFF"/>
        </w:rPr>
      </w:pPr>
      <w:r w:rsidRPr="002B499D">
        <w:rPr>
          <w:color w:val="202124"/>
          <w:bdr w:val="single" w:sz="2" w:space="0" w:color="E8EAED" w:frame="1"/>
          <w:shd w:val="clear" w:color="auto" w:fill="FFFFFF"/>
        </w:rPr>
        <w:t>Wiceprzewodniczący Rady Gminy – Przewodniczącemu Rady Gminy.</w:t>
      </w:r>
    </w:p>
    <w:p w14:paraId="75A315AB" w14:textId="77777777" w:rsidR="009034CD" w:rsidRPr="00D7185B" w:rsidRDefault="009034CD" w:rsidP="009034CD">
      <w:pPr>
        <w:pStyle w:val="NormalnyWeb"/>
        <w:pBdr>
          <w:top w:val="single" w:sz="2" w:space="0" w:color="E8EAED"/>
          <w:left w:val="single" w:sz="2" w:space="0" w:color="E8EAED"/>
          <w:bottom w:val="single" w:sz="2" w:space="0" w:color="E8EAED"/>
          <w:right w:val="single" w:sz="2" w:space="0" w:color="E8EAED"/>
        </w:pBdr>
        <w:shd w:val="clear" w:color="auto" w:fill="FFFFFF"/>
        <w:spacing w:before="0" w:beforeAutospacing="0" w:after="0" w:afterAutospacing="0" w:line="360" w:lineRule="auto"/>
        <w:ind w:left="1080"/>
        <w:jc w:val="center"/>
        <w:rPr>
          <w:color w:val="202124"/>
          <w:bdr w:val="single" w:sz="2" w:space="0" w:color="E8EAED" w:frame="1"/>
          <w:shd w:val="clear" w:color="auto" w:fill="FFFFFF"/>
        </w:rPr>
      </w:pPr>
      <w:r w:rsidRPr="00D7185B">
        <w:rPr>
          <w:b/>
          <w:bCs/>
          <w:color w:val="202124"/>
          <w:bdr w:val="single" w:sz="2" w:space="0" w:color="E8EAED" w:frame="1"/>
          <w:shd w:val="clear" w:color="auto" w:fill="FFFFFF"/>
        </w:rPr>
        <w:t>§ 7</w:t>
      </w:r>
    </w:p>
    <w:p w14:paraId="0C83423A" w14:textId="77777777" w:rsidR="009034CD" w:rsidRPr="002B499D" w:rsidRDefault="009034CD" w:rsidP="009034CD">
      <w:pPr>
        <w:pStyle w:val="NormalnyWeb"/>
        <w:numPr>
          <w:ilvl w:val="0"/>
          <w:numId w:val="8"/>
        </w:numPr>
        <w:pBdr>
          <w:top w:val="single" w:sz="2" w:space="0" w:color="E8EAED"/>
          <w:left w:val="single" w:sz="2" w:space="0" w:color="E8EAED"/>
          <w:bottom w:val="single" w:sz="2" w:space="0" w:color="E8EAED"/>
          <w:right w:val="single" w:sz="2" w:space="0" w:color="E8EAED"/>
        </w:pBdr>
        <w:shd w:val="clear" w:color="auto" w:fill="FFFFFF"/>
        <w:spacing w:before="0" w:beforeAutospacing="0" w:after="0" w:afterAutospacing="0" w:line="360" w:lineRule="auto"/>
        <w:jc w:val="both"/>
        <w:rPr>
          <w:color w:val="202124"/>
          <w:bdr w:val="single" w:sz="2" w:space="0" w:color="E8EAED" w:frame="1"/>
          <w:shd w:val="clear" w:color="auto" w:fill="FFFFFF"/>
        </w:rPr>
      </w:pPr>
      <w:r w:rsidRPr="002B499D">
        <w:rPr>
          <w:color w:val="202124"/>
          <w:bdr w:val="single" w:sz="2" w:space="0" w:color="E8EAED" w:frame="1"/>
          <w:shd w:val="clear" w:color="auto" w:fill="FFFFFF"/>
        </w:rPr>
        <w:t>Tracą moc uchwały:</w:t>
      </w:r>
    </w:p>
    <w:p w14:paraId="22905D59" w14:textId="3F89E3C9" w:rsidR="009034CD" w:rsidRPr="002B499D" w:rsidRDefault="009034CD" w:rsidP="009034CD">
      <w:pPr>
        <w:pStyle w:val="NormalnyWeb"/>
        <w:numPr>
          <w:ilvl w:val="0"/>
          <w:numId w:val="3"/>
        </w:numPr>
        <w:pBdr>
          <w:top w:val="single" w:sz="2" w:space="0" w:color="E8EAED"/>
          <w:left w:val="single" w:sz="2" w:space="0" w:color="E8EAED"/>
          <w:bottom w:val="single" w:sz="2" w:space="0" w:color="E8EAED"/>
          <w:right w:val="single" w:sz="2" w:space="0" w:color="E8EAED"/>
        </w:pBdr>
        <w:shd w:val="clear" w:color="auto" w:fill="FFFFFF"/>
        <w:spacing w:before="0" w:beforeAutospacing="0" w:after="0" w:afterAutospacing="0" w:line="360" w:lineRule="auto"/>
        <w:jc w:val="both"/>
        <w:rPr>
          <w:color w:val="202124"/>
          <w:bdr w:val="single" w:sz="2" w:space="0" w:color="E8EAED" w:frame="1"/>
          <w:shd w:val="clear" w:color="auto" w:fill="FFFFFF"/>
        </w:rPr>
      </w:pPr>
      <w:r w:rsidRPr="002B499D">
        <w:rPr>
          <w:color w:val="202124"/>
          <w:bdr w:val="single" w:sz="2" w:space="0" w:color="E8EAED" w:frame="1"/>
          <w:shd w:val="clear" w:color="auto" w:fill="FFFFFF"/>
        </w:rPr>
        <w:t xml:space="preserve">nr </w:t>
      </w:r>
      <w:r w:rsidR="000E19FF">
        <w:rPr>
          <w:color w:val="202124"/>
          <w:bdr w:val="single" w:sz="2" w:space="0" w:color="E8EAED" w:frame="1"/>
          <w:shd w:val="clear" w:color="auto" w:fill="FFFFFF"/>
        </w:rPr>
        <w:t>X</w:t>
      </w:r>
      <w:r w:rsidRPr="002B499D">
        <w:rPr>
          <w:color w:val="202124"/>
          <w:bdr w:val="single" w:sz="2" w:space="0" w:color="E8EAED" w:frame="1"/>
          <w:shd w:val="clear" w:color="auto" w:fill="FFFFFF"/>
        </w:rPr>
        <w:t>/63</w:t>
      </w:r>
      <w:r w:rsidR="000E19FF">
        <w:rPr>
          <w:color w:val="202124"/>
          <w:bdr w:val="single" w:sz="2" w:space="0" w:color="E8EAED" w:frame="1"/>
          <w:shd w:val="clear" w:color="auto" w:fill="FFFFFF"/>
        </w:rPr>
        <w:t>/</w:t>
      </w:r>
      <w:r w:rsidRPr="002B499D">
        <w:rPr>
          <w:color w:val="202124"/>
          <w:bdr w:val="single" w:sz="2" w:space="0" w:color="E8EAED" w:frame="1"/>
          <w:shd w:val="clear" w:color="auto" w:fill="FFFFFF"/>
        </w:rPr>
        <w:t>2021 Rady Gminy Markusy z dnia 17 grudnia 2021 r. w sprawie zasad  przyznawania diet radnym oraz zwrotu kosztów podróży</w:t>
      </w:r>
      <w:r>
        <w:rPr>
          <w:color w:val="202124"/>
          <w:bdr w:val="single" w:sz="2" w:space="0" w:color="E8EAED" w:frame="1"/>
          <w:shd w:val="clear" w:color="auto" w:fill="FFFFFF"/>
        </w:rPr>
        <w:t>,</w:t>
      </w:r>
    </w:p>
    <w:p w14:paraId="1759F49A" w14:textId="77777777" w:rsidR="009034CD" w:rsidRPr="002B499D" w:rsidRDefault="009034CD" w:rsidP="009034CD">
      <w:pPr>
        <w:pStyle w:val="NormalnyWeb"/>
        <w:numPr>
          <w:ilvl w:val="0"/>
          <w:numId w:val="3"/>
        </w:numPr>
        <w:pBdr>
          <w:top w:val="single" w:sz="2" w:space="0" w:color="E8EAED"/>
          <w:left w:val="single" w:sz="2" w:space="0" w:color="E8EAED"/>
          <w:bottom w:val="single" w:sz="2" w:space="0" w:color="E8EAED"/>
          <w:right w:val="single" w:sz="2" w:space="0" w:color="E8EAED"/>
        </w:pBdr>
        <w:shd w:val="clear" w:color="auto" w:fill="FFFFFF"/>
        <w:spacing w:before="0" w:beforeAutospacing="0" w:after="0" w:afterAutospacing="0" w:line="360" w:lineRule="auto"/>
        <w:jc w:val="both"/>
        <w:rPr>
          <w:color w:val="202124"/>
          <w:bdr w:val="single" w:sz="2" w:space="0" w:color="E8EAED" w:frame="1"/>
          <w:shd w:val="clear" w:color="auto" w:fill="FFFFFF"/>
        </w:rPr>
      </w:pPr>
      <w:r w:rsidRPr="002B499D">
        <w:rPr>
          <w:color w:val="202124"/>
          <w:bdr w:val="single" w:sz="2" w:space="0" w:color="E8EAED" w:frame="1"/>
          <w:shd w:val="clear" w:color="auto" w:fill="FFFFFF"/>
        </w:rPr>
        <w:t>nr X/62/2021 Rady Gminy Markusy z dnia 17 grudnia 2021 r. w sprawie ustalenia wysokości miesięcznej zryczałtowanej diety dla Przewodniczącego Rady Gminy oraz zwrotu kosztów podróży</w:t>
      </w:r>
      <w:r>
        <w:rPr>
          <w:color w:val="202124"/>
          <w:bdr w:val="single" w:sz="2" w:space="0" w:color="E8EAED" w:frame="1"/>
          <w:shd w:val="clear" w:color="auto" w:fill="FFFFFF"/>
        </w:rPr>
        <w:t>.</w:t>
      </w:r>
    </w:p>
    <w:p w14:paraId="30DC6719" w14:textId="77777777" w:rsidR="00D562F0" w:rsidRDefault="00D562F0" w:rsidP="009034CD">
      <w:pPr>
        <w:pStyle w:val="NormalnyWeb"/>
        <w:pBdr>
          <w:top w:val="single" w:sz="2" w:space="0" w:color="E8EAED"/>
          <w:left w:val="single" w:sz="2" w:space="0" w:color="E8EAED"/>
          <w:bottom w:val="single" w:sz="2" w:space="0" w:color="E8EAED"/>
          <w:right w:val="single" w:sz="2" w:space="0" w:color="E8EAED"/>
        </w:pBdr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202124"/>
          <w:bdr w:val="single" w:sz="2" w:space="0" w:color="E8EAED" w:frame="1"/>
          <w:shd w:val="clear" w:color="auto" w:fill="FFFFFF"/>
        </w:rPr>
      </w:pPr>
    </w:p>
    <w:p w14:paraId="52D6FDD0" w14:textId="77777777" w:rsidR="00D562F0" w:rsidRDefault="00D562F0" w:rsidP="009034CD">
      <w:pPr>
        <w:pStyle w:val="NormalnyWeb"/>
        <w:pBdr>
          <w:top w:val="single" w:sz="2" w:space="0" w:color="E8EAED"/>
          <w:left w:val="single" w:sz="2" w:space="0" w:color="E8EAED"/>
          <w:bottom w:val="single" w:sz="2" w:space="0" w:color="E8EAED"/>
          <w:right w:val="single" w:sz="2" w:space="0" w:color="E8EAED"/>
        </w:pBdr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202124"/>
          <w:bdr w:val="single" w:sz="2" w:space="0" w:color="E8EAED" w:frame="1"/>
          <w:shd w:val="clear" w:color="auto" w:fill="FFFFFF"/>
        </w:rPr>
      </w:pPr>
    </w:p>
    <w:p w14:paraId="0BE8FA83" w14:textId="77777777" w:rsidR="00D562F0" w:rsidRDefault="00D562F0" w:rsidP="009034CD">
      <w:pPr>
        <w:pStyle w:val="NormalnyWeb"/>
        <w:pBdr>
          <w:top w:val="single" w:sz="2" w:space="0" w:color="E8EAED"/>
          <w:left w:val="single" w:sz="2" w:space="0" w:color="E8EAED"/>
          <w:bottom w:val="single" w:sz="2" w:space="0" w:color="E8EAED"/>
          <w:right w:val="single" w:sz="2" w:space="0" w:color="E8EAED"/>
        </w:pBdr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202124"/>
          <w:bdr w:val="single" w:sz="2" w:space="0" w:color="E8EAED" w:frame="1"/>
          <w:shd w:val="clear" w:color="auto" w:fill="FFFFFF"/>
        </w:rPr>
      </w:pPr>
    </w:p>
    <w:p w14:paraId="7109868B" w14:textId="2457986D" w:rsidR="009034CD" w:rsidRDefault="009034CD" w:rsidP="009034CD">
      <w:pPr>
        <w:pStyle w:val="NormalnyWeb"/>
        <w:pBdr>
          <w:top w:val="single" w:sz="2" w:space="0" w:color="E8EAED"/>
          <w:left w:val="single" w:sz="2" w:space="0" w:color="E8EAED"/>
          <w:bottom w:val="single" w:sz="2" w:space="0" w:color="E8EAED"/>
          <w:right w:val="single" w:sz="2" w:space="0" w:color="E8EAED"/>
        </w:pBdr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202124"/>
          <w:bdr w:val="single" w:sz="2" w:space="0" w:color="E8EAED" w:frame="1"/>
          <w:shd w:val="clear" w:color="auto" w:fill="FFFFFF"/>
        </w:rPr>
      </w:pPr>
      <w:r w:rsidRPr="002B499D">
        <w:rPr>
          <w:b/>
          <w:bCs/>
          <w:color w:val="202124"/>
          <w:bdr w:val="single" w:sz="2" w:space="0" w:color="E8EAED" w:frame="1"/>
          <w:shd w:val="clear" w:color="auto" w:fill="FFFFFF"/>
        </w:rPr>
        <w:lastRenderedPageBreak/>
        <w:t xml:space="preserve">§ </w:t>
      </w:r>
      <w:r w:rsidR="00D562F0">
        <w:rPr>
          <w:b/>
          <w:bCs/>
          <w:color w:val="202124"/>
          <w:bdr w:val="single" w:sz="2" w:space="0" w:color="E8EAED" w:frame="1"/>
          <w:shd w:val="clear" w:color="auto" w:fill="FFFFFF"/>
        </w:rPr>
        <w:t>8</w:t>
      </w:r>
    </w:p>
    <w:p w14:paraId="157B7118" w14:textId="77777777" w:rsidR="009034CD" w:rsidRPr="002B499D" w:rsidRDefault="009034CD" w:rsidP="009034CD">
      <w:pPr>
        <w:pStyle w:val="NormalnyWeb"/>
        <w:pBdr>
          <w:top w:val="single" w:sz="2" w:space="0" w:color="E8EAED"/>
          <w:left w:val="single" w:sz="2" w:space="0" w:color="E8EAED"/>
          <w:bottom w:val="single" w:sz="2" w:space="0" w:color="E8EAED"/>
          <w:right w:val="single" w:sz="2" w:space="0" w:color="E8EAED"/>
        </w:pBdr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202124"/>
          <w:bdr w:val="single" w:sz="2" w:space="0" w:color="E8EAED" w:frame="1"/>
          <w:shd w:val="clear" w:color="auto" w:fill="FFFFFF"/>
        </w:rPr>
      </w:pPr>
    </w:p>
    <w:p w14:paraId="3BAE5D17" w14:textId="77777777" w:rsidR="009034CD" w:rsidRPr="00AA7060" w:rsidRDefault="009034CD" w:rsidP="009034C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7060">
        <w:rPr>
          <w:rFonts w:ascii="Times New Roman" w:hAnsi="Times New Roman" w:cs="Times New Roman"/>
          <w:color w:val="202124"/>
          <w:sz w:val="24"/>
          <w:szCs w:val="24"/>
          <w:bdr w:val="single" w:sz="2" w:space="0" w:color="E8EAED" w:frame="1"/>
          <w:shd w:val="clear" w:color="auto" w:fill="FFFFFF"/>
        </w:rPr>
        <w:t xml:space="preserve">Uchwała wchodzi w życie po upływie 14 dni od dnia jej ogłoszenia w Dzienniku Urzędowym Województwa Warmińsko-Mazurskiego. </w:t>
      </w:r>
    </w:p>
    <w:p w14:paraId="5732B75B" w14:textId="77777777" w:rsidR="00ED7E1F" w:rsidRPr="00AA7060" w:rsidRDefault="00ED7E1F">
      <w:pPr>
        <w:rPr>
          <w:rFonts w:ascii="Times New Roman" w:hAnsi="Times New Roman" w:cs="Times New Roman"/>
          <w:sz w:val="24"/>
          <w:szCs w:val="24"/>
        </w:rPr>
      </w:pPr>
    </w:p>
    <w:p w14:paraId="6C51200A" w14:textId="77777777" w:rsidR="00252C32" w:rsidRPr="00AA7060" w:rsidRDefault="00252C32">
      <w:pPr>
        <w:rPr>
          <w:rFonts w:ascii="Times New Roman" w:hAnsi="Times New Roman" w:cs="Times New Roman"/>
          <w:sz w:val="24"/>
          <w:szCs w:val="24"/>
        </w:rPr>
      </w:pPr>
    </w:p>
    <w:p w14:paraId="63614BBC" w14:textId="77777777" w:rsidR="00252C32" w:rsidRDefault="00252C32"/>
    <w:p w14:paraId="61411A25" w14:textId="77777777" w:rsidR="00252C32" w:rsidRDefault="00252C32"/>
    <w:p w14:paraId="7DEB78A3" w14:textId="77777777" w:rsidR="00252C32" w:rsidRDefault="00252C32"/>
    <w:p w14:paraId="40714D3E" w14:textId="77777777" w:rsidR="00252C32" w:rsidRDefault="00252C32"/>
    <w:p w14:paraId="6DDEE3DC" w14:textId="77777777" w:rsidR="00252C32" w:rsidRDefault="00252C32"/>
    <w:p w14:paraId="795A70C1" w14:textId="77777777" w:rsidR="00252C32" w:rsidRDefault="00252C32"/>
    <w:p w14:paraId="4EC5C47B" w14:textId="77777777" w:rsidR="00252C32" w:rsidRDefault="00252C32"/>
    <w:p w14:paraId="315F8FE5" w14:textId="77777777" w:rsidR="00252C32" w:rsidRDefault="00252C32"/>
    <w:p w14:paraId="7CDF4E11" w14:textId="77777777" w:rsidR="00252C32" w:rsidRDefault="00252C32"/>
    <w:p w14:paraId="57CF9C6E" w14:textId="77777777" w:rsidR="00252C32" w:rsidRDefault="00252C32"/>
    <w:p w14:paraId="6E5967B7" w14:textId="77777777" w:rsidR="00252C32" w:rsidRDefault="00252C32"/>
    <w:p w14:paraId="76718DE0" w14:textId="77777777" w:rsidR="00252C32" w:rsidRDefault="00252C32"/>
    <w:p w14:paraId="67F78E00" w14:textId="77777777" w:rsidR="00252C32" w:rsidRDefault="00252C32"/>
    <w:p w14:paraId="2EFA5480" w14:textId="77777777" w:rsidR="00252C32" w:rsidRDefault="00252C32"/>
    <w:p w14:paraId="16236FC7" w14:textId="77777777" w:rsidR="00252C32" w:rsidRDefault="00252C32"/>
    <w:p w14:paraId="297B1D10" w14:textId="77777777" w:rsidR="00252C32" w:rsidRDefault="00252C32"/>
    <w:p w14:paraId="4822EE1F" w14:textId="77777777" w:rsidR="00252C32" w:rsidRDefault="00252C32"/>
    <w:p w14:paraId="087FB716" w14:textId="77777777" w:rsidR="00252C32" w:rsidRDefault="00252C32"/>
    <w:p w14:paraId="4FED9679" w14:textId="77777777" w:rsidR="00252C32" w:rsidRDefault="00252C32"/>
    <w:p w14:paraId="2025ADBC" w14:textId="77777777" w:rsidR="00252C32" w:rsidRDefault="00252C32"/>
    <w:p w14:paraId="2DAA3BBD" w14:textId="77777777" w:rsidR="00252C32" w:rsidRDefault="00252C32"/>
    <w:p w14:paraId="1FFA3006" w14:textId="77777777" w:rsidR="00252C32" w:rsidRDefault="00252C32"/>
    <w:p w14:paraId="163EB19A" w14:textId="77777777" w:rsidR="00252C32" w:rsidRDefault="00252C32"/>
    <w:p w14:paraId="689D83DA" w14:textId="77777777" w:rsidR="005905C7" w:rsidRDefault="005905C7" w:rsidP="00BD3558">
      <w:pPr>
        <w:spacing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AF8BD1" w14:textId="77777777" w:rsidR="005905C7" w:rsidRDefault="005905C7" w:rsidP="00BD3558">
      <w:pPr>
        <w:spacing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159084" w14:textId="7DD8227A" w:rsidR="00252C32" w:rsidRPr="00252C32" w:rsidRDefault="00252C32" w:rsidP="00BD3558">
      <w:pPr>
        <w:spacing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C32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6C55DC6F" w14:textId="77777777" w:rsidR="00252C32" w:rsidRPr="00252C32" w:rsidRDefault="00252C32" w:rsidP="00BD3558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68F47" w14:textId="77777777" w:rsidR="00252C32" w:rsidRPr="00252C32" w:rsidRDefault="00252C32" w:rsidP="00BD3558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2C32">
        <w:rPr>
          <w:rFonts w:ascii="Times New Roman" w:hAnsi="Times New Roman" w:cs="Times New Roman"/>
          <w:sz w:val="24"/>
          <w:szCs w:val="24"/>
        </w:rPr>
        <w:t>Zgodnie z art.25 ust.4 ustawy z dnia 8 marca 1990 r. o samorządzie gminnym(</w:t>
      </w:r>
      <w:proofErr w:type="spellStart"/>
      <w:r w:rsidRPr="00252C3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252C32">
        <w:rPr>
          <w:rFonts w:ascii="Times New Roman" w:hAnsi="Times New Roman" w:cs="Times New Roman"/>
          <w:sz w:val="24"/>
          <w:szCs w:val="24"/>
        </w:rPr>
        <w:t xml:space="preserve">. z 2024 r.,poz.1465 ze zm.) radnemu gminy przysługują diety. Rada Gminy ustala wysokość diet radnych. Przy ustaleniu wysokości diet bierze się pod uwagę funkcje pełnione przez radnego. </w:t>
      </w:r>
    </w:p>
    <w:p w14:paraId="71E3617E" w14:textId="77777777" w:rsidR="00252C32" w:rsidRPr="00252C32" w:rsidRDefault="00252C32" w:rsidP="00BD3558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2C32">
        <w:rPr>
          <w:rFonts w:ascii="Times New Roman" w:hAnsi="Times New Roman" w:cs="Times New Roman"/>
          <w:sz w:val="24"/>
          <w:szCs w:val="24"/>
        </w:rPr>
        <w:t>Zgodnie z art.25 ust.6 ustawy z dnia 8 marca 1990 roku o samorządzie gminnym (</w:t>
      </w:r>
      <w:proofErr w:type="spellStart"/>
      <w:r w:rsidRPr="00252C3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252C32">
        <w:rPr>
          <w:rFonts w:ascii="Times New Roman" w:hAnsi="Times New Roman" w:cs="Times New Roman"/>
          <w:sz w:val="24"/>
          <w:szCs w:val="24"/>
        </w:rPr>
        <w:t>. Dz.U. z 2024 r., poz.1465 ze zm.) wysokość diet przysługujących radnemu nie może przekroczyć w ciągu miesiąca łącznie 2,4-krotności kwoty bazowej określonej w ustawie budżetowej dla osób zajmujących kierownicze stanowiska państwowe na podstawie przepisów ustawy z dnia 23 grudnia 1999 r. o kształtowaniu wynagrodzeń w państwowej sferze budżetowej oraz o zmianie niektórych ustaw (Dz.U. z 2024 r., poz.1358).</w:t>
      </w:r>
    </w:p>
    <w:p w14:paraId="3B2022A6" w14:textId="77777777" w:rsidR="00252C32" w:rsidRPr="00252C32" w:rsidRDefault="00252C32" w:rsidP="00BD3558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2C32">
        <w:rPr>
          <w:rFonts w:ascii="Times New Roman" w:hAnsi="Times New Roman" w:cs="Times New Roman"/>
          <w:sz w:val="24"/>
          <w:szCs w:val="24"/>
        </w:rPr>
        <w:t xml:space="preserve">Należy mieć jednak na względzie, ze zgodnie z § 3 pkt 3 rozporządzenia Rady Ministrów z dnia 27 października 2021 roku w sprawie maksymalnej wysokości diet przysługujących radnemu gminy (Dz.U. z 2021 r., 1974), w gminach poniżej 15 tys. Mieszkańców, miesięczna dieta wynosi 50% maksymalnej wysokości diety. Wysokość diety wskazana w projekcie uchwały nie przekracza wskazanych limitów, gdyż: </w:t>
      </w:r>
    </w:p>
    <w:p w14:paraId="5ADE0827" w14:textId="77777777" w:rsidR="00252C32" w:rsidRPr="00252C32" w:rsidRDefault="00252C32" w:rsidP="00BD3558">
      <w:pPr>
        <w:spacing w:line="259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2C32">
        <w:rPr>
          <w:rFonts w:ascii="Times New Roman" w:hAnsi="Times New Roman" w:cs="Times New Roman"/>
          <w:b/>
          <w:bCs/>
          <w:sz w:val="24"/>
          <w:szCs w:val="24"/>
        </w:rPr>
        <w:t>1 878,89 zł (kwota bazowa określona na rok 2025) x 2,4 = 4 509,34 zł.</w:t>
      </w:r>
    </w:p>
    <w:p w14:paraId="12EBB5CF" w14:textId="77777777" w:rsidR="00252C32" w:rsidRPr="00252C32" w:rsidRDefault="00252C32" w:rsidP="00BD3558">
      <w:pPr>
        <w:spacing w:line="259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2C32">
        <w:rPr>
          <w:rFonts w:ascii="Times New Roman" w:hAnsi="Times New Roman" w:cs="Times New Roman"/>
          <w:b/>
          <w:bCs/>
          <w:sz w:val="24"/>
          <w:szCs w:val="24"/>
        </w:rPr>
        <w:t>4 509,34 x 50% =</w:t>
      </w:r>
      <w:r w:rsidRPr="00252C32">
        <w:rPr>
          <w:rFonts w:ascii="Times New Roman" w:hAnsi="Times New Roman" w:cs="Times New Roman"/>
          <w:sz w:val="24"/>
          <w:szCs w:val="24"/>
        </w:rPr>
        <w:t xml:space="preserve"> </w:t>
      </w:r>
      <w:r w:rsidRPr="00252C32">
        <w:rPr>
          <w:rFonts w:ascii="Times New Roman" w:hAnsi="Times New Roman" w:cs="Times New Roman"/>
          <w:b/>
          <w:bCs/>
          <w:sz w:val="24"/>
          <w:szCs w:val="24"/>
        </w:rPr>
        <w:t>2 254,67 zł</w:t>
      </w:r>
    </w:p>
    <w:p w14:paraId="77AA806A" w14:textId="77777777" w:rsidR="00252C32" w:rsidRPr="00252C32" w:rsidRDefault="00252C32" w:rsidP="00BD3558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C32">
        <w:rPr>
          <w:rFonts w:ascii="Times New Roman" w:hAnsi="Times New Roman" w:cs="Times New Roman"/>
          <w:sz w:val="24"/>
          <w:szCs w:val="24"/>
        </w:rPr>
        <w:t>Z uwagi na powyższe podjęcie w/w uchwały jest zasadne.</w:t>
      </w:r>
    </w:p>
    <w:p w14:paraId="630D67E1" w14:textId="77777777" w:rsidR="00252C32" w:rsidRPr="00252C32" w:rsidRDefault="00252C32" w:rsidP="00BD3558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5708DE" w14:textId="77777777" w:rsidR="00252C32" w:rsidRPr="00252C32" w:rsidRDefault="00252C32" w:rsidP="00BD3558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418846" w14:textId="77777777" w:rsidR="00252C32" w:rsidRPr="00BD3558" w:rsidRDefault="00252C32" w:rsidP="00BD3558">
      <w:pPr>
        <w:jc w:val="both"/>
        <w:rPr>
          <w:sz w:val="24"/>
          <w:szCs w:val="24"/>
        </w:rPr>
      </w:pPr>
    </w:p>
    <w:sectPr w:rsidR="00252C32" w:rsidRPr="00BD3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6E87"/>
    <w:multiLevelType w:val="hybridMultilevel"/>
    <w:tmpl w:val="1CC06E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4320A5"/>
    <w:multiLevelType w:val="hybridMultilevel"/>
    <w:tmpl w:val="84400ED4"/>
    <w:lvl w:ilvl="0" w:tplc="3B5A6B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970361"/>
    <w:multiLevelType w:val="hybridMultilevel"/>
    <w:tmpl w:val="924AC30E"/>
    <w:lvl w:ilvl="0" w:tplc="E2F8FB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7675A0"/>
    <w:multiLevelType w:val="hybridMultilevel"/>
    <w:tmpl w:val="1CC06E1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2344F8"/>
    <w:multiLevelType w:val="hybridMultilevel"/>
    <w:tmpl w:val="EABA7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D94E22"/>
    <w:multiLevelType w:val="hybridMultilevel"/>
    <w:tmpl w:val="701E9B1E"/>
    <w:lvl w:ilvl="0" w:tplc="3EF811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6B684F4B"/>
    <w:multiLevelType w:val="hybridMultilevel"/>
    <w:tmpl w:val="BF5E2BAE"/>
    <w:lvl w:ilvl="0" w:tplc="6DDAA9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5903C4"/>
    <w:multiLevelType w:val="hybridMultilevel"/>
    <w:tmpl w:val="A8C04714"/>
    <w:lvl w:ilvl="0" w:tplc="3800CB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7765237">
    <w:abstractNumId w:val="1"/>
  </w:num>
  <w:num w:numId="2" w16cid:durableId="1706907766">
    <w:abstractNumId w:val="4"/>
  </w:num>
  <w:num w:numId="3" w16cid:durableId="1032073131">
    <w:abstractNumId w:val="2"/>
  </w:num>
  <w:num w:numId="4" w16cid:durableId="2005471944">
    <w:abstractNumId w:val="5"/>
  </w:num>
  <w:num w:numId="5" w16cid:durableId="1362630975">
    <w:abstractNumId w:val="6"/>
  </w:num>
  <w:num w:numId="6" w16cid:durableId="650985546">
    <w:abstractNumId w:val="0"/>
  </w:num>
  <w:num w:numId="7" w16cid:durableId="1105804852">
    <w:abstractNumId w:val="3"/>
  </w:num>
  <w:num w:numId="8" w16cid:durableId="12323052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CD"/>
    <w:rsid w:val="000E19FF"/>
    <w:rsid w:val="00252C32"/>
    <w:rsid w:val="005905C7"/>
    <w:rsid w:val="009034CD"/>
    <w:rsid w:val="00A37D7B"/>
    <w:rsid w:val="00A74B0D"/>
    <w:rsid w:val="00AA7060"/>
    <w:rsid w:val="00B267F8"/>
    <w:rsid w:val="00BD3558"/>
    <w:rsid w:val="00D562F0"/>
    <w:rsid w:val="00E43CDA"/>
    <w:rsid w:val="00ED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CCDA7"/>
  <w15:chartTrackingRefBased/>
  <w15:docId w15:val="{809C7D96-417E-43BE-BF02-2354BF51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4CD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03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3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34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3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34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34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34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34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34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34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3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34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34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34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34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34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34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34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34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3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3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3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3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34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34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34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34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34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34CD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90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680</Words>
  <Characters>4083</Characters>
  <Application>Microsoft Office Word</Application>
  <DocSecurity>0</DocSecurity>
  <Lines>34</Lines>
  <Paragraphs>9</Paragraphs>
  <ScaleCrop>false</ScaleCrop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45</cp:revision>
  <dcterms:created xsi:type="dcterms:W3CDTF">2025-08-18T06:59:00Z</dcterms:created>
  <dcterms:modified xsi:type="dcterms:W3CDTF">2025-08-18T07:05:00Z</dcterms:modified>
</cp:coreProperties>
</file>