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A36" w14:textId="7D6B42E0" w:rsidR="00C70647" w:rsidRPr="006F05C5" w:rsidRDefault="00D338A0" w:rsidP="002F0642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15BD16B0" w14:textId="0216A9B5" w:rsidR="00C70647" w:rsidRPr="00D338A0" w:rsidRDefault="00C20577" w:rsidP="00C70647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Dnia </w:t>
      </w:r>
      <w:r w:rsidR="006F05C5"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22</w:t>
      </w:r>
      <w:r w:rsidR="006D621D"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6F05C5"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kwietnia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202</w:t>
      </w:r>
      <w:r w:rsidR="006D621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6D621D">
        <w:rPr>
          <w:rFonts w:ascii="Times New Roman" w:eastAsia="Calibri" w:hAnsi="Times New Roman" w:cs="Times New Roman"/>
          <w:b/>
          <w:kern w:val="3"/>
          <w:sz w:val="24"/>
          <w:szCs w:val="24"/>
        </w:rPr>
        <w:t>środa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) o  godz. 10.00 w Urzędzie Gminy w Markusach (pokój nr 16 – I piętro)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D621D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6F05C5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Zwyczajna Sesja Rady Gminy Markusy.</w:t>
      </w:r>
    </w:p>
    <w:p w14:paraId="121C12D7" w14:textId="77777777" w:rsidR="00C70647" w:rsidRDefault="00C70647" w:rsidP="00C706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  <w:t>Proponowany  porządek  obrad :</w:t>
      </w:r>
    </w:p>
    <w:p w14:paraId="4EE75931" w14:textId="5A5521AA" w:rsidR="002F0642" w:rsidRPr="007911E1" w:rsidRDefault="00CE60AA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6F05C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 w:rsidR="002F0642"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1. Otwarcie  Sesji i stwierdzenie  prawomocności  obrad.  </w:t>
      </w:r>
    </w:p>
    <w:p w14:paraId="1C559A0C" w14:textId="77777777" w:rsidR="002F0642" w:rsidRPr="007911E1" w:rsidRDefault="002F0642" w:rsidP="002F064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1B0391C2" w14:textId="77777777" w:rsidR="002F0642" w:rsidRDefault="002F0642" w:rsidP="002F064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protokoł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ów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 poprzedni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ch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Sesji Rady Gminy.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</w:p>
    <w:p w14:paraId="72FB7952" w14:textId="77777777" w:rsidR="002F0642" w:rsidRDefault="002F0642" w:rsidP="002F0642">
      <w:pPr>
        <w:suppressAutoHyphens/>
        <w:autoSpaceDN w:val="0"/>
        <w:spacing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3.1. Protokół Nr III/2026 – z dnia 18 marca 2026 roku (Sesja Zwyczajna),</w:t>
      </w:r>
    </w:p>
    <w:p w14:paraId="346A2152" w14:textId="77777777" w:rsidR="002F0642" w:rsidRDefault="002F0642" w:rsidP="002F0642">
      <w:pPr>
        <w:suppressAutoHyphens/>
        <w:autoSpaceDN w:val="0"/>
        <w:spacing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3.2. protokół Nr II N/2026 – z dnia 24 marca 2026 roku </w:t>
      </w:r>
      <w:bookmarkStart w:id="0" w:name="_Hlk227224686"/>
      <w:r>
        <w:rPr>
          <w:rFonts w:ascii="Times New Roman" w:eastAsia="Calibri" w:hAnsi="Times New Roman" w:cs="Times New Roman"/>
          <w:kern w:val="3"/>
          <w:sz w:val="24"/>
          <w:szCs w:val="24"/>
        </w:rPr>
        <w:t>(Sesja Nadzwyczajna),</w:t>
      </w:r>
      <w:bookmarkEnd w:id="0"/>
    </w:p>
    <w:p w14:paraId="668D1B3B" w14:textId="77777777" w:rsidR="002F0642" w:rsidRPr="007911E1" w:rsidRDefault="002F0642" w:rsidP="002F0642">
      <w:pPr>
        <w:suppressAutoHyphens/>
        <w:autoSpaceDN w:val="0"/>
        <w:spacing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3.3. Protokół Nr III N/2026 – z dnia 14 kwietnia 2026 roku (Sesja Nadzwyczajna).</w:t>
      </w:r>
    </w:p>
    <w:p w14:paraId="4E5A9B79" w14:textId="77777777" w:rsidR="002F0642" w:rsidRDefault="002F0642" w:rsidP="002F064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050B4029" w14:textId="77777777" w:rsidR="002F0642" w:rsidRPr="005B454B" w:rsidRDefault="002F0642" w:rsidP="002F0642">
      <w:pPr>
        <w:numPr>
          <w:ilvl w:val="1"/>
          <w:numId w:val="6"/>
        </w:numPr>
        <w:suppressAutoHyphens/>
        <w:autoSpaceDN w:val="0"/>
        <w:spacing w:after="160" w:line="36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  <w:r w:rsidRPr="005B454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BA91826" w14:textId="77777777" w:rsidR="002F0642" w:rsidRPr="005B454B" w:rsidRDefault="002F0642" w:rsidP="002F0642">
      <w:pPr>
        <w:suppressAutoHyphens/>
        <w:autoSpaceDN w:val="0"/>
        <w:spacing w:line="360" w:lineRule="auto"/>
        <w:ind w:left="72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5.1. Zmiany WPF na lata 2026-2036,</w:t>
      </w:r>
    </w:p>
    <w:p w14:paraId="41102692" w14:textId="77777777" w:rsidR="002F0642" w:rsidRPr="003C05FC" w:rsidRDefault="002F0642" w:rsidP="002F06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5 2.</w:t>
      </w:r>
      <w:r w:rsidRPr="007911E1">
        <w:rPr>
          <w:rFonts w:ascii="Times New Roman" w:hAnsi="Times New Roman" w:cs="Times New Roman"/>
          <w:sz w:val="24"/>
          <w:szCs w:val="24"/>
        </w:rPr>
        <w:t xml:space="preserve">  zmian w budżecie gminy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1E1">
        <w:rPr>
          <w:rFonts w:ascii="Times New Roman" w:hAnsi="Times New Roman" w:cs="Times New Roman"/>
          <w:sz w:val="24"/>
          <w:szCs w:val="24"/>
        </w:rPr>
        <w:t xml:space="preserve"> rok ,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14:paraId="23A494CB" w14:textId="77777777" w:rsidR="002F0642" w:rsidRDefault="002F0642" w:rsidP="002F06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</w:rPr>
        <w:t xml:space="preserve">               5.3. zmiany uchwały w sprawie </w:t>
      </w:r>
      <w:r w:rsidRPr="00565182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</w:t>
      </w:r>
      <w:r w:rsidRPr="005651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51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„Programu opieki nad zwierzętami </w:t>
      </w:r>
    </w:p>
    <w:p w14:paraId="7BECFCD8" w14:textId="77777777" w:rsidR="002F0642" w:rsidRDefault="002F0642" w:rsidP="002F06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</w:t>
      </w:r>
      <w:r w:rsidRPr="005651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bezdomnymi oraz  zapobiegania    bezdomności zwierząt na terenie Gminy </w:t>
      </w:r>
    </w:p>
    <w:p w14:paraId="4DACE726" w14:textId="77777777" w:rsidR="002F0642" w:rsidRDefault="002F0642" w:rsidP="002F06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</w:t>
      </w:r>
      <w:r w:rsidRPr="005651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Markusy w 2026 roku”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D2C803B" w14:textId="77777777" w:rsidR="002F0642" w:rsidRPr="00565182" w:rsidRDefault="002F0642" w:rsidP="002F06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5.4.  </w:t>
      </w:r>
      <w:r w:rsidRPr="00EB51FF">
        <w:rPr>
          <w:rFonts w:ascii="Times New Roman" w:hAnsi="Times New Roman" w:cs="Times New Roman"/>
          <w:bCs/>
        </w:rPr>
        <w:t>opłat za wynajem świetlic na terenie gminy Markusy.</w:t>
      </w:r>
    </w:p>
    <w:p w14:paraId="2F405910" w14:textId="77777777" w:rsidR="002F0642" w:rsidRPr="00B20A20" w:rsidRDefault="002F0642" w:rsidP="002F06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A57794" w14:textId="77777777" w:rsidR="002F0642" w:rsidRPr="007911E1" w:rsidRDefault="002F0642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6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informacje:,</w:t>
      </w:r>
    </w:p>
    <w:p w14:paraId="30E94E85" w14:textId="77777777" w:rsidR="002F0642" w:rsidRPr="007911E1" w:rsidRDefault="002F0642" w:rsidP="002F0642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6. 1.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radnych,</w:t>
      </w:r>
    </w:p>
    <w:p w14:paraId="0176116C" w14:textId="77777777" w:rsidR="002F0642" w:rsidRPr="007911E1" w:rsidRDefault="002F0642" w:rsidP="002F0642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6.2.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29870C31" w14:textId="77777777" w:rsidR="002F0642" w:rsidRPr="007911E1" w:rsidRDefault="002F0642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6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3CEB70DE" w14:textId="77777777" w:rsidR="002F0642" w:rsidRPr="007911E1" w:rsidRDefault="002F0642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7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różne,</w:t>
      </w:r>
    </w:p>
    <w:p w14:paraId="2F55DB6A" w14:textId="77777777" w:rsidR="002F0642" w:rsidRPr="0099122E" w:rsidRDefault="002F0642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8.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Zamknięcie  obrad  Sesji .     </w:t>
      </w:r>
    </w:p>
    <w:p w14:paraId="496296B8" w14:textId="0BCF3CBD" w:rsidR="006D621D" w:rsidRDefault="00CE60AA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</w:t>
      </w:r>
    </w:p>
    <w:p w14:paraId="1909CECC" w14:textId="1BF7BBBC" w:rsidR="00C70647" w:rsidRPr="00AA2D72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="00E32D73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Przewodniczący Rady Gminy                                                                  </w:t>
      </w:r>
    </w:p>
    <w:p w14:paraId="093E0026" w14:textId="5612D1C8" w:rsidR="00275B56" w:rsidRDefault="00C70647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AE2A" w14:textId="77777777" w:rsidR="00201FAB" w:rsidRDefault="00201FAB">
      <w:pPr>
        <w:spacing w:after="0" w:line="240" w:lineRule="auto"/>
      </w:pPr>
      <w:r>
        <w:separator/>
      </w:r>
    </w:p>
  </w:endnote>
  <w:endnote w:type="continuationSeparator" w:id="0">
    <w:p w14:paraId="5E1BFBF2" w14:textId="77777777" w:rsidR="00201FAB" w:rsidRDefault="0020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360C" w14:textId="77777777" w:rsidR="00201FAB" w:rsidRDefault="00201FAB">
      <w:pPr>
        <w:spacing w:after="0" w:line="240" w:lineRule="auto"/>
      </w:pPr>
      <w:r>
        <w:separator/>
      </w:r>
    </w:p>
  </w:footnote>
  <w:footnote w:type="continuationSeparator" w:id="0">
    <w:p w14:paraId="590D23E1" w14:textId="77777777" w:rsidR="00201FAB" w:rsidRDefault="0020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8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9"/>
  </w:num>
  <w:num w:numId="2" w16cid:durableId="141238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7"/>
  </w:num>
  <w:num w:numId="8" w16cid:durableId="415594016">
    <w:abstractNumId w:val="5"/>
  </w:num>
  <w:num w:numId="9" w16cid:durableId="403719696">
    <w:abstractNumId w:val="1"/>
  </w:num>
  <w:num w:numId="10" w16cid:durableId="944578479">
    <w:abstractNumId w:val="6"/>
  </w:num>
  <w:num w:numId="11" w16cid:durableId="892619705">
    <w:abstractNumId w:val="2"/>
  </w:num>
  <w:num w:numId="12" w16cid:durableId="61001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646AD"/>
    <w:rsid w:val="00102E6F"/>
    <w:rsid w:val="001433F6"/>
    <w:rsid w:val="00151783"/>
    <w:rsid w:val="0016181D"/>
    <w:rsid w:val="00193EC4"/>
    <w:rsid w:val="001B03F8"/>
    <w:rsid w:val="001D70A8"/>
    <w:rsid w:val="001F34D2"/>
    <w:rsid w:val="00201FAB"/>
    <w:rsid w:val="00234597"/>
    <w:rsid w:val="00275B56"/>
    <w:rsid w:val="00286764"/>
    <w:rsid w:val="002A2F5C"/>
    <w:rsid w:val="002B0641"/>
    <w:rsid w:val="002F0642"/>
    <w:rsid w:val="00321692"/>
    <w:rsid w:val="00327DDC"/>
    <w:rsid w:val="003344D6"/>
    <w:rsid w:val="0034522D"/>
    <w:rsid w:val="00350FDE"/>
    <w:rsid w:val="003D603D"/>
    <w:rsid w:val="003E76A7"/>
    <w:rsid w:val="0041472E"/>
    <w:rsid w:val="005417F2"/>
    <w:rsid w:val="006250C6"/>
    <w:rsid w:val="006D621D"/>
    <w:rsid w:val="006F05C5"/>
    <w:rsid w:val="0071033D"/>
    <w:rsid w:val="00782C70"/>
    <w:rsid w:val="007E5257"/>
    <w:rsid w:val="00884FA7"/>
    <w:rsid w:val="00892650"/>
    <w:rsid w:val="009A7BB8"/>
    <w:rsid w:val="00A16EE4"/>
    <w:rsid w:val="00A37D7B"/>
    <w:rsid w:val="00AA2D72"/>
    <w:rsid w:val="00AB6F3B"/>
    <w:rsid w:val="00AF180F"/>
    <w:rsid w:val="00B0183C"/>
    <w:rsid w:val="00B202EE"/>
    <w:rsid w:val="00B45A4A"/>
    <w:rsid w:val="00BB3261"/>
    <w:rsid w:val="00C05444"/>
    <w:rsid w:val="00C15731"/>
    <w:rsid w:val="00C20577"/>
    <w:rsid w:val="00C52C91"/>
    <w:rsid w:val="00C53967"/>
    <w:rsid w:val="00C70647"/>
    <w:rsid w:val="00C85213"/>
    <w:rsid w:val="00CA1942"/>
    <w:rsid w:val="00CE60AA"/>
    <w:rsid w:val="00D07CBF"/>
    <w:rsid w:val="00D338A0"/>
    <w:rsid w:val="00D73749"/>
    <w:rsid w:val="00D8426B"/>
    <w:rsid w:val="00DF284F"/>
    <w:rsid w:val="00DF7301"/>
    <w:rsid w:val="00E30DDB"/>
    <w:rsid w:val="00E32D73"/>
    <w:rsid w:val="00E6009F"/>
    <w:rsid w:val="00EC5574"/>
    <w:rsid w:val="00ED7E1F"/>
    <w:rsid w:val="00F10704"/>
    <w:rsid w:val="00F73B24"/>
    <w:rsid w:val="00FC31E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113</cp:revision>
  <dcterms:created xsi:type="dcterms:W3CDTF">2024-06-27T05:48:00Z</dcterms:created>
  <dcterms:modified xsi:type="dcterms:W3CDTF">2026-04-17T09:08:00Z</dcterms:modified>
</cp:coreProperties>
</file>