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8F4B" w14:textId="3AD2B750" w:rsidR="005003C3" w:rsidRDefault="005003C3" w:rsidP="005003C3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Protokół Nr IV N/2025</w:t>
      </w:r>
    </w:p>
    <w:p w14:paraId="277A38B1" w14:textId="77777777" w:rsidR="005003C3" w:rsidRDefault="005003C3" w:rsidP="005003C3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16DDAF4D" w14:textId="77777777" w:rsidR="005003C3" w:rsidRDefault="005003C3" w:rsidP="005003C3">
      <w:p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z posiedzenia Nadzwyczajnej  Sesji Rady Gminy Markusy</w:t>
      </w:r>
    </w:p>
    <w:p w14:paraId="519ADE02" w14:textId="35868AED" w:rsidR="005003C3" w:rsidRDefault="005003C3" w:rsidP="005003C3">
      <w:p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odbytego w dniu 6 maja 2026 roku</w:t>
      </w:r>
    </w:p>
    <w:p w14:paraId="3D43E60B" w14:textId="77777777" w:rsidR="005003C3" w:rsidRDefault="005003C3" w:rsidP="005003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DCFC60" w14:textId="5539C497" w:rsidR="005003C3" w:rsidRDefault="005003C3" w:rsidP="005003C3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Posiedzenie I</w:t>
      </w:r>
      <w:r w:rsidR="009B7628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Nadzwyczajnej Sesji Rady Gminy Markusy otworzył </w:t>
      </w:r>
      <w:r>
        <w:rPr>
          <w:rFonts w:ascii="Times New Roman" w:hAnsi="Times New Roman" w:cs="Times New Roman"/>
          <w:b/>
          <w:sz w:val="24"/>
          <w:szCs w:val="24"/>
        </w:rPr>
        <w:t>Przewodniczący Rady Gminy – Pan Tomasz Marecki , który na wstępie przywitał zebranych.</w:t>
      </w:r>
    </w:p>
    <w:p w14:paraId="68CADA8B" w14:textId="77777777" w:rsidR="005003C3" w:rsidRDefault="005003C3" w:rsidP="005003C3">
      <w:pPr>
        <w:keepNext/>
        <w:keepLines/>
        <w:spacing w:before="240" w:after="0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Ad. 1.</w:t>
      </w:r>
    </w:p>
    <w:p w14:paraId="492F0773" w14:textId="23857952" w:rsidR="005003C3" w:rsidRDefault="005003C3" w:rsidP="005003C3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Rady Gminy  stwierdził, że obrady Sesji są prawomocne tj. na ogólny stan 15 radnych , w Sesji uczestniczyło 1</w:t>
      </w:r>
      <w:r w:rsidR="009B762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radnych (nieobecn</w:t>
      </w:r>
      <w:r w:rsidR="009B7628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radn</w:t>
      </w:r>
      <w:r w:rsidR="009B7628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9B7628">
        <w:rPr>
          <w:rFonts w:ascii="Times New Roman" w:hAnsi="Times New Roman" w:cs="Times New Roman"/>
          <w:b/>
          <w:sz w:val="24"/>
          <w:szCs w:val="24"/>
        </w:rPr>
        <w:t>Mariusz Abramowski, Grzegorz Bajdan, Anita Sokołowska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14:paraId="2C3D9168" w14:textId="77777777" w:rsidR="005003C3" w:rsidRDefault="005003C3" w:rsidP="005003C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</w:t>
      </w:r>
    </w:p>
    <w:p w14:paraId="51001953" w14:textId="77777777" w:rsidR="005003C3" w:rsidRDefault="005003C3" w:rsidP="005003C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Przyjęcie porządku obrad:</w:t>
      </w:r>
    </w:p>
    <w:p w14:paraId="0BD85721" w14:textId="77777777" w:rsidR="005003C3" w:rsidRDefault="005003C3" w:rsidP="005003C3">
      <w:pPr>
        <w:keepNext/>
        <w:keepLines/>
        <w:spacing w:before="40"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Głosowanie w sprawie przyjęcia porządku obrad przebiegało następująco: </w:t>
      </w:r>
    </w:p>
    <w:p w14:paraId="05933587" w14:textId="77777777" w:rsidR="005003C3" w:rsidRDefault="005003C3" w:rsidP="005003C3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7B7939C8" w14:textId="611B86DE" w:rsidR="005003C3" w:rsidRDefault="005003C3" w:rsidP="005003C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Obecnych – 1</w:t>
      </w:r>
      <w:r w:rsidR="009B7628">
        <w:rPr>
          <w:rFonts w:ascii="Times New Roman" w:hAnsi="Times New Roman" w:cs="Times New Roman"/>
          <w:b/>
          <w:sz w:val="24"/>
          <w:szCs w:val="24"/>
        </w:rPr>
        <w:t>2</w:t>
      </w:r>
    </w:p>
    <w:p w14:paraId="74AAA145" w14:textId="63888D17" w:rsidR="005003C3" w:rsidRDefault="005003C3" w:rsidP="005003C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przyjęciem porządku obrad głosowało – 1</w:t>
      </w:r>
      <w:r w:rsidR="009B762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F9B865" w14:textId="77777777" w:rsidR="005003C3" w:rsidRPr="00BE1A30" w:rsidRDefault="005003C3" w:rsidP="005003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A30">
        <w:rPr>
          <w:rFonts w:ascii="Times New Roman" w:hAnsi="Times New Roman" w:cs="Times New Roman"/>
          <w:b/>
          <w:bCs/>
          <w:sz w:val="24"/>
          <w:szCs w:val="24"/>
        </w:rPr>
        <w:t xml:space="preserve">Ad. 3. </w:t>
      </w:r>
    </w:p>
    <w:p w14:paraId="0284A16C" w14:textId="1FC66630" w:rsidR="00ED7E1F" w:rsidRDefault="003226D4" w:rsidP="003226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6D4">
        <w:rPr>
          <w:rFonts w:ascii="Times New Roman" w:hAnsi="Times New Roman" w:cs="Times New Roman"/>
          <w:b/>
          <w:bCs/>
          <w:sz w:val="24"/>
          <w:szCs w:val="24"/>
        </w:rPr>
        <w:t>Propozycje zmian w budżecie gminy na 2026 rok przedstawiła Skarbnik Gminy – Pani Agnieszka Karbowska:</w:t>
      </w:r>
    </w:p>
    <w:p w14:paraId="11EB4AA9" w14:textId="77777777" w:rsidR="007E0B30" w:rsidRPr="007E0B30" w:rsidRDefault="007E0B30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B30">
        <w:rPr>
          <w:rFonts w:ascii="Times New Roman" w:hAnsi="Times New Roman" w:cs="Times New Roman"/>
          <w:b/>
          <w:bCs/>
          <w:sz w:val="24"/>
          <w:szCs w:val="24"/>
        </w:rPr>
        <w:t>Budżet gminy zwiększa się po stronie dochodów i wydatków o kwotę 369.455,00 zł.</w:t>
      </w:r>
    </w:p>
    <w:p w14:paraId="0A9C0100" w14:textId="77777777" w:rsidR="007E0B30" w:rsidRPr="007E0B30" w:rsidRDefault="007E0B30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B30">
        <w:rPr>
          <w:rFonts w:ascii="Times New Roman" w:hAnsi="Times New Roman" w:cs="Times New Roman"/>
          <w:b/>
          <w:bCs/>
          <w:sz w:val="24"/>
          <w:szCs w:val="24"/>
        </w:rPr>
        <w:t>Zmian w budżecie gminy po stronie dochodów i wydatków dokonuje się w oparciu o:</w:t>
      </w:r>
    </w:p>
    <w:p w14:paraId="62F0E13F" w14:textId="26EC79E9" w:rsidR="007E0B30" w:rsidRPr="007E0B30" w:rsidRDefault="007E0B30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B30">
        <w:rPr>
          <w:rFonts w:ascii="Times New Roman" w:hAnsi="Times New Roman" w:cs="Times New Roman"/>
          <w:b/>
          <w:bCs/>
          <w:sz w:val="24"/>
          <w:szCs w:val="24"/>
        </w:rPr>
        <w:t>*decyzję Wojewody Warmińsko-Mazurskiego nr FB 140/2026 z dnia 29 kwietnia 2026 r. zwiększającą plan</w:t>
      </w:r>
      <w:r w:rsidR="00A75D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0B30">
        <w:rPr>
          <w:rFonts w:ascii="Times New Roman" w:hAnsi="Times New Roman" w:cs="Times New Roman"/>
          <w:b/>
          <w:bCs/>
          <w:sz w:val="24"/>
          <w:szCs w:val="24"/>
        </w:rPr>
        <w:t>dotacji celowej w dziale 752 "Obrona narodowa" w rozdziale 75281 "Zadania o charakterze obronnym</w:t>
      </w:r>
      <w:r w:rsidR="00A75D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0B30">
        <w:rPr>
          <w:rFonts w:ascii="Times New Roman" w:hAnsi="Times New Roman" w:cs="Times New Roman"/>
          <w:b/>
          <w:bCs/>
          <w:sz w:val="24"/>
          <w:szCs w:val="24"/>
        </w:rPr>
        <w:t>wynikające z ustawy o ochronie ludności i obronie cywilnej" o kwotę 369.455,00 zł.</w:t>
      </w:r>
    </w:p>
    <w:p w14:paraId="4DFE0A93" w14:textId="77777777" w:rsidR="007E0B30" w:rsidRPr="007E0B30" w:rsidRDefault="007E0B30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B30">
        <w:rPr>
          <w:rFonts w:ascii="Times New Roman" w:hAnsi="Times New Roman" w:cs="Times New Roman"/>
          <w:b/>
          <w:bCs/>
          <w:sz w:val="24"/>
          <w:szCs w:val="24"/>
        </w:rPr>
        <w:t>Pozostałe zmiany w budżecie gminy dotyczą:</w:t>
      </w:r>
    </w:p>
    <w:p w14:paraId="25E87754" w14:textId="77777777" w:rsidR="007E0B30" w:rsidRPr="007E0B30" w:rsidRDefault="007E0B30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B30">
        <w:rPr>
          <w:rFonts w:ascii="Times New Roman" w:hAnsi="Times New Roman" w:cs="Times New Roman"/>
          <w:b/>
          <w:bCs/>
          <w:sz w:val="24"/>
          <w:szCs w:val="24"/>
        </w:rPr>
        <w:t>Załącznik nr 2 - WYDATKI</w:t>
      </w:r>
    </w:p>
    <w:p w14:paraId="6236A7C2" w14:textId="77777777" w:rsidR="007E0B30" w:rsidRPr="007E0B30" w:rsidRDefault="007E0B30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B30">
        <w:rPr>
          <w:rFonts w:ascii="Times New Roman" w:hAnsi="Times New Roman" w:cs="Times New Roman"/>
          <w:b/>
          <w:bCs/>
          <w:sz w:val="24"/>
          <w:szCs w:val="24"/>
        </w:rPr>
        <w:t>*Dział 752 " Obrona narodowa"</w:t>
      </w:r>
    </w:p>
    <w:p w14:paraId="6F3B3FCD" w14:textId="26DD5F8B" w:rsidR="003226D4" w:rsidRDefault="007E0B30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B30">
        <w:rPr>
          <w:rFonts w:ascii="Times New Roman" w:hAnsi="Times New Roman" w:cs="Times New Roman"/>
          <w:b/>
          <w:bCs/>
          <w:sz w:val="24"/>
          <w:szCs w:val="24"/>
        </w:rPr>
        <w:t>W dziale 752 Obrona narodowa dokonuje się przeniesienia wydatków z rozdziału 75295 Pozostała</w:t>
      </w:r>
      <w:r w:rsidR="00A75D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0B30">
        <w:rPr>
          <w:rFonts w:ascii="Times New Roman" w:hAnsi="Times New Roman" w:cs="Times New Roman"/>
          <w:b/>
          <w:bCs/>
          <w:sz w:val="24"/>
          <w:szCs w:val="24"/>
        </w:rPr>
        <w:t>działalność do rozdziału 75281 Zadania o charakterze obronnym wynikające z ustawy o ochronie ludności</w:t>
      </w:r>
      <w:r w:rsidR="00A75D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0B30">
        <w:rPr>
          <w:rFonts w:ascii="Times New Roman" w:hAnsi="Times New Roman" w:cs="Times New Roman"/>
          <w:b/>
          <w:bCs/>
          <w:sz w:val="24"/>
          <w:szCs w:val="24"/>
        </w:rPr>
        <w:t>i obronie cywilnej na kwotę 60.000,00 zł. w związku z potrzebą dostosowania do klasyfikacji budżetowej,</w:t>
      </w:r>
      <w:r w:rsidR="00A75D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0B30">
        <w:rPr>
          <w:rFonts w:ascii="Times New Roman" w:hAnsi="Times New Roman" w:cs="Times New Roman"/>
          <w:b/>
          <w:bCs/>
          <w:sz w:val="24"/>
          <w:szCs w:val="24"/>
        </w:rPr>
        <w:t>według określonych rodzajów zadań w poszczególnych paragrafach klasyfikacji budżetowe</w:t>
      </w:r>
      <w:r w:rsidR="00A75DFA">
        <w:rPr>
          <w:rFonts w:ascii="Times New Roman" w:hAnsi="Times New Roman" w:cs="Times New Roman"/>
          <w:b/>
          <w:bCs/>
          <w:sz w:val="24"/>
          <w:szCs w:val="24"/>
        </w:rPr>
        <w:t>j.</w:t>
      </w:r>
    </w:p>
    <w:p w14:paraId="3303CF1B" w14:textId="42AAF1CE" w:rsidR="00463FA9" w:rsidRDefault="00463FA9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Dyskusja:</w:t>
      </w:r>
    </w:p>
    <w:p w14:paraId="5482383D" w14:textId="0CB9DEEA" w:rsidR="00463FA9" w:rsidRDefault="00463FA9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FA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1A7A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1A7A">
        <w:rPr>
          <w:rFonts w:ascii="Times New Roman" w:hAnsi="Times New Roman" w:cs="Times New Roman"/>
          <w:b/>
          <w:bCs/>
          <w:sz w:val="24"/>
          <w:szCs w:val="24"/>
        </w:rPr>
        <w:t xml:space="preserve">to są środki </w:t>
      </w:r>
      <w:r w:rsidR="008B02C8">
        <w:rPr>
          <w:rFonts w:ascii="Times New Roman" w:hAnsi="Times New Roman" w:cs="Times New Roman"/>
          <w:b/>
          <w:bCs/>
          <w:sz w:val="24"/>
          <w:szCs w:val="24"/>
        </w:rPr>
        <w:t xml:space="preserve">przeznaczone w tym roku na zakupy związane z </w:t>
      </w:r>
      <w:r w:rsidR="007A3B9F">
        <w:rPr>
          <w:rFonts w:ascii="Times New Roman" w:hAnsi="Times New Roman" w:cs="Times New Roman"/>
          <w:b/>
          <w:bCs/>
          <w:sz w:val="24"/>
          <w:szCs w:val="24"/>
        </w:rPr>
        <w:t>obron</w:t>
      </w:r>
      <w:r w:rsidR="0001711D">
        <w:rPr>
          <w:rFonts w:ascii="Times New Roman" w:hAnsi="Times New Roman" w:cs="Times New Roman"/>
          <w:b/>
          <w:bCs/>
          <w:sz w:val="24"/>
          <w:szCs w:val="24"/>
        </w:rPr>
        <w:t>ą cywilną</w:t>
      </w:r>
      <w:r w:rsidR="00B76821">
        <w:rPr>
          <w:rFonts w:ascii="Times New Roman" w:hAnsi="Times New Roman" w:cs="Times New Roman"/>
          <w:b/>
          <w:bCs/>
          <w:sz w:val="24"/>
          <w:szCs w:val="24"/>
        </w:rPr>
        <w:t xml:space="preserve"> i ochroną ludności</w:t>
      </w:r>
      <w:r w:rsidR="00A721D6">
        <w:rPr>
          <w:rFonts w:ascii="Times New Roman" w:hAnsi="Times New Roman" w:cs="Times New Roman"/>
          <w:b/>
          <w:bCs/>
          <w:sz w:val="24"/>
          <w:szCs w:val="24"/>
        </w:rPr>
        <w:t>. Po przyjęciu tych środków i otrzymaniu z Urzędu Wojewódzkiego</w:t>
      </w:r>
      <w:r w:rsidR="00E41AE0">
        <w:rPr>
          <w:rFonts w:ascii="Times New Roman" w:hAnsi="Times New Roman" w:cs="Times New Roman"/>
          <w:b/>
          <w:bCs/>
          <w:sz w:val="24"/>
          <w:szCs w:val="24"/>
        </w:rPr>
        <w:t xml:space="preserve"> można będzie dopiero robić te zakupy</w:t>
      </w:r>
      <w:r w:rsidR="00B90E9D">
        <w:rPr>
          <w:rFonts w:ascii="Times New Roman" w:hAnsi="Times New Roman" w:cs="Times New Roman"/>
          <w:b/>
          <w:bCs/>
          <w:sz w:val="24"/>
          <w:szCs w:val="24"/>
        </w:rPr>
        <w:t xml:space="preserve">. Dobrze, że to jest w maju, bo potem byłoby o wiele  trudniej, dlatego, </w:t>
      </w:r>
      <w:r w:rsidR="0072683E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B90E9D">
        <w:rPr>
          <w:rFonts w:ascii="Times New Roman" w:hAnsi="Times New Roman" w:cs="Times New Roman"/>
          <w:b/>
          <w:bCs/>
          <w:sz w:val="24"/>
          <w:szCs w:val="24"/>
        </w:rPr>
        <w:t>e cała Polska</w:t>
      </w:r>
      <w:r w:rsidR="00AC73E5">
        <w:rPr>
          <w:rFonts w:ascii="Times New Roman" w:hAnsi="Times New Roman" w:cs="Times New Roman"/>
          <w:b/>
          <w:bCs/>
          <w:sz w:val="24"/>
          <w:szCs w:val="24"/>
        </w:rPr>
        <w:t xml:space="preserve"> będzie wydatkować te </w:t>
      </w:r>
      <w:r w:rsidR="005418FC">
        <w:rPr>
          <w:rFonts w:ascii="Times New Roman" w:hAnsi="Times New Roman" w:cs="Times New Roman"/>
          <w:b/>
          <w:bCs/>
          <w:sz w:val="24"/>
          <w:szCs w:val="24"/>
        </w:rPr>
        <w:t xml:space="preserve"> fundusze</w:t>
      </w:r>
      <w:r w:rsidR="0072683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BA6195C" w14:textId="491E3EEE" w:rsidR="0072683E" w:rsidRDefault="0072683E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2683E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7B3C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7B3C">
        <w:rPr>
          <w:rFonts w:ascii="Times New Roman" w:hAnsi="Times New Roman" w:cs="Times New Roman"/>
          <w:b/>
          <w:bCs/>
          <w:sz w:val="24"/>
          <w:szCs w:val="24"/>
        </w:rPr>
        <w:t>jak Państwo pamiętacie w ubiegłym roku również były zakupy robione przez naszą gminę</w:t>
      </w:r>
      <w:r w:rsidR="004E18FD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="007C12A5">
        <w:rPr>
          <w:rFonts w:ascii="Times New Roman" w:hAnsi="Times New Roman" w:cs="Times New Roman"/>
          <w:b/>
          <w:bCs/>
          <w:sz w:val="24"/>
          <w:szCs w:val="24"/>
        </w:rPr>
        <w:t xml:space="preserve">ytuacja jest taka, </w:t>
      </w:r>
      <w:r w:rsidR="008061F0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7C12A5">
        <w:rPr>
          <w:rFonts w:ascii="Times New Roman" w:hAnsi="Times New Roman" w:cs="Times New Roman"/>
          <w:b/>
          <w:bCs/>
          <w:sz w:val="24"/>
          <w:szCs w:val="24"/>
        </w:rPr>
        <w:t>e rynek jest bardzo chłonny</w:t>
      </w:r>
      <w:r w:rsidR="00D76D15">
        <w:rPr>
          <w:rFonts w:ascii="Times New Roman" w:hAnsi="Times New Roman" w:cs="Times New Roman"/>
          <w:b/>
          <w:bCs/>
          <w:sz w:val="24"/>
          <w:szCs w:val="24"/>
        </w:rPr>
        <w:t>, jeżeli chodzi o zakupy związane z obron</w:t>
      </w:r>
      <w:r w:rsidR="00FB692E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D76D15">
        <w:rPr>
          <w:rFonts w:ascii="Times New Roman" w:hAnsi="Times New Roman" w:cs="Times New Roman"/>
          <w:b/>
          <w:bCs/>
          <w:sz w:val="24"/>
          <w:szCs w:val="24"/>
        </w:rPr>
        <w:t xml:space="preserve"> ludności i w momencie otrzymania przez poszczególne gminy pieniędzy, nie chcielibyśmy powtórzyć tej sytuacji</w:t>
      </w:r>
      <w:r w:rsidR="00001353">
        <w:rPr>
          <w:rFonts w:ascii="Times New Roman" w:hAnsi="Times New Roman" w:cs="Times New Roman"/>
          <w:b/>
          <w:bCs/>
          <w:sz w:val="24"/>
          <w:szCs w:val="24"/>
        </w:rPr>
        <w:t xml:space="preserve">, że nie będziemy mogli zakupić pewnych rzeczy, dlatego dzisiejsza </w:t>
      </w:r>
      <w:r w:rsidR="00845B9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01353">
        <w:rPr>
          <w:rFonts w:ascii="Times New Roman" w:hAnsi="Times New Roman" w:cs="Times New Roman"/>
          <w:b/>
          <w:bCs/>
          <w:sz w:val="24"/>
          <w:szCs w:val="24"/>
        </w:rPr>
        <w:t xml:space="preserve">esja wynikała z tej potrzeby. Jak Państwo zauważyliście </w:t>
      </w:r>
      <w:r w:rsidR="002905FD">
        <w:rPr>
          <w:rFonts w:ascii="Times New Roman" w:hAnsi="Times New Roman" w:cs="Times New Roman"/>
          <w:b/>
          <w:bCs/>
          <w:sz w:val="24"/>
          <w:szCs w:val="24"/>
        </w:rPr>
        <w:t>prawie cała kwota została zagospodarowana, bo planowany budżet przez Wojewodę</w:t>
      </w:r>
      <w:r w:rsidR="005F5EBC">
        <w:rPr>
          <w:rFonts w:ascii="Times New Roman" w:hAnsi="Times New Roman" w:cs="Times New Roman"/>
          <w:b/>
          <w:bCs/>
          <w:sz w:val="24"/>
          <w:szCs w:val="24"/>
        </w:rPr>
        <w:t xml:space="preserve"> był w wysokości 399 tys. zł, widzę, że się </w:t>
      </w:r>
      <w:r w:rsidR="007854BA">
        <w:rPr>
          <w:rFonts w:ascii="Times New Roman" w:hAnsi="Times New Roman" w:cs="Times New Roman"/>
          <w:b/>
          <w:bCs/>
          <w:sz w:val="24"/>
          <w:szCs w:val="24"/>
        </w:rPr>
        <w:t>zmienił</w:t>
      </w:r>
      <w:r w:rsidR="005F5EBC">
        <w:rPr>
          <w:rFonts w:ascii="Times New Roman" w:hAnsi="Times New Roman" w:cs="Times New Roman"/>
          <w:b/>
          <w:bCs/>
          <w:sz w:val="24"/>
          <w:szCs w:val="24"/>
        </w:rPr>
        <w:t>, bo mamy teraz 369</w:t>
      </w:r>
      <w:r w:rsidR="007854BA">
        <w:rPr>
          <w:rFonts w:ascii="Times New Roman" w:hAnsi="Times New Roman" w:cs="Times New Roman"/>
          <w:b/>
          <w:bCs/>
          <w:sz w:val="24"/>
          <w:szCs w:val="24"/>
        </w:rPr>
        <w:t xml:space="preserve">.455 zł. Rozumiem, że to jest w zależności od proponowanych zakupów, które wcześniej były przez nas przedstawione. Wiem, </w:t>
      </w:r>
      <w:r w:rsidR="00397810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7854BA">
        <w:rPr>
          <w:rFonts w:ascii="Times New Roman" w:hAnsi="Times New Roman" w:cs="Times New Roman"/>
          <w:b/>
          <w:bCs/>
          <w:sz w:val="24"/>
          <w:szCs w:val="24"/>
        </w:rPr>
        <w:t xml:space="preserve">e będziemy </w:t>
      </w:r>
      <w:r w:rsidR="00A531A4">
        <w:rPr>
          <w:rFonts w:ascii="Times New Roman" w:hAnsi="Times New Roman" w:cs="Times New Roman"/>
          <w:b/>
          <w:bCs/>
          <w:sz w:val="24"/>
          <w:szCs w:val="24"/>
        </w:rPr>
        <w:t xml:space="preserve">chcieli w końcu </w:t>
      </w:r>
      <w:r w:rsidR="00180387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A531A4">
        <w:rPr>
          <w:rFonts w:ascii="Times New Roman" w:hAnsi="Times New Roman" w:cs="Times New Roman"/>
          <w:b/>
          <w:bCs/>
          <w:sz w:val="24"/>
          <w:szCs w:val="24"/>
        </w:rPr>
        <w:t>kupić stacj</w:t>
      </w:r>
      <w:r w:rsidR="00180387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A531A4">
        <w:rPr>
          <w:rFonts w:ascii="Times New Roman" w:hAnsi="Times New Roman" w:cs="Times New Roman"/>
          <w:b/>
          <w:bCs/>
          <w:sz w:val="24"/>
          <w:szCs w:val="24"/>
        </w:rPr>
        <w:t xml:space="preserve"> uzdatniania wody, której  w zeszłym roku </w:t>
      </w:r>
      <w:r w:rsidR="00DA1775">
        <w:rPr>
          <w:rFonts w:ascii="Times New Roman" w:hAnsi="Times New Roman" w:cs="Times New Roman"/>
          <w:b/>
          <w:bCs/>
          <w:sz w:val="24"/>
          <w:szCs w:val="24"/>
        </w:rPr>
        <w:t xml:space="preserve"> nie mogliśmy nabyć z uwagi </w:t>
      </w:r>
      <w:r w:rsidR="00E35932">
        <w:rPr>
          <w:rFonts w:ascii="Times New Roman" w:hAnsi="Times New Roman" w:cs="Times New Roman"/>
          <w:b/>
          <w:bCs/>
          <w:sz w:val="24"/>
          <w:szCs w:val="24"/>
        </w:rPr>
        <w:t xml:space="preserve">właśnie na te przeszkody związane z chłonnością rynku. Firma, która ewentualnie mogła to </w:t>
      </w:r>
      <w:r w:rsidR="00643313">
        <w:rPr>
          <w:rFonts w:ascii="Times New Roman" w:hAnsi="Times New Roman" w:cs="Times New Roman"/>
          <w:b/>
          <w:bCs/>
          <w:sz w:val="24"/>
          <w:szCs w:val="24"/>
        </w:rPr>
        <w:t xml:space="preserve">zrealizować </w:t>
      </w:r>
      <w:r w:rsidR="00C418DC">
        <w:rPr>
          <w:rFonts w:ascii="Times New Roman" w:hAnsi="Times New Roman" w:cs="Times New Roman"/>
          <w:b/>
          <w:bCs/>
          <w:sz w:val="24"/>
          <w:szCs w:val="24"/>
        </w:rPr>
        <w:t xml:space="preserve"> - mogła to zrobić dopiero w marcu, a zakupy niestety trzeba </w:t>
      </w:r>
      <w:r w:rsidR="00A56B8F">
        <w:rPr>
          <w:rFonts w:ascii="Times New Roman" w:hAnsi="Times New Roman" w:cs="Times New Roman"/>
          <w:b/>
          <w:bCs/>
          <w:sz w:val="24"/>
          <w:szCs w:val="24"/>
        </w:rPr>
        <w:t xml:space="preserve">było </w:t>
      </w:r>
      <w:r w:rsidR="00C418DC">
        <w:rPr>
          <w:rFonts w:ascii="Times New Roman" w:hAnsi="Times New Roman" w:cs="Times New Roman"/>
          <w:b/>
          <w:bCs/>
          <w:sz w:val="24"/>
          <w:szCs w:val="24"/>
        </w:rPr>
        <w:t xml:space="preserve">zamknąć do końca roku, rozliczyć się i przedstawić Wojewodzie. </w:t>
      </w:r>
      <w:r w:rsidR="006F4740">
        <w:rPr>
          <w:rFonts w:ascii="Times New Roman" w:hAnsi="Times New Roman" w:cs="Times New Roman"/>
          <w:b/>
          <w:bCs/>
          <w:sz w:val="24"/>
          <w:szCs w:val="24"/>
        </w:rPr>
        <w:t xml:space="preserve">Jak Państwo zauważyli decyzja w sprawie przyznania </w:t>
      </w:r>
      <w:r w:rsidR="007E6A93">
        <w:rPr>
          <w:rFonts w:ascii="Times New Roman" w:hAnsi="Times New Roman" w:cs="Times New Roman"/>
          <w:b/>
          <w:bCs/>
          <w:sz w:val="24"/>
          <w:szCs w:val="24"/>
        </w:rPr>
        <w:t>pieniędzy</w:t>
      </w:r>
      <w:r w:rsidR="006F4740">
        <w:rPr>
          <w:rFonts w:ascii="Times New Roman" w:hAnsi="Times New Roman" w:cs="Times New Roman"/>
          <w:b/>
          <w:bCs/>
          <w:sz w:val="24"/>
          <w:szCs w:val="24"/>
        </w:rPr>
        <w:t xml:space="preserve"> była 29 kwietnia, czyli niedawno, wi</w:t>
      </w:r>
      <w:r w:rsidR="00DA4C85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6F4740">
        <w:rPr>
          <w:rFonts w:ascii="Times New Roman" w:hAnsi="Times New Roman" w:cs="Times New Roman"/>
          <w:b/>
          <w:bCs/>
          <w:sz w:val="24"/>
          <w:szCs w:val="24"/>
        </w:rPr>
        <w:t xml:space="preserve">c robimy bardzo szybko tę </w:t>
      </w:r>
      <w:r w:rsidR="007E6A9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F4740">
        <w:rPr>
          <w:rFonts w:ascii="Times New Roman" w:hAnsi="Times New Roman" w:cs="Times New Roman"/>
          <w:b/>
          <w:bCs/>
          <w:sz w:val="24"/>
          <w:szCs w:val="24"/>
        </w:rPr>
        <w:t>esję</w:t>
      </w:r>
      <w:r w:rsidR="00B91BE4">
        <w:rPr>
          <w:rFonts w:ascii="Times New Roman" w:hAnsi="Times New Roman" w:cs="Times New Roman"/>
          <w:b/>
          <w:bCs/>
          <w:sz w:val="24"/>
          <w:szCs w:val="24"/>
        </w:rPr>
        <w:t xml:space="preserve"> po to, żeby te zakupy można było zrealizować i jak najszybciej rozliczyć. </w:t>
      </w:r>
      <w:r w:rsidR="00DD76FD">
        <w:rPr>
          <w:rFonts w:ascii="Times New Roman" w:hAnsi="Times New Roman" w:cs="Times New Roman"/>
          <w:b/>
          <w:bCs/>
          <w:sz w:val="24"/>
          <w:szCs w:val="24"/>
        </w:rPr>
        <w:t xml:space="preserve">O wszystkich zakupach oczywiście poinformujemy i Państwa i </w:t>
      </w:r>
      <w:r w:rsidR="009663FD">
        <w:rPr>
          <w:rFonts w:ascii="Times New Roman" w:hAnsi="Times New Roman" w:cs="Times New Roman"/>
          <w:b/>
          <w:bCs/>
          <w:sz w:val="24"/>
          <w:szCs w:val="24"/>
        </w:rPr>
        <w:t xml:space="preserve">mieszkańców, będziecie wiedzieli jakie </w:t>
      </w:r>
      <w:r w:rsidR="00F57451">
        <w:rPr>
          <w:rFonts w:ascii="Times New Roman" w:hAnsi="Times New Roman" w:cs="Times New Roman"/>
          <w:b/>
          <w:bCs/>
          <w:sz w:val="24"/>
          <w:szCs w:val="24"/>
        </w:rPr>
        <w:t xml:space="preserve">były rzeczy kupione. Jest bardzo wiele </w:t>
      </w:r>
      <w:r w:rsidR="0037677C">
        <w:rPr>
          <w:rFonts w:ascii="Times New Roman" w:hAnsi="Times New Roman" w:cs="Times New Roman"/>
          <w:b/>
          <w:bCs/>
          <w:sz w:val="24"/>
          <w:szCs w:val="24"/>
        </w:rPr>
        <w:t>elementów</w:t>
      </w:r>
      <w:r w:rsidR="00F57451">
        <w:rPr>
          <w:rFonts w:ascii="Times New Roman" w:hAnsi="Times New Roman" w:cs="Times New Roman"/>
          <w:b/>
          <w:bCs/>
          <w:sz w:val="24"/>
          <w:szCs w:val="24"/>
        </w:rPr>
        <w:t xml:space="preserve"> m.in. osuszacze i dużo innych drobniejszych rzeczy. Wiem, że pracownik zawsze </w:t>
      </w:r>
      <w:r w:rsidR="00F06D57">
        <w:rPr>
          <w:rFonts w:ascii="Times New Roman" w:hAnsi="Times New Roman" w:cs="Times New Roman"/>
          <w:b/>
          <w:bCs/>
          <w:sz w:val="24"/>
          <w:szCs w:val="24"/>
        </w:rPr>
        <w:t>wybiera tak</w:t>
      </w:r>
      <w:r w:rsidR="00CD1BD8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F06D57">
        <w:rPr>
          <w:rFonts w:ascii="Times New Roman" w:hAnsi="Times New Roman" w:cs="Times New Roman"/>
          <w:b/>
          <w:bCs/>
          <w:sz w:val="24"/>
          <w:szCs w:val="24"/>
        </w:rPr>
        <w:t xml:space="preserve"> opcje, żeby </w:t>
      </w:r>
      <w:r w:rsidR="00CD3951">
        <w:rPr>
          <w:rFonts w:ascii="Times New Roman" w:hAnsi="Times New Roman" w:cs="Times New Roman"/>
          <w:b/>
          <w:bCs/>
          <w:sz w:val="24"/>
          <w:szCs w:val="24"/>
        </w:rPr>
        <w:t xml:space="preserve">nabyć </w:t>
      </w:r>
      <w:r w:rsidR="00F06D57">
        <w:rPr>
          <w:rFonts w:ascii="Times New Roman" w:hAnsi="Times New Roman" w:cs="Times New Roman"/>
          <w:b/>
          <w:bCs/>
          <w:sz w:val="24"/>
          <w:szCs w:val="24"/>
        </w:rPr>
        <w:t xml:space="preserve"> jak najwięcej tych elementów, które są  nam </w:t>
      </w:r>
      <w:r w:rsidR="002D4676">
        <w:rPr>
          <w:rFonts w:ascii="Times New Roman" w:hAnsi="Times New Roman" w:cs="Times New Roman"/>
          <w:b/>
          <w:bCs/>
          <w:sz w:val="24"/>
          <w:szCs w:val="24"/>
        </w:rPr>
        <w:t xml:space="preserve">niezbędne, z największą ilością dotacji zewnętrznej. </w:t>
      </w:r>
      <w:r w:rsidR="0019096F">
        <w:rPr>
          <w:rFonts w:ascii="Times New Roman" w:hAnsi="Times New Roman" w:cs="Times New Roman"/>
          <w:b/>
          <w:bCs/>
          <w:sz w:val="24"/>
          <w:szCs w:val="24"/>
        </w:rPr>
        <w:t xml:space="preserve">Nie oznacza to, </w:t>
      </w:r>
      <w:r w:rsidR="00FE1CF9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19096F">
        <w:rPr>
          <w:rFonts w:ascii="Times New Roman" w:hAnsi="Times New Roman" w:cs="Times New Roman"/>
          <w:b/>
          <w:bCs/>
          <w:sz w:val="24"/>
          <w:szCs w:val="24"/>
        </w:rPr>
        <w:t>e my 100%-owo kupujemy z tych pieniędzy, z budżetu musimy zaangażować swoje środki – może być 10, 20, nawet do 60% z naszej strony wkładu</w:t>
      </w:r>
      <w:r w:rsidR="00E15FFD">
        <w:rPr>
          <w:rFonts w:ascii="Times New Roman" w:hAnsi="Times New Roman" w:cs="Times New Roman"/>
          <w:b/>
          <w:bCs/>
          <w:sz w:val="24"/>
          <w:szCs w:val="24"/>
        </w:rPr>
        <w:t xml:space="preserve">, więc pracownik </w:t>
      </w:r>
      <w:r w:rsidR="00BE4BD3">
        <w:rPr>
          <w:rFonts w:ascii="Times New Roman" w:hAnsi="Times New Roman" w:cs="Times New Roman"/>
          <w:b/>
          <w:bCs/>
          <w:sz w:val="24"/>
          <w:szCs w:val="24"/>
        </w:rPr>
        <w:t xml:space="preserve">wybiera pozycje, gdzie mamy 80%-owe wsparcie ze strony Wojewody, stąd te pozycje wyglądają tak, a nie inaczej. Oprócz tego mamy jeszcze ograniczenia, bo są wytyczne </w:t>
      </w:r>
      <w:r w:rsidR="008B1E92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BE4BD3">
        <w:rPr>
          <w:rFonts w:ascii="Times New Roman" w:hAnsi="Times New Roman" w:cs="Times New Roman"/>
          <w:b/>
          <w:bCs/>
          <w:sz w:val="24"/>
          <w:szCs w:val="24"/>
        </w:rPr>
        <w:t>ojewody na dany rok, jakie konkretnie zakupy możemy poczynić. Przymierzaliśmy się do kupna magazynu</w:t>
      </w:r>
      <w:r w:rsidR="00BF7B8B">
        <w:rPr>
          <w:rFonts w:ascii="Times New Roman" w:hAnsi="Times New Roman" w:cs="Times New Roman"/>
          <w:b/>
          <w:bCs/>
          <w:sz w:val="24"/>
          <w:szCs w:val="24"/>
        </w:rPr>
        <w:t>, nie wyszło</w:t>
      </w:r>
      <w:r w:rsidR="00D2391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F7B8B">
        <w:rPr>
          <w:rFonts w:ascii="Times New Roman" w:hAnsi="Times New Roman" w:cs="Times New Roman"/>
          <w:b/>
          <w:bCs/>
          <w:sz w:val="24"/>
          <w:szCs w:val="24"/>
        </w:rPr>
        <w:t xml:space="preserve"> ponieważ </w:t>
      </w:r>
      <w:r w:rsidR="00D05F21">
        <w:rPr>
          <w:rFonts w:ascii="Times New Roman" w:hAnsi="Times New Roman" w:cs="Times New Roman"/>
          <w:b/>
          <w:bCs/>
          <w:sz w:val="24"/>
          <w:szCs w:val="24"/>
        </w:rPr>
        <w:t>mi</w:t>
      </w:r>
      <w:r w:rsidR="006F03C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D05F21">
        <w:rPr>
          <w:rFonts w:ascii="Times New Roman" w:hAnsi="Times New Roman" w:cs="Times New Roman"/>
          <w:b/>
          <w:bCs/>
          <w:sz w:val="24"/>
          <w:szCs w:val="24"/>
        </w:rPr>
        <w:t xml:space="preserve">dzy czasie zmieniły się dyspozycje Wojewody, </w:t>
      </w:r>
      <w:r w:rsidR="00002D4E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D05F21">
        <w:rPr>
          <w:rFonts w:ascii="Times New Roman" w:hAnsi="Times New Roman" w:cs="Times New Roman"/>
          <w:b/>
          <w:bCs/>
          <w:sz w:val="24"/>
          <w:szCs w:val="24"/>
        </w:rPr>
        <w:t>e jeśli byśmy zakupili magazyn, ewentualny remont musielibyśmy ponieść ze swoich środków w 100%</w:t>
      </w:r>
      <w:r w:rsidR="00737DD3">
        <w:rPr>
          <w:rFonts w:ascii="Times New Roman" w:hAnsi="Times New Roman" w:cs="Times New Roman"/>
          <w:b/>
          <w:bCs/>
          <w:sz w:val="24"/>
          <w:szCs w:val="24"/>
        </w:rPr>
        <w:t>, co niestety jest niemożliwe. Przymierzamy się przede wszystkim</w:t>
      </w:r>
      <w:r w:rsidR="00526D81">
        <w:rPr>
          <w:rFonts w:ascii="Times New Roman" w:hAnsi="Times New Roman" w:cs="Times New Roman"/>
          <w:b/>
          <w:bCs/>
          <w:sz w:val="24"/>
          <w:szCs w:val="24"/>
        </w:rPr>
        <w:t xml:space="preserve">, żeby zakończyć remonty dróg powiatowych, jesteśmy w trakcie  realizacji </w:t>
      </w:r>
      <w:r w:rsidR="002E7090">
        <w:rPr>
          <w:rFonts w:ascii="Times New Roman" w:hAnsi="Times New Roman" w:cs="Times New Roman"/>
          <w:b/>
          <w:bCs/>
          <w:sz w:val="24"/>
          <w:szCs w:val="24"/>
        </w:rPr>
        <w:t xml:space="preserve">bardzo dużej </w:t>
      </w:r>
      <w:r w:rsidR="00526D81">
        <w:rPr>
          <w:rFonts w:ascii="Times New Roman" w:hAnsi="Times New Roman" w:cs="Times New Roman"/>
          <w:b/>
          <w:bCs/>
          <w:sz w:val="24"/>
          <w:szCs w:val="24"/>
        </w:rPr>
        <w:t>inwestycji</w:t>
      </w:r>
      <w:r w:rsidR="00737D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5F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1B37">
        <w:rPr>
          <w:rFonts w:ascii="Times New Roman" w:hAnsi="Times New Roman" w:cs="Times New Roman"/>
          <w:b/>
          <w:bCs/>
          <w:sz w:val="24"/>
          <w:szCs w:val="24"/>
        </w:rPr>
        <w:t xml:space="preserve">związanej z wodą. </w:t>
      </w:r>
      <w:r w:rsidR="00837EAB">
        <w:rPr>
          <w:rFonts w:ascii="Times New Roman" w:hAnsi="Times New Roman" w:cs="Times New Roman"/>
          <w:b/>
          <w:bCs/>
          <w:sz w:val="24"/>
          <w:szCs w:val="24"/>
        </w:rPr>
        <w:t xml:space="preserve">Są to podstawowe potrzeby naszych mieszkańców, dlatego odłożyliśmy w czasie pewne </w:t>
      </w:r>
      <w:r w:rsidR="00FC5893">
        <w:rPr>
          <w:rFonts w:ascii="Times New Roman" w:hAnsi="Times New Roman" w:cs="Times New Roman"/>
          <w:b/>
          <w:bCs/>
          <w:sz w:val="24"/>
          <w:szCs w:val="24"/>
        </w:rPr>
        <w:t>spraw</w:t>
      </w:r>
      <w:r w:rsidR="00837EAB">
        <w:rPr>
          <w:rFonts w:ascii="Times New Roman" w:hAnsi="Times New Roman" w:cs="Times New Roman"/>
          <w:b/>
          <w:bCs/>
          <w:sz w:val="24"/>
          <w:szCs w:val="24"/>
        </w:rPr>
        <w:t xml:space="preserve">y i skupiliśmy się na tych rzeczach, które są niezbędne, żeby nasza gmina mogła funkcjonować i nasi mieszkańcy byli zadowoleni. </w:t>
      </w:r>
    </w:p>
    <w:p w14:paraId="03FB6CAE" w14:textId="798E87AC" w:rsidR="001D6499" w:rsidRDefault="00837EAB" w:rsidP="00152141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2"/>
          <w:szCs w:val="22"/>
          <w:lang w:eastAsia="pl-PL"/>
          <w14:ligatures w14:val="none"/>
        </w:rPr>
      </w:pPr>
      <w:r w:rsidRPr="001D649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 Głosowanie w sprawie przyjęcia uchwały Nr IV N/</w:t>
      </w:r>
      <w:r w:rsidR="003D2848" w:rsidRPr="001D649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5/2026  w sprawie </w:t>
      </w:r>
      <w:r w:rsidR="001D6499" w:rsidRPr="001D6499">
        <w:rPr>
          <w:rFonts w:ascii="Times New Roman" w:eastAsia="Times New Roman" w:hAnsi="Times New Roman" w:cs="Times New Roman"/>
          <w:b/>
          <w:bCs/>
          <w:color w:val="auto"/>
          <w:kern w:val="0"/>
          <w:sz w:val="22"/>
          <w:szCs w:val="22"/>
          <w:lang w:eastAsia="pl-PL"/>
          <w14:ligatures w14:val="none"/>
        </w:rPr>
        <w:t>zmiany Uchwały Nr XII/55/2025 Rady Gminy Markusy z dnia 18 grudnia 2025 roku w sprawie uchwalenia budżetu gminy na rok 2026</w:t>
      </w:r>
      <w:r w:rsidR="001D6499">
        <w:rPr>
          <w:rFonts w:ascii="Times New Roman" w:eastAsia="Times New Roman" w:hAnsi="Times New Roman" w:cs="Times New Roman"/>
          <w:b/>
          <w:bCs/>
          <w:color w:val="auto"/>
          <w:kern w:val="0"/>
          <w:sz w:val="22"/>
          <w:szCs w:val="22"/>
          <w:lang w:eastAsia="pl-PL"/>
          <w14:ligatures w14:val="none"/>
        </w:rPr>
        <w:t xml:space="preserve"> przebiegało następujaco:</w:t>
      </w:r>
    </w:p>
    <w:p w14:paraId="490BE1D1" w14:textId="77777777" w:rsidR="001D6499" w:rsidRDefault="001D6499" w:rsidP="00152141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67E2F08E" w14:textId="77777777" w:rsidR="001D6499" w:rsidRDefault="001D6499" w:rsidP="0015214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Obecnych – 12</w:t>
      </w:r>
    </w:p>
    <w:p w14:paraId="083376E5" w14:textId="07402C9C" w:rsidR="001D6499" w:rsidRDefault="001D6499" w:rsidP="0015214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przyjęciem Uchwały głosowało – 12. </w:t>
      </w:r>
    </w:p>
    <w:p w14:paraId="488AEBBF" w14:textId="00399B1A" w:rsidR="001D6499" w:rsidRPr="001D6499" w:rsidRDefault="001D6499" w:rsidP="0015214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D649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Dyskusja:</w:t>
      </w:r>
    </w:p>
    <w:p w14:paraId="3FADA334" w14:textId="1103CA6F" w:rsidR="001D6499" w:rsidRDefault="001D6499" w:rsidP="0015214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D6499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Maciej Preissner</w:t>
      </w:r>
      <w:r>
        <w:rPr>
          <w:lang w:eastAsia="pl-PL"/>
        </w:rPr>
        <w:t xml:space="preserve"> - </w:t>
      </w:r>
      <w:r w:rsidR="00DC71CE">
        <w:rPr>
          <w:lang w:eastAsia="pl-PL"/>
        </w:rPr>
        <w:t xml:space="preserve"> </w:t>
      </w:r>
      <w:r w:rsidR="00DC71CE" w:rsidRPr="0015214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 okolicy mostku</w:t>
      </w:r>
      <w:r w:rsidR="0015214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Krzewsk – Wiśniewo </w:t>
      </w:r>
      <w:r w:rsidR="00DC71CE" w:rsidRPr="0015214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który </w:t>
      </w:r>
      <w:r w:rsidR="0015214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nie będzie remontowany (przynajmniej na razie)</w:t>
      </w:r>
      <w:r w:rsidR="0072301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jest nieformalny parking ze szlaki – w tej chwili </w:t>
      </w:r>
      <w:r w:rsidR="0072301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jest tam wysypisko śmieci. Nie wiem kto to przywozi, wyrzucane są części lodówek itp. Na wjeździe na </w:t>
      </w:r>
      <w:r w:rsidR="00DA19D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</w:t>
      </w:r>
      <w:r w:rsidR="0072301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aczki (od strony Elbląga) są </w:t>
      </w:r>
      <w:r w:rsidR="00212EC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zamontowane kamery solarne i tam się skończyło wyrzucanie worków ze śmieciami</w:t>
      </w:r>
      <w:r w:rsidR="0091327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a było to tam nagminnie zostawiane. Czy możemy cos takiego zrobić tutaj?,</w:t>
      </w:r>
    </w:p>
    <w:p w14:paraId="5B7BD6C9" w14:textId="4A212DF5" w:rsidR="00913274" w:rsidRDefault="00B63A2B" w:rsidP="001521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FA9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1E7092">
        <w:rPr>
          <w:rFonts w:ascii="Times New Roman" w:hAnsi="Times New Roman" w:cs="Times New Roman"/>
          <w:b/>
          <w:bCs/>
          <w:sz w:val="24"/>
          <w:szCs w:val="24"/>
        </w:rPr>
        <w:t xml:space="preserve"> oczywiście, tylko najpierw musimy zlokalizować to miejsce i sprawdzić kto jest właścicielem</w:t>
      </w:r>
      <w:r w:rsidR="003E3DE3">
        <w:rPr>
          <w:rFonts w:ascii="Times New Roman" w:hAnsi="Times New Roman" w:cs="Times New Roman"/>
          <w:b/>
          <w:bCs/>
          <w:sz w:val="24"/>
          <w:szCs w:val="24"/>
        </w:rPr>
        <w:t xml:space="preserve"> tego gruntu, czy Wody </w:t>
      </w:r>
      <w:r w:rsidR="00F475E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3DE3">
        <w:rPr>
          <w:rFonts w:ascii="Times New Roman" w:hAnsi="Times New Roman" w:cs="Times New Roman"/>
          <w:b/>
          <w:bCs/>
          <w:sz w:val="24"/>
          <w:szCs w:val="24"/>
        </w:rPr>
        <w:t xml:space="preserve">olskie, czy na prywatnym gruncie, czy jest to w pasie drogi. Jeżeli to uprzątniemy, to zapłacimy za to wszyscy. </w:t>
      </w:r>
      <w:r w:rsidR="009348E7">
        <w:rPr>
          <w:rFonts w:ascii="Times New Roman" w:hAnsi="Times New Roman" w:cs="Times New Roman"/>
          <w:b/>
          <w:bCs/>
          <w:sz w:val="24"/>
          <w:szCs w:val="24"/>
        </w:rPr>
        <w:t>Oznakowanie terenu, że jest tam kamera, to tylko pod warunkiem, że on</w:t>
      </w:r>
      <w:r w:rsidR="000F443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348E7">
        <w:rPr>
          <w:rFonts w:ascii="Times New Roman" w:hAnsi="Times New Roman" w:cs="Times New Roman"/>
          <w:b/>
          <w:bCs/>
          <w:sz w:val="24"/>
          <w:szCs w:val="24"/>
        </w:rPr>
        <w:t xml:space="preserve"> był</w:t>
      </w:r>
      <w:r w:rsidR="000F443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348E7">
        <w:rPr>
          <w:rFonts w:ascii="Times New Roman" w:hAnsi="Times New Roman" w:cs="Times New Roman"/>
          <w:b/>
          <w:bCs/>
          <w:sz w:val="24"/>
          <w:szCs w:val="24"/>
        </w:rPr>
        <w:t>by prawdziw</w:t>
      </w:r>
      <w:r w:rsidR="000F443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348E7">
        <w:rPr>
          <w:rFonts w:ascii="Times New Roman" w:hAnsi="Times New Roman" w:cs="Times New Roman"/>
          <w:b/>
          <w:bCs/>
          <w:sz w:val="24"/>
          <w:szCs w:val="24"/>
        </w:rPr>
        <w:t xml:space="preserve">, a nie atrapa. </w:t>
      </w:r>
      <w:r w:rsidR="00D56F73">
        <w:rPr>
          <w:rFonts w:ascii="Times New Roman" w:hAnsi="Times New Roman" w:cs="Times New Roman"/>
          <w:b/>
          <w:bCs/>
          <w:sz w:val="24"/>
          <w:szCs w:val="24"/>
        </w:rPr>
        <w:t xml:space="preserve">Nie umiem tego zrozumieć, czemu </w:t>
      </w:r>
      <w:r w:rsidR="00744ECF">
        <w:rPr>
          <w:rFonts w:ascii="Times New Roman" w:hAnsi="Times New Roman" w:cs="Times New Roman"/>
          <w:b/>
          <w:bCs/>
          <w:sz w:val="24"/>
          <w:szCs w:val="24"/>
        </w:rPr>
        <w:t>mieszkańcy to robią</w:t>
      </w:r>
      <w:r w:rsidR="00376CC7">
        <w:rPr>
          <w:rFonts w:ascii="Times New Roman" w:hAnsi="Times New Roman" w:cs="Times New Roman"/>
          <w:b/>
          <w:bCs/>
          <w:sz w:val="24"/>
          <w:szCs w:val="24"/>
        </w:rPr>
        <w:t xml:space="preserve"> sobie na własnym terenie, sami u siebie wyrzucają śmieci. Mamy akcje, odbierane są gabaryty, tekstylia itd. Są apele do firm odbierających, żeby sprawdzać segregację, teraz weszliśmy te</w:t>
      </w:r>
      <w:r w:rsidR="00F23D92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376CC7">
        <w:rPr>
          <w:rFonts w:ascii="Times New Roman" w:hAnsi="Times New Roman" w:cs="Times New Roman"/>
          <w:b/>
          <w:bCs/>
          <w:sz w:val="24"/>
          <w:szCs w:val="24"/>
        </w:rPr>
        <w:t xml:space="preserve"> w system kaucyjny i się zastanawiam, jakie to będzie miało odzwierciedlenie do poziomu recyklingu, skoro każdy z nas dzisiaj </w:t>
      </w:r>
      <w:r w:rsidR="00745A72">
        <w:rPr>
          <w:rFonts w:ascii="Times New Roman" w:hAnsi="Times New Roman" w:cs="Times New Roman"/>
          <w:b/>
          <w:bCs/>
          <w:sz w:val="24"/>
          <w:szCs w:val="24"/>
        </w:rPr>
        <w:t>puszkę</w:t>
      </w:r>
      <w:r w:rsidR="00376CC7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745A72">
        <w:rPr>
          <w:rFonts w:ascii="Times New Roman" w:hAnsi="Times New Roman" w:cs="Times New Roman"/>
          <w:b/>
          <w:bCs/>
          <w:sz w:val="24"/>
          <w:szCs w:val="24"/>
        </w:rPr>
        <w:t>butelkę</w:t>
      </w:r>
      <w:r w:rsidR="003F5FDF">
        <w:rPr>
          <w:rFonts w:ascii="Times New Roman" w:hAnsi="Times New Roman" w:cs="Times New Roman"/>
          <w:b/>
          <w:bCs/>
          <w:sz w:val="24"/>
          <w:szCs w:val="24"/>
        </w:rPr>
        <w:t xml:space="preserve"> plastikową może oddać w sklepie. Oczywiście zajmiemy się tym problemem</w:t>
      </w:r>
      <w:r w:rsidR="00383510">
        <w:rPr>
          <w:rFonts w:ascii="Times New Roman" w:hAnsi="Times New Roman" w:cs="Times New Roman"/>
          <w:b/>
          <w:bCs/>
          <w:sz w:val="24"/>
          <w:szCs w:val="24"/>
        </w:rPr>
        <w:t xml:space="preserve">, żeby to miejsce nie było </w:t>
      </w:r>
      <w:r w:rsidR="00633EFC">
        <w:rPr>
          <w:rFonts w:ascii="Times New Roman" w:hAnsi="Times New Roman" w:cs="Times New Roman"/>
          <w:b/>
          <w:bCs/>
          <w:sz w:val="24"/>
          <w:szCs w:val="24"/>
        </w:rPr>
        <w:t xml:space="preserve">potraktowane jako wysypisko i żeby za chwilę nie było tam więcej śmieci. </w:t>
      </w:r>
      <w:r w:rsidR="00376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5675">
        <w:rPr>
          <w:rFonts w:ascii="Times New Roman" w:hAnsi="Times New Roman" w:cs="Times New Roman"/>
          <w:b/>
          <w:bCs/>
          <w:sz w:val="24"/>
          <w:szCs w:val="24"/>
        </w:rPr>
        <w:t>Podobnie było z pojemnikami PCK, które były po to, żeby wspomóc potrzebujących, a przy pojemnik</w:t>
      </w:r>
      <w:r w:rsidR="005B19AC"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375675">
        <w:rPr>
          <w:rFonts w:ascii="Times New Roman" w:hAnsi="Times New Roman" w:cs="Times New Roman"/>
          <w:b/>
          <w:bCs/>
          <w:sz w:val="24"/>
          <w:szCs w:val="24"/>
        </w:rPr>
        <w:t xml:space="preserve"> leżały hałdy różnych rzeczy,</w:t>
      </w:r>
    </w:p>
    <w:p w14:paraId="68685C51" w14:textId="7AD0F6E1" w:rsidR="00375675" w:rsidRPr="00152141" w:rsidRDefault="0005367B" w:rsidP="0015214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5367B">
        <w:rPr>
          <w:rFonts w:ascii="Times New Roman" w:hAnsi="Times New Roman" w:cs="Times New Roman"/>
          <w:b/>
          <w:bCs/>
          <w:sz w:val="24"/>
          <w:szCs w:val="24"/>
          <w:u w:val="single"/>
        </w:rPr>
        <w:t>- Jan Witkowski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23F7">
        <w:rPr>
          <w:rFonts w:ascii="Times New Roman" w:hAnsi="Times New Roman" w:cs="Times New Roman"/>
          <w:b/>
          <w:bCs/>
          <w:sz w:val="24"/>
          <w:szCs w:val="24"/>
        </w:rPr>
        <w:t>– przy cmentarzu w Zwierznie  pojemnik PCK jest zniszczony, są wyrwane drzwi, a wszystko leży porozrzucane obok,</w:t>
      </w:r>
    </w:p>
    <w:p w14:paraId="35B6D948" w14:textId="20FDF9C9" w:rsidR="00837EAB" w:rsidRDefault="00390817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FA9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F91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15F8">
        <w:rPr>
          <w:rFonts w:ascii="Times New Roman" w:hAnsi="Times New Roman" w:cs="Times New Roman"/>
          <w:b/>
          <w:bCs/>
          <w:sz w:val="24"/>
          <w:szCs w:val="24"/>
        </w:rPr>
        <w:t xml:space="preserve">apelowaliśmy już, żeby </w:t>
      </w:r>
      <w:r w:rsidR="00E330F7">
        <w:rPr>
          <w:rFonts w:ascii="Times New Roman" w:hAnsi="Times New Roman" w:cs="Times New Roman"/>
          <w:b/>
          <w:bCs/>
          <w:sz w:val="24"/>
          <w:szCs w:val="24"/>
        </w:rPr>
        <w:t>je</w:t>
      </w:r>
      <w:r w:rsidR="00E415F8">
        <w:rPr>
          <w:rFonts w:ascii="Times New Roman" w:hAnsi="Times New Roman" w:cs="Times New Roman"/>
          <w:b/>
          <w:bCs/>
          <w:sz w:val="24"/>
          <w:szCs w:val="24"/>
        </w:rPr>
        <w:t xml:space="preserve"> zabrano, bo stwarza to wiele problemów, oczywiście zajmiemy się sprawą,</w:t>
      </w:r>
    </w:p>
    <w:p w14:paraId="6D932D19" w14:textId="145326DE" w:rsidR="00E415F8" w:rsidRDefault="00D53CED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9730704"/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2683E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2336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EA6BD3">
        <w:rPr>
          <w:rFonts w:ascii="Times New Roman" w:hAnsi="Times New Roman" w:cs="Times New Roman"/>
          <w:b/>
          <w:bCs/>
          <w:sz w:val="24"/>
          <w:szCs w:val="24"/>
        </w:rPr>
        <w:t xml:space="preserve">ten odcinek niekoniecznie mieszkańcy zabrudzają, bo tam </w:t>
      </w:r>
      <w:r w:rsidR="00EB2DC9">
        <w:rPr>
          <w:rFonts w:ascii="Times New Roman" w:hAnsi="Times New Roman" w:cs="Times New Roman"/>
          <w:b/>
          <w:bCs/>
          <w:sz w:val="24"/>
          <w:szCs w:val="24"/>
        </w:rPr>
        <w:t>są</w:t>
      </w:r>
      <w:r w:rsidR="00EA6BD3">
        <w:rPr>
          <w:rFonts w:ascii="Times New Roman" w:hAnsi="Times New Roman" w:cs="Times New Roman"/>
          <w:b/>
          <w:bCs/>
          <w:sz w:val="24"/>
          <w:szCs w:val="24"/>
        </w:rPr>
        <w:t xml:space="preserve"> użytkownicy </w:t>
      </w:r>
      <w:r w:rsidR="00C035E6">
        <w:rPr>
          <w:rFonts w:ascii="Times New Roman" w:hAnsi="Times New Roman" w:cs="Times New Roman"/>
          <w:b/>
          <w:bCs/>
          <w:sz w:val="24"/>
          <w:szCs w:val="24"/>
        </w:rPr>
        <w:t>rzeki, którzy</w:t>
      </w:r>
      <w:r w:rsidR="00836B46">
        <w:rPr>
          <w:rFonts w:ascii="Times New Roman" w:hAnsi="Times New Roman" w:cs="Times New Roman"/>
          <w:b/>
          <w:bCs/>
          <w:sz w:val="24"/>
          <w:szCs w:val="24"/>
        </w:rPr>
        <w:t xml:space="preserve"> tu</w:t>
      </w:r>
      <w:r w:rsidR="00C035E6">
        <w:rPr>
          <w:rFonts w:ascii="Times New Roman" w:hAnsi="Times New Roman" w:cs="Times New Roman"/>
          <w:b/>
          <w:bCs/>
          <w:sz w:val="24"/>
          <w:szCs w:val="24"/>
        </w:rPr>
        <w:t xml:space="preserve"> przyjeżdżają. Proponuję, żeby zwrócić się do Polskiego Związku Wędkarskiego</w:t>
      </w:r>
      <w:r w:rsidR="00567AD6">
        <w:rPr>
          <w:rFonts w:ascii="Times New Roman" w:hAnsi="Times New Roman" w:cs="Times New Roman"/>
          <w:b/>
          <w:bCs/>
          <w:sz w:val="24"/>
          <w:szCs w:val="24"/>
        </w:rPr>
        <w:t>, żeby nas informowali, jeżeli będą tu robić jakieś zawody na naszym terenie i że mają zabezpieczyć worki na śmieci. Tak samo jest w mojej wsi, wędkarze przyjeżdżają i zostawiają po krzakach</w:t>
      </w:r>
      <w:r w:rsidR="004B6A93">
        <w:rPr>
          <w:rFonts w:ascii="Times New Roman" w:hAnsi="Times New Roman" w:cs="Times New Roman"/>
          <w:b/>
          <w:bCs/>
          <w:sz w:val="24"/>
          <w:szCs w:val="24"/>
        </w:rPr>
        <w:t xml:space="preserve"> pełno </w:t>
      </w:r>
      <w:r w:rsidR="008627DA">
        <w:rPr>
          <w:rFonts w:ascii="Times New Roman" w:hAnsi="Times New Roman" w:cs="Times New Roman"/>
          <w:b/>
          <w:bCs/>
          <w:sz w:val="24"/>
          <w:szCs w:val="24"/>
        </w:rPr>
        <w:t>plastików</w:t>
      </w:r>
      <w:r w:rsidR="004B6A93">
        <w:rPr>
          <w:rFonts w:ascii="Times New Roman" w:hAnsi="Times New Roman" w:cs="Times New Roman"/>
          <w:b/>
          <w:bCs/>
          <w:sz w:val="24"/>
          <w:szCs w:val="24"/>
        </w:rPr>
        <w:t xml:space="preserve"> i innych rzeczy. Nie wszystkie butelki i </w:t>
      </w:r>
      <w:r w:rsidR="008627DA">
        <w:rPr>
          <w:rFonts w:ascii="Times New Roman" w:hAnsi="Times New Roman" w:cs="Times New Roman"/>
          <w:b/>
          <w:bCs/>
          <w:sz w:val="24"/>
          <w:szCs w:val="24"/>
        </w:rPr>
        <w:t>puszki</w:t>
      </w:r>
      <w:r w:rsidR="004B6A93">
        <w:rPr>
          <w:rFonts w:ascii="Times New Roman" w:hAnsi="Times New Roman" w:cs="Times New Roman"/>
          <w:b/>
          <w:bCs/>
          <w:sz w:val="24"/>
          <w:szCs w:val="24"/>
        </w:rPr>
        <w:t xml:space="preserve"> są kaucjowane, no i niestety te śmieci zostają. Faktem jest, że większość </w:t>
      </w:r>
      <w:r w:rsidR="008627DA">
        <w:rPr>
          <w:rFonts w:ascii="Times New Roman" w:hAnsi="Times New Roman" w:cs="Times New Roman"/>
          <w:b/>
          <w:bCs/>
          <w:sz w:val="24"/>
          <w:szCs w:val="24"/>
        </w:rPr>
        <w:t>tych</w:t>
      </w:r>
      <w:r w:rsidR="004B6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7DA">
        <w:rPr>
          <w:rFonts w:ascii="Times New Roman" w:hAnsi="Times New Roman" w:cs="Times New Roman"/>
          <w:b/>
          <w:bCs/>
          <w:sz w:val="24"/>
          <w:szCs w:val="24"/>
        </w:rPr>
        <w:t>śmieci</w:t>
      </w:r>
      <w:r w:rsidR="0002402E">
        <w:rPr>
          <w:rFonts w:ascii="Times New Roman" w:hAnsi="Times New Roman" w:cs="Times New Roman"/>
          <w:b/>
          <w:bCs/>
          <w:sz w:val="24"/>
          <w:szCs w:val="24"/>
        </w:rPr>
        <w:t xml:space="preserve"> pozostawiają nasi mieszkańcy, bo nikt specjalnie nie przywozi nam  opon albo gruzu i rzuca na dzikie wysypisko. </w:t>
      </w:r>
      <w:r w:rsidR="000A17BE">
        <w:rPr>
          <w:rFonts w:ascii="Times New Roman" w:hAnsi="Times New Roman" w:cs="Times New Roman"/>
          <w:b/>
          <w:bCs/>
          <w:sz w:val="24"/>
          <w:szCs w:val="24"/>
        </w:rPr>
        <w:t>Można zastanowić się wspólnie z P</w:t>
      </w:r>
      <w:r w:rsidR="00A32D9C">
        <w:rPr>
          <w:rFonts w:ascii="Times New Roman" w:hAnsi="Times New Roman" w:cs="Times New Roman"/>
          <w:b/>
          <w:bCs/>
          <w:sz w:val="24"/>
          <w:szCs w:val="24"/>
        </w:rPr>
        <w:t>osterunkiem Policji  , czy nie zakupić jakichś foto pułapek, żebyśmy mogli wyeliminować ten proceder. Ten grunt nie jest w całości gminy, częściowo Polskiej Wody</w:t>
      </w:r>
      <w:r w:rsidR="00BB5BCD">
        <w:rPr>
          <w:rFonts w:ascii="Times New Roman" w:hAnsi="Times New Roman" w:cs="Times New Roman"/>
          <w:b/>
          <w:bCs/>
          <w:sz w:val="24"/>
          <w:szCs w:val="24"/>
        </w:rPr>
        <w:t>, a  w pasie drogowym należy do powiatówki. Wyszło też, że Lasy Państwowe maj</w:t>
      </w:r>
      <w:r w:rsidR="009E606C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BB5BCD">
        <w:rPr>
          <w:rFonts w:ascii="Times New Roman" w:hAnsi="Times New Roman" w:cs="Times New Roman"/>
          <w:b/>
          <w:bCs/>
          <w:sz w:val="24"/>
          <w:szCs w:val="24"/>
        </w:rPr>
        <w:t xml:space="preserve"> jakiś udział </w:t>
      </w:r>
      <w:r w:rsidR="008E63CC">
        <w:rPr>
          <w:rFonts w:ascii="Times New Roman" w:hAnsi="Times New Roman" w:cs="Times New Roman"/>
          <w:b/>
          <w:bCs/>
          <w:sz w:val="24"/>
          <w:szCs w:val="24"/>
        </w:rPr>
        <w:t xml:space="preserve"> po drugiej stronie. Dobrze by było wspólnie z właścicielami gruntu omówić jakąś procedurę, żeby to wyeliminować. Jeżeli ktoś przygotuje parking komuś pod jakąś działalność, no to powinien również zapewnić pojemnik na śmieci. </w:t>
      </w:r>
      <w:r w:rsidR="00170BEE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EC0017">
        <w:rPr>
          <w:rFonts w:ascii="Times New Roman" w:hAnsi="Times New Roman" w:cs="Times New Roman"/>
          <w:b/>
          <w:bCs/>
          <w:sz w:val="24"/>
          <w:szCs w:val="24"/>
        </w:rPr>
        <w:t>Elblągu</w:t>
      </w:r>
      <w:r w:rsidR="00170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2776">
        <w:rPr>
          <w:rFonts w:ascii="Times New Roman" w:hAnsi="Times New Roman" w:cs="Times New Roman"/>
          <w:b/>
          <w:bCs/>
          <w:sz w:val="24"/>
          <w:szCs w:val="24"/>
        </w:rPr>
        <w:t xml:space="preserve"> tam gdzie </w:t>
      </w:r>
      <w:r w:rsidR="00170BEE">
        <w:rPr>
          <w:rFonts w:ascii="Times New Roman" w:hAnsi="Times New Roman" w:cs="Times New Roman"/>
          <w:b/>
          <w:bCs/>
          <w:sz w:val="24"/>
          <w:szCs w:val="24"/>
        </w:rPr>
        <w:t xml:space="preserve"> są parkingi samochodowe, to są </w:t>
      </w:r>
      <w:r w:rsidR="00B31A58">
        <w:rPr>
          <w:rFonts w:ascii="Times New Roman" w:hAnsi="Times New Roman" w:cs="Times New Roman"/>
          <w:b/>
          <w:bCs/>
          <w:sz w:val="24"/>
          <w:szCs w:val="24"/>
        </w:rPr>
        <w:t xml:space="preserve">też </w:t>
      </w:r>
      <w:r w:rsidR="00EC0017">
        <w:rPr>
          <w:rFonts w:ascii="Times New Roman" w:hAnsi="Times New Roman" w:cs="Times New Roman"/>
          <w:b/>
          <w:bCs/>
          <w:sz w:val="24"/>
          <w:szCs w:val="24"/>
        </w:rPr>
        <w:t>małe</w:t>
      </w:r>
      <w:r w:rsidR="00170BEE">
        <w:rPr>
          <w:rFonts w:ascii="Times New Roman" w:hAnsi="Times New Roman" w:cs="Times New Roman"/>
          <w:b/>
          <w:bCs/>
          <w:sz w:val="24"/>
          <w:szCs w:val="24"/>
        </w:rPr>
        <w:t xml:space="preserve"> śmietniki,</w:t>
      </w:r>
    </w:p>
    <w:p w14:paraId="700ECAB9" w14:textId="5FD3A1D0" w:rsidR="00170BEE" w:rsidRDefault="00170BEE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C0017">
        <w:rPr>
          <w:rFonts w:ascii="Times New Roman" w:hAnsi="Times New Roman" w:cs="Times New Roman"/>
          <w:b/>
          <w:bCs/>
          <w:sz w:val="24"/>
          <w:szCs w:val="24"/>
          <w:u w:val="single"/>
        </w:rPr>
        <w:t>Maciej Preissner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438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4387">
        <w:rPr>
          <w:rFonts w:ascii="Times New Roman" w:hAnsi="Times New Roman" w:cs="Times New Roman"/>
          <w:b/>
          <w:bCs/>
          <w:sz w:val="24"/>
          <w:szCs w:val="24"/>
        </w:rPr>
        <w:t>to jest raczej nieformalny parking,</w:t>
      </w:r>
    </w:p>
    <w:p w14:paraId="1DE12F74" w14:textId="00ED3280" w:rsidR="008A4387" w:rsidRDefault="00AE3064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2683E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1F5EAC">
        <w:rPr>
          <w:rFonts w:ascii="Times New Roman" w:hAnsi="Times New Roman" w:cs="Times New Roman"/>
          <w:b/>
          <w:bCs/>
          <w:sz w:val="24"/>
          <w:szCs w:val="24"/>
        </w:rPr>
        <w:t xml:space="preserve"> nieformalny parking to nie jest, ponieważ </w:t>
      </w:r>
      <w:r w:rsidR="003662ED">
        <w:rPr>
          <w:rFonts w:ascii="Times New Roman" w:hAnsi="Times New Roman" w:cs="Times New Roman"/>
          <w:b/>
          <w:bCs/>
          <w:sz w:val="24"/>
          <w:szCs w:val="24"/>
        </w:rPr>
        <w:t>on co jakiś czas jest uzupełniany szlak</w:t>
      </w:r>
      <w:r w:rsidR="00ED27A0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3662ED">
        <w:rPr>
          <w:rFonts w:ascii="Times New Roman" w:hAnsi="Times New Roman" w:cs="Times New Roman"/>
          <w:b/>
          <w:bCs/>
          <w:sz w:val="24"/>
          <w:szCs w:val="24"/>
        </w:rPr>
        <w:t xml:space="preserve"> i jest specjalnie przygotowywany. </w:t>
      </w:r>
      <w:r w:rsidR="00111C0B">
        <w:rPr>
          <w:rFonts w:ascii="Times New Roman" w:hAnsi="Times New Roman" w:cs="Times New Roman"/>
          <w:b/>
          <w:bCs/>
          <w:sz w:val="24"/>
          <w:szCs w:val="24"/>
        </w:rPr>
        <w:t>Jeżeli ktoś zrobił sobie tam parking, to niech uporządkuje t</w:t>
      </w:r>
      <w:r w:rsidR="004261D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111C0B">
        <w:rPr>
          <w:rFonts w:ascii="Times New Roman" w:hAnsi="Times New Roman" w:cs="Times New Roman"/>
          <w:b/>
          <w:bCs/>
          <w:sz w:val="24"/>
          <w:szCs w:val="24"/>
        </w:rPr>
        <w:t xml:space="preserve"> sprawę do końca i postawi pojemnik na śmieci  i zapłaci te 30 zł miesięcznie,</w:t>
      </w:r>
    </w:p>
    <w:p w14:paraId="3032C929" w14:textId="03FBF5C0" w:rsidR="00111C0B" w:rsidRDefault="00111C0B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C0017">
        <w:rPr>
          <w:rFonts w:ascii="Times New Roman" w:hAnsi="Times New Roman" w:cs="Times New Roman"/>
          <w:b/>
          <w:bCs/>
          <w:sz w:val="24"/>
          <w:szCs w:val="24"/>
          <w:u w:val="single"/>
        </w:rPr>
        <w:t>Maciej Preissner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2B10D7">
        <w:rPr>
          <w:rFonts w:ascii="Times New Roman" w:hAnsi="Times New Roman" w:cs="Times New Roman"/>
          <w:b/>
          <w:bCs/>
          <w:sz w:val="24"/>
          <w:szCs w:val="24"/>
        </w:rPr>
        <w:t xml:space="preserve"> co nie zmienia faktu, że każdy </w:t>
      </w:r>
      <w:r w:rsidR="007045E4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="002B10D7">
        <w:rPr>
          <w:rFonts w:ascii="Times New Roman" w:hAnsi="Times New Roman" w:cs="Times New Roman"/>
          <w:b/>
          <w:bCs/>
          <w:sz w:val="24"/>
          <w:szCs w:val="24"/>
        </w:rPr>
        <w:t>rzucony worek jest prowokacją dla innych osób,</w:t>
      </w:r>
    </w:p>
    <w:p w14:paraId="536692C1" w14:textId="4A39DC1A" w:rsidR="002B10D7" w:rsidRDefault="002B10D7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0D7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1717B9">
        <w:rPr>
          <w:rFonts w:ascii="Times New Roman" w:hAnsi="Times New Roman" w:cs="Times New Roman"/>
          <w:b/>
          <w:bCs/>
          <w:sz w:val="24"/>
          <w:szCs w:val="24"/>
        </w:rPr>
        <w:t xml:space="preserve"> jest to zachęta, żeby przywieźć kolejne </w:t>
      </w:r>
      <w:r w:rsidR="00AD5B46">
        <w:rPr>
          <w:rFonts w:ascii="Times New Roman" w:hAnsi="Times New Roman" w:cs="Times New Roman"/>
          <w:b/>
          <w:bCs/>
          <w:sz w:val="24"/>
          <w:szCs w:val="24"/>
        </w:rPr>
        <w:t>śmieci</w:t>
      </w:r>
      <w:r w:rsidR="001717B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2011355" w14:textId="14D06497" w:rsidR="001717B9" w:rsidRDefault="001717B9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Pr="0072683E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302E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2F4C">
        <w:rPr>
          <w:rFonts w:ascii="Times New Roman" w:hAnsi="Times New Roman" w:cs="Times New Roman"/>
          <w:b/>
          <w:bCs/>
          <w:sz w:val="24"/>
          <w:szCs w:val="24"/>
        </w:rPr>
        <w:t xml:space="preserve">my mamy podobną sytuację, bo mamy np. przystanek </w:t>
      </w:r>
      <w:r w:rsidR="00784580">
        <w:rPr>
          <w:rFonts w:ascii="Times New Roman" w:hAnsi="Times New Roman" w:cs="Times New Roman"/>
          <w:b/>
          <w:bCs/>
          <w:sz w:val="24"/>
          <w:szCs w:val="24"/>
        </w:rPr>
        <w:t xml:space="preserve"> nasz wiejski, z którego korzystają dzieci, w którym często zostawiają śmieci, a przystanek znajduje się </w:t>
      </w:r>
      <w:r w:rsidR="003654F1">
        <w:rPr>
          <w:rFonts w:ascii="Times New Roman" w:hAnsi="Times New Roman" w:cs="Times New Roman"/>
          <w:b/>
          <w:bCs/>
          <w:sz w:val="24"/>
          <w:szCs w:val="24"/>
        </w:rPr>
        <w:t xml:space="preserve"> na gruncie, który w ogóle nie należy do nas. Należy częściowo do Zarządu Dróg Powiatowych, a częściowo do wału, czyli do Polskich Wód. </w:t>
      </w:r>
      <w:r w:rsidR="00021FC8">
        <w:rPr>
          <w:rFonts w:ascii="Times New Roman" w:hAnsi="Times New Roman" w:cs="Times New Roman"/>
          <w:b/>
          <w:bCs/>
          <w:sz w:val="24"/>
          <w:szCs w:val="24"/>
        </w:rPr>
        <w:t xml:space="preserve"> Chciałbym, żebyśmy te sprawy unormowali, tylko że jest bardzo ciężko, bo przy </w:t>
      </w:r>
      <w:r w:rsidR="001A646B">
        <w:rPr>
          <w:rFonts w:ascii="Times New Roman" w:hAnsi="Times New Roman" w:cs="Times New Roman"/>
          <w:b/>
          <w:bCs/>
          <w:sz w:val="24"/>
          <w:szCs w:val="24"/>
        </w:rPr>
        <w:t xml:space="preserve">planie i przy wnioskach soleckich wychodzą dodatkowe trudności. </w:t>
      </w:r>
      <w:r w:rsidR="00643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514C">
        <w:rPr>
          <w:rFonts w:ascii="Times New Roman" w:hAnsi="Times New Roman" w:cs="Times New Roman"/>
          <w:b/>
          <w:bCs/>
          <w:sz w:val="24"/>
          <w:szCs w:val="24"/>
        </w:rPr>
        <w:t>Są r</w:t>
      </w:r>
      <w:r w:rsidR="00643FF1">
        <w:rPr>
          <w:rFonts w:ascii="Times New Roman" w:hAnsi="Times New Roman" w:cs="Times New Roman"/>
          <w:b/>
          <w:bCs/>
          <w:sz w:val="24"/>
          <w:szCs w:val="24"/>
        </w:rPr>
        <w:t xml:space="preserve">zeczy, które kiedyś nie były prawnie zgłoszone i zamieszczone na mapę </w:t>
      </w:r>
      <w:r w:rsidR="005A391D">
        <w:rPr>
          <w:rFonts w:ascii="Times New Roman" w:hAnsi="Times New Roman" w:cs="Times New Roman"/>
          <w:b/>
          <w:bCs/>
          <w:sz w:val="24"/>
          <w:szCs w:val="24"/>
        </w:rPr>
        <w:t xml:space="preserve">i te wszystkie procedury  zalegalizowania obiektu  na terenie gruntu </w:t>
      </w:r>
      <w:r w:rsidR="00380357">
        <w:rPr>
          <w:rFonts w:ascii="Times New Roman" w:hAnsi="Times New Roman" w:cs="Times New Roman"/>
          <w:b/>
          <w:bCs/>
          <w:sz w:val="24"/>
          <w:szCs w:val="24"/>
        </w:rPr>
        <w:t>trwają</w:t>
      </w:r>
      <w:r w:rsidR="005A391D">
        <w:rPr>
          <w:rFonts w:ascii="Times New Roman" w:hAnsi="Times New Roman" w:cs="Times New Roman"/>
          <w:b/>
          <w:bCs/>
          <w:sz w:val="24"/>
          <w:szCs w:val="24"/>
        </w:rPr>
        <w:t xml:space="preserve"> bardzo długo. </w:t>
      </w:r>
      <w:r w:rsidR="00A011E4">
        <w:rPr>
          <w:rFonts w:ascii="Times New Roman" w:hAnsi="Times New Roman" w:cs="Times New Roman"/>
          <w:b/>
          <w:bCs/>
          <w:sz w:val="24"/>
          <w:szCs w:val="24"/>
        </w:rPr>
        <w:t xml:space="preserve">Sama procedura związana z geodetą to jest 6 miesięcy. Będą te procedury bardzo długotrwale, ale będziemy musieli uporządkować to. Do końca czerwca mamy jeszcze możliwość zgłoszenia uwag do planu </w:t>
      </w:r>
      <w:r w:rsidR="006D3D8E">
        <w:rPr>
          <w:rFonts w:ascii="Times New Roman" w:hAnsi="Times New Roman" w:cs="Times New Roman"/>
          <w:b/>
          <w:bCs/>
          <w:sz w:val="24"/>
          <w:szCs w:val="24"/>
        </w:rPr>
        <w:t>ogólnego</w:t>
      </w:r>
      <w:r w:rsidR="00A011E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8CDB93C" w14:textId="45482342" w:rsidR="00A011E4" w:rsidRDefault="006D3D8E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D3D8E">
        <w:rPr>
          <w:rFonts w:ascii="Times New Roman" w:hAnsi="Times New Roman" w:cs="Times New Roman"/>
          <w:b/>
          <w:bCs/>
          <w:sz w:val="24"/>
          <w:szCs w:val="24"/>
          <w:u w:val="single"/>
        </w:rPr>
        <w:t>Paweł Aleksandrowicz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799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799">
        <w:rPr>
          <w:rFonts w:ascii="Times New Roman" w:hAnsi="Times New Roman" w:cs="Times New Roman"/>
          <w:b/>
          <w:bCs/>
          <w:sz w:val="24"/>
          <w:szCs w:val="24"/>
        </w:rPr>
        <w:t xml:space="preserve">przy tym moście odbywają się </w:t>
      </w:r>
      <w:r w:rsidR="002D48FA">
        <w:rPr>
          <w:rFonts w:ascii="Times New Roman" w:hAnsi="Times New Roman" w:cs="Times New Roman"/>
          <w:b/>
          <w:bCs/>
          <w:sz w:val="24"/>
          <w:szCs w:val="24"/>
        </w:rPr>
        <w:t xml:space="preserve"> zawody wędkarskie </w:t>
      </w:r>
      <w:r w:rsidR="009B328D">
        <w:rPr>
          <w:rFonts w:ascii="Times New Roman" w:hAnsi="Times New Roman" w:cs="Times New Roman"/>
          <w:b/>
          <w:bCs/>
          <w:sz w:val="24"/>
          <w:szCs w:val="24"/>
        </w:rPr>
        <w:t>i tam dużo tych śmieci zostawiają rybacy (w workach), ale psy to roznoszą, bo są tam resztki jedzenia,</w:t>
      </w:r>
    </w:p>
    <w:p w14:paraId="4BAF7F12" w14:textId="23DFBB63" w:rsidR="009B328D" w:rsidRDefault="00091FB0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2683E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A603F0">
        <w:rPr>
          <w:rFonts w:ascii="Times New Roman" w:hAnsi="Times New Roman" w:cs="Times New Roman"/>
          <w:b/>
          <w:bCs/>
          <w:sz w:val="24"/>
          <w:szCs w:val="24"/>
        </w:rPr>
        <w:t xml:space="preserve"> zawody wędkarskie, które się odbywają w naszym powiecie </w:t>
      </w:r>
      <w:r w:rsidR="00AB15D1">
        <w:rPr>
          <w:rFonts w:ascii="Times New Roman" w:hAnsi="Times New Roman" w:cs="Times New Roman"/>
          <w:b/>
          <w:bCs/>
          <w:sz w:val="24"/>
          <w:szCs w:val="24"/>
        </w:rPr>
        <w:t>są</w:t>
      </w:r>
      <w:r w:rsidR="00A603F0">
        <w:rPr>
          <w:rFonts w:ascii="Times New Roman" w:hAnsi="Times New Roman" w:cs="Times New Roman"/>
          <w:b/>
          <w:bCs/>
          <w:sz w:val="24"/>
          <w:szCs w:val="24"/>
        </w:rPr>
        <w:t xml:space="preserve"> zgłaszane do Okręgowego Związku Wędkarskiego w </w:t>
      </w:r>
      <w:r w:rsidR="003C7371">
        <w:rPr>
          <w:rFonts w:ascii="Times New Roman" w:hAnsi="Times New Roman" w:cs="Times New Roman"/>
          <w:b/>
          <w:bCs/>
          <w:sz w:val="24"/>
          <w:szCs w:val="24"/>
        </w:rPr>
        <w:t>Elblągu</w:t>
      </w:r>
      <w:r w:rsidR="00A603F0">
        <w:rPr>
          <w:rFonts w:ascii="Times New Roman" w:hAnsi="Times New Roman" w:cs="Times New Roman"/>
          <w:b/>
          <w:bCs/>
          <w:sz w:val="24"/>
          <w:szCs w:val="24"/>
        </w:rPr>
        <w:t xml:space="preserve"> i wystarczy, że gmina się zwróci o to, żeby nas informować</w:t>
      </w:r>
      <w:r w:rsidR="00AB15D1">
        <w:rPr>
          <w:rFonts w:ascii="Times New Roman" w:hAnsi="Times New Roman" w:cs="Times New Roman"/>
          <w:b/>
          <w:bCs/>
          <w:sz w:val="24"/>
          <w:szCs w:val="24"/>
        </w:rPr>
        <w:t xml:space="preserve"> za każdym razem i będziemy mogli właściwie reagować</w:t>
      </w:r>
      <w:r w:rsidR="0014585F">
        <w:rPr>
          <w:rFonts w:ascii="Times New Roman" w:hAnsi="Times New Roman" w:cs="Times New Roman"/>
          <w:b/>
          <w:bCs/>
          <w:sz w:val="24"/>
          <w:szCs w:val="24"/>
        </w:rPr>
        <w:t>. F</w:t>
      </w:r>
      <w:r w:rsidR="00AB15D1">
        <w:rPr>
          <w:rFonts w:ascii="Times New Roman" w:hAnsi="Times New Roman" w:cs="Times New Roman"/>
          <w:b/>
          <w:bCs/>
          <w:sz w:val="24"/>
          <w:szCs w:val="24"/>
        </w:rPr>
        <w:t xml:space="preserve">aktycznie nie ma takiego obowiązku z urzędu, że oni </w:t>
      </w:r>
      <w:r w:rsidR="00316A92">
        <w:rPr>
          <w:rFonts w:ascii="Times New Roman" w:hAnsi="Times New Roman" w:cs="Times New Roman"/>
          <w:b/>
          <w:bCs/>
          <w:sz w:val="24"/>
          <w:szCs w:val="24"/>
        </w:rPr>
        <w:t xml:space="preserve"> maj</w:t>
      </w:r>
      <w:r w:rsidR="00FB4CF9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316A92">
        <w:rPr>
          <w:rFonts w:ascii="Times New Roman" w:hAnsi="Times New Roman" w:cs="Times New Roman"/>
          <w:b/>
          <w:bCs/>
          <w:sz w:val="24"/>
          <w:szCs w:val="24"/>
        </w:rPr>
        <w:t xml:space="preserve"> nas informować i przez to nie wiemy kiedy to się odbywa,</w:t>
      </w:r>
    </w:p>
    <w:p w14:paraId="57B4CD6E" w14:textId="61C84C43" w:rsidR="00316A92" w:rsidRDefault="00D36443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FA9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254220">
        <w:rPr>
          <w:rFonts w:ascii="Times New Roman" w:hAnsi="Times New Roman" w:cs="Times New Roman"/>
          <w:b/>
          <w:bCs/>
          <w:sz w:val="24"/>
          <w:szCs w:val="24"/>
        </w:rPr>
        <w:t xml:space="preserve"> niech z tego korzystają, ale swoje śmieci niech po prostu zabierają,</w:t>
      </w:r>
    </w:p>
    <w:p w14:paraId="342044ED" w14:textId="0A9C9908" w:rsidR="00254220" w:rsidRDefault="00236EA9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D3D8E">
        <w:rPr>
          <w:rFonts w:ascii="Times New Roman" w:hAnsi="Times New Roman" w:cs="Times New Roman"/>
          <w:b/>
          <w:bCs/>
          <w:sz w:val="24"/>
          <w:szCs w:val="24"/>
          <w:u w:val="single"/>
        </w:rPr>
        <w:t>Paweł Aleksandrowicz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A9747D">
        <w:rPr>
          <w:rFonts w:ascii="Times New Roman" w:hAnsi="Times New Roman" w:cs="Times New Roman"/>
          <w:b/>
          <w:bCs/>
          <w:sz w:val="24"/>
          <w:szCs w:val="24"/>
        </w:rPr>
        <w:t xml:space="preserve"> oni rzeczywiście sprzątają po sobie i zostawiają śmieci w workach,</w:t>
      </w:r>
    </w:p>
    <w:p w14:paraId="19F14C4C" w14:textId="438A1A2A" w:rsidR="00A9747D" w:rsidRDefault="00A9747D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FA9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853ECE">
        <w:rPr>
          <w:rFonts w:ascii="Times New Roman" w:hAnsi="Times New Roman" w:cs="Times New Roman"/>
          <w:b/>
          <w:bCs/>
          <w:sz w:val="24"/>
          <w:szCs w:val="24"/>
        </w:rPr>
        <w:t xml:space="preserve"> chcę zaprosić jeszcze raz na  22 maja o godz. 11.00</w:t>
      </w:r>
      <w:r w:rsidR="00707EF5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853ECE">
        <w:rPr>
          <w:rFonts w:ascii="Times New Roman" w:hAnsi="Times New Roman" w:cs="Times New Roman"/>
          <w:b/>
          <w:bCs/>
          <w:sz w:val="24"/>
          <w:szCs w:val="24"/>
        </w:rPr>
        <w:t xml:space="preserve"> w Markusach odbędzie się Powiatowy Dzień Działacza Kultury,</w:t>
      </w:r>
    </w:p>
    <w:p w14:paraId="2DE3B90D" w14:textId="093B7AA9" w:rsidR="00853ECE" w:rsidRDefault="00853ECE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F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="00707E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Tomasz Marecki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D1211">
        <w:rPr>
          <w:rFonts w:ascii="Times New Roman" w:hAnsi="Times New Roman" w:cs="Times New Roman"/>
          <w:b/>
          <w:bCs/>
          <w:sz w:val="24"/>
          <w:szCs w:val="24"/>
        </w:rPr>
        <w:t>ja zapraszam dzieci na przedstawienie, które odbędzie się w naszym Domu Kultury. Fajnie, żeby skorzystać</w:t>
      </w:r>
      <w:r w:rsidR="00BD3C61">
        <w:rPr>
          <w:rFonts w:ascii="Times New Roman" w:hAnsi="Times New Roman" w:cs="Times New Roman"/>
          <w:b/>
          <w:bCs/>
          <w:sz w:val="24"/>
          <w:szCs w:val="24"/>
        </w:rPr>
        <w:t>, bo jeżeli będzie zainteresowanie, to na pewno będą to rzeczy, które będą się powtarzały w naszej gminie.</w:t>
      </w:r>
    </w:p>
    <w:p w14:paraId="432AB49F" w14:textId="77777777" w:rsidR="00166CF3" w:rsidRPr="00166CF3" w:rsidRDefault="00166CF3" w:rsidP="00166CF3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CF3">
        <w:rPr>
          <w:rFonts w:ascii="Times New Roman" w:hAnsi="Times New Roman" w:cs="Times New Roman"/>
          <w:b/>
          <w:sz w:val="24"/>
          <w:szCs w:val="24"/>
        </w:rPr>
        <w:t>Wobec wyczerpania porządku obrad, na tym protokół zakończono i podpisano.</w:t>
      </w:r>
    </w:p>
    <w:p w14:paraId="58600323" w14:textId="7F4554AE" w:rsidR="00166CF3" w:rsidRPr="00166CF3" w:rsidRDefault="00166CF3" w:rsidP="00166CF3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CF3">
        <w:rPr>
          <w:rFonts w:ascii="Times New Roman" w:hAnsi="Times New Roman" w:cs="Times New Roman"/>
          <w:b/>
          <w:sz w:val="24"/>
          <w:szCs w:val="24"/>
        </w:rPr>
        <w:t xml:space="preserve">   Obrady Sesji rozpoczęto o godz.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66CF3">
        <w:rPr>
          <w:rFonts w:ascii="Times New Roman" w:hAnsi="Times New Roman" w:cs="Times New Roman"/>
          <w:b/>
          <w:sz w:val="24"/>
          <w:szCs w:val="24"/>
        </w:rPr>
        <w:t xml:space="preserve">.00, zakończono o godz.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66CF3">
        <w:rPr>
          <w:rFonts w:ascii="Times New Roman" w:hAnsi="Times New Roman" w:cs="Times New Roman"/>
          <w:b/>
          <w:sz w:val="24"/>
          <w:szCs w:val="24"/>
        </w:rPr>
        <w:t>.50.</w:t>
      </w:r>
    </w:p>
    <w:p w14:paraId="76654B93" w14:textId="77777777" w:rsidR="00166CF3" w:rsidRPr="00166CF3" w:rsidRDefault="00166CF3" w:rsidP="00166CF3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113BE4" w14:textId="77777777" w:rsidR="00166CF3" w:rsidRPr="00166CF3" w:rsidRDefault="00166CF3" w:rsidP="00166CF3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CF3">
        <w:rPr>
          <w:rFonts w:ascii="Times New Roman" w:hAnsi="Times New Roman" w:cs="Times New Roman"/>
          <w:b/>
          <w:sz w:val="24"/>
          <w:szCs w:val="24"/>
        </w:rPr>
        <w:t xml:space="preserve">Protokołowała:                                                                  Przewodniczący Rady Gminy           </w:t>
      </w:r>
    </w:p>
    <w:p w14:paraId="5B336C79" w14:textId="77777777" w:rsidR="00166CF3" w:rsidRPr="00166CF3" w:rsidRDefault="00166CF3" w:rsidP="00166CF3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CF3">
        <w:rPr>
          <w:rFonts w:ascii="Times New Roman" w:hAnsi="Times New Roman" w:cs="Times New Roman"/>
          <w:b/>
          <w:sz w:val="24"/>
          <w:szCs w:val="24"/>
        </w:rPr>
        <w:t xml:space="preserve">Anna Kruszewska                                                                  Tomasz Marecki </w:t>
      </w:r>
    </w:p>
    <w:p w14:paraId="5ED54535" w14:textId="77777777" w:rsidR="00166CF3" w:rsidRPr="00166CF3" w:rsidRDefault="00166CF3" w:rsidP="00166CF3">
      <w:pPr>
        <w:spacing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00D65D2" w14:textId="77777777" w:rsidR="00BD3C61" w:rsidRDefault="00BD3C61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6F761" w14:textId="77777777" w:rsidR="00853ECE" w:rsidRDefault="00853ECE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5F7E0" w14:textId="77777777" w:rsidR="00254220" w:rsidRDefault="00254220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F5EBE" w14:textId="77777777" w:rsidR="001717B9" w:rsidRPr="003226D4" w:rsidRDefault="001717B9" w:rsidP="007E0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17B9" w:rsidRPr="00322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C3"/>
    <w:rsid w:val="00001353"/>
    <w:rsid w:val="00002D4E"/>
    <w:rsid w:val="0001711D"/>
    <w:rsid w:val="00021FC8"/>
    <w:rsid w:val="0002402E"/>
    <w:rsid w:val="0005367B"/>
    <w:rsid w:val="00091FB0"/>
    <w:rsid w:val="000A17BE"/>
    <w:rsid w:val="000C1A7A"/>
    <w:rsid w:val="000C5045"/>
    <w:rsid w:val="000F4435"/>
    <w:rsid w:val="00111C0B"/>
    <w:rsid w:val="00130AEA"/>
    <w:rsid w:val="0014585F"/>
    <w:rsid w:val="00152141"/>
    <w:rsid w:val="00166CF3"/>
    <w:rsid w:val="00170BEE"/>
    <w:rsid w:val="001717B9"/>
    <w:rsid w:val="00180387"/>
    <w:rsid w:val="0019096F"/>
    <w:rsid w:val="001A646B"/>
    <w:rsid w:val="001D6499"/>
    <w:rsid w:val="001E7092"/>
    <w:rsid w:val="001F5EAC"/>
    <w:rsid w:val="00212EC1"/>
    <w:rsid w:val="0023363F"/>
    <w:rsid w:val="00236EA9"/>
    <w:rsid w:val="00254220"/>
    <w:rsid w:val="00265E73"/>
    <w:rsid w:val="002905FD"/>
    <w:rsid w:val="002B10D7"/>
    <w:rsid w:val="002D4676"/>
    <w:rsid w:val="002D48FA"/>
    <w:rsid w:val="002E7090"/>
    <w:rsid w:val="0030134F"/>
    <w:rsid w:val="00302E50"/>
    <w:rsid w:val="00316A92"/>
    <w:rsid w:val="003226D4"/>
    <w:rsid w:val="003654F1"/>
    <w:rsid w:val="003662ED"/>
    <w:rsid w:val="00375675"/>
    <w:rsid w:val="0037677C"/>
    <w:rsid w:val="00376CC7"/>
    <w:rsid w:val="00380357"/>
    <w:rsid w:val="00383510"/>
    <w:rsid w:val="00390817"/>
    <w:rsid w:val="00397810"/>
    <w:rsid w:val="003C7371"/>
    <w:rsid w:val="003D2848"/>
    <w:rsid w:val="003E3DE3"/>
    <w:rsid w:val="003F5FDF"/>
    <w:rsid w:val="004261DC"/>
    <w:rsid w:val="00432776"/>
    <w:rsid w:val="00463FA9"/>
    <w:rsid w:val="004B6A93"/>
    <w:rsid w:val="004D1853"/>
    <w:rsid w:val="004E18FD"/>
    <w:rsid w:val="005003C3"/>
    <w:rsid w:val="00505440"/>
    <w:rsid w:val="00526D81"/>
    <w:rsid w:val="005418FC"/>
    <w:rsid w:val="00567AD6"/>
    <w:rsid w:val="005A391D"/>
    <w:rsid w:val="005B19AC"/>
    <w:rsid w:val="005F5EBC"/>
    <w:rsid w:val="00633EFC"/>
    <w:rsid w:val="00643313"/>
    <w:rsid w:val="00643FF1"/>
    <w:rsid w:val="006623F7"/>
    <w:rsid w:val="006D1211"/>
    <w:rsid w:val="006D3D8E"/>
    <w:rsid w:val="006F03C2"/>
    <w:rsid w:val="006F4740"/>
    <w:rsid w:val="007045E4"/>
    <w:rsid w:val="00707EF5"/>
    <w:rsid w:val="00723013"/>
    <w:rsid w:val="0072683E"/>
    <w:rsid w:val="00737DD3"/>
    <w:rsid w:val="00744ECF"/>
    <w:rsid w:val="00745A72"/>
    <w:rsid w:val="00784580"/>
    <w:rsid w:val="007854BA"/>
    <w:rsid w:val="007A3B9F"/>
    <w:rsid w:val="007C12A5"/>
    <w:rsid w:val="007E0B30"/>
    <w:rsid w:val="007E6A93"/>
    <w:rsid w:val="008061F0"/>
    <w:rsid w:val="00836B46"/>
    <w:rsid w:val="00837EAB"/>
    <w:rsid w:val="00845B9D"/>
    <w:rsid w:val="00853ECE"/>
    <w:rsid w:val="008627DA"/>
    <w:rsid w:val="00884799"/>
    <w:rsid w:val="008A4387"/>
    <w:rsid w:val="008B02C8"/>
    <w:rsid w:val="008B1E92"/>
    <w:rsid w:val="008B642A"/>
    <w:rsid w:val="008E63CC"/>
    <w:rsid w:val="00913274"/>
    <w:rsid w:val="00932F4C"/>
    <w:rsid w:val="009348E7"/>
    <w:rsid w:val="009663FD"/>
    <w:rsid w:val="00987B3C"/>
    <w:rsid w:val="009B328D"/>
    <w:rsid w:val="009B7628"/>
    <w:rsid w:val="009E606C"/>
    <w:rsid w:val="00A011E4"/>
    <w:rsid w:val="00A32D9C"/>
    <w:rsid w:val="00A37D7B"/>
    <w:rsid w:val="00A531A4"/>
    <w:rsid w:val="00A56B8F"/>
    <w:rsid w:val="00A603F0"/>
    <w:rsid w:val="00A653AB"/>
    <w:rsid w:val="00A721D6"/>
    <w:rsid w:val="00A75DFA"/>
    <w:rsid w:val="00A9747D"/>
    <w:rsid w:val="00AA2208"/>
    <w:rsid w:val="00AB15D1"/>
    <w:rsid w:val="00AB1B37"/>
    <w:rsid w:val="00AC73E5"/>
    <w:rsid w:val="00AD5B46"/>
    <w:rsid w:val="00AE3064"/>
    <w:rsid w:val="00B267F8"/>
    <w:rsid w:val="00B31A58"/>
    <w:rsid w:val="00B63A2B"/>
    <w:rsid w:val="00B76821"/>
    <w:rsid w:val="00B90E9D"/>
    <w:rsid w:val="00B91BE4"/>
    <w:rsid w:val="00BB5BCD"/>
    <w:rsid w:val="00BD3C61"/>
    <w:rsid w:val="00BE4BD3"/>
    <w:rsid w:val="00BF0378"/>
    <w:rsid w:val="00BF7B8B"/>
    <w:rsid w:val="00C035E6"/>
    <w:rsid w:val="00C418DC"/>
    <w:rsid w:val="00C95F9E"/>
    <w:rsid w:val="00CB514C"/>
    <w:rsid w:val="00CD1BD8"/>
    <w:rsid w:val="00CD3951"/>
    <w:rsid w:val="00D05F21"/>
    <w:rsid w:val="00D23910"/>
    <w:rsid w:val="00D36443"/>
    <w:rsid w:val="00D53CED"/>
    <w:rsid w:val="00D56F73"/>
    <w:rsid w:val="00D76D15"/>
    <w:rsid w:val="00D924CE"/>
    <w:rsid w:val="00D931AF"/>
    <w:rsid w:val="00DA1775"/>
    <w:rsid w:val="00DA19D2"/>
    <w:rsid w:val="00DA4C85"/>
    <w:rsid w:val="00DC23F1"/>
    <w:rsid w:val="00DC71CE"/>
    <w:rsid w:val="00DD76FD"/>
    <w:rsid w:val="00DE3BBE"/>
    <w:rsid w:val="00E15FFD"/>
    <w:rsid w:val="00E330F7"/>
    <w:rsid w:val="00E35932"/>
    <w:rsid w:val="00E415F8"/>
    <w:rsid w:val="00E41AE0"/>
    <w:rsid w:val="00E43CDA"/>
    <w:rsid w:val="00EA6BD3"/>
    <w:rsid w:val="00EB2DC9"/>
    <w:rsid w:val="00EC0017"/>
    <w:rsid w:val="00ED27A0"/>
    <w:rsid w:val="00ED7E1F"/>
    <w:rsid w:val="00F06D57"/>
    <w:rsid w:val="00F10A87"/>
    <w:rsid w:val="00F15D49"/>
    <w:rsid w:val="00F23D92"/>
    <w:rsid w:val="00F475E6"/>
    <w:rsid w:val="00F57451"/>
    <w:rsid w:val="00F911E1"/>
    <w:rsid w:val="00FB4CF9"/>
    <w:rsid w:val="00FB692E"/>
    <w:rsid w:val="00FC5893"/>
    <w:rsid w:val="00FE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23A1"/>
  <w15:chartTrackingRefBased/>
  <w15:docId w15:val="{96059FE8-7C9B-4DC5-AC74-1D816550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3C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003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03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03C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03C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03C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03C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03C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03C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03C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0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0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03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03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03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03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03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03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03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0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3C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0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03C3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03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03C3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03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0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03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0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4</Pages>
  <Words>1515</Words>
  <Characters>9092</Characters>
  <Application>Microsoft Office Word</Application>
  <DocSecurity>0</DocSecurity>
  <Lines>75</Lines>
  <Paragraphs>21</Paragraphs>
  <ScaleCrop>false</ScaleCrop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981</cp:revision>
  <dcterms:created xsi:type="dcterms:W3CDTF">2026-05-11T05:40:00Z</dcterms:created>
  <dcterms:modified xsi:type="dcterms:W3CDTF">2026-05-20T11:27:00Z</dcterms:modified>
</cp:coreProperties>
</file>