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FA515" w14:textId="644BF1BB" w:rsidR="00F34EAC" w:rsidRPr="00F34EAC" w:rsidRDefault="00F34EAC" w:rsidP="00F34E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4EAC">
        <w:rPr>
          <w:rFonts w:ascii="Times New Roman" w:hAnsi="Times New Roman" w:cs="Times New Roman"/>
          <w:b/>
          <w:bCs/>
          <w:sz w:val="24"/>
          <w:szCs w:val="24"/>
        </w:rPr>
        <w:t xml:space="preserve">UCHWAŁA </w:t>
      </w:r>
      <w:r>
        <w:rPr>
          <w:rFonts w:ascii="Times New Roman" w:hAnsi="Times New Roman" w:cs="Times New Roman"/>
          <w:b/>
          <w:bCs/>
          <w:sz w:val="24"/>
          <w:szCs w:val="24"/>
        </w:rPr>
        <w:t>NR ………………..  (projekt)</w:t>
      </w:r>
    </w:p>
    <w:p w14:paraId="423CD2B9" w14:textId="4048B4D5" w:rsidR="00F34EAC" w:rsidRPr="00F34EAC" w:rsidRDefault="00F34EAC" w:rsidP="00F34E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4EAC">
        <w:rPr>
          <w:rFonts w:ascii="Times New Roman" w:hAnsi="Times New Roman" w:cs="Times New Roman"/>
          <w:b/>
          <w:bCs/>
          <w:sz w:val="24"/>
          <w:szCs w:val="24"/>
        </w:rPr>
        <w:t>RADY GMINY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MARKUSY</w:t>
      </w:r>
    </w:p>
    <w:p w14:paraId="326CD09C" w14:textId="29C365AA" w:rsidR="00F34EAC" w:rsidRPr="00F34EAC" w:rsidRDefault="00F34EAC" w:rsidP="00F34E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4EAC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dnia </w:t>
      </w:r>
      <w:r w:rsidR="00E26B74">
        <w:rPr>
          <w:rFonts w:ascii="Times New Roman" w:hAnsi="Times New Roman" w:cs="Times New Roman"/>
          <w:b/>
          <w:bCs/>
          <w:sz w:val="24"/>
          <w:szCs w:val="24"/>
        </w:rPr>
        <w:t>23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czerwca </w:t>
      </w:r>
      <w:r w:rsidRPr="00F34EAC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34EAC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138BBC81" w14:textId="40C91E5D" w:rsidR="00F34EAC" w:rsidRDefault="00F34EAC" w:rsidP="00F34EAC">
      <w:pPr>
        <w:rPr>
          <w:rFonts w:ascii="Times New Roman" w:hAnsi="Times New Roman" w:cs="Times New Roman"/>
          <w:sz w:val="24"/>
          <w:szCs w:val="24"/>
        </w:rPr>
      </w:pPr>
      <w:r w:rsidRPr="00F34EAC">
        <w:rPr>
          <w:rFonts w:ascii="Times New Roman" w:hAnsi="Times New Roman" w:cs="Times New Roman"/>
          <w:sz w:val="24"/>
          <w:szCs w:val="24"/>
        </w:rPr>
        <w:t xml:space="preserve">w sprawie odwołania Przewodniczącego Rady Gminy w </w:t>
      </w:r>
      <w:r>
        <w:rPr>
          <w:rFonts w:ascii="Times New Roman" w:hAnsi="Times New Roman" w:cs="Times New Roman"/>
          <w:sz w:val="24"/>
          <w:szCs w:val="24"/>
        </w:rPr>
        <w:t xml:space="preserve"> Markusach</w:t>
      </w:r>
    </w:p>
    <w:p w14:paraId="2662FA37" w14:textId="77777777" w:rsidR="00F34EAC" w:rsidRPr="00F34EAC" w:rsidRDefault="00F34EAC" w:rsidP="00F34EAC">
      <w:pPr>
        <w:rPr>
          <w:rFonts w:ascii="Times New Roman" w:hAnsi="Times New Roman" w:cs="Times New Roman"/>
          <w:sz w:val="24"/>
          <w:szCs w:val="24"/>
        </w:rPr>
      </w:pPr>
    </w:p>
    <w:p w14:paraId="72CB4D71" w14:textId="77777777" w:rsidR="00F34EAC" w:rsidRPr="00F34EAC" w:rsidRDefault="00F34EAC" w:rsidP="00F34EAC">
      <w:pPr>
        <w:rPr>
          <w:rFonts w:ascii="Times New Roman" w:hAnsi="Times New Roman" w:cs="Times New Roman"/>
          <w:sz w:val="24"/>
          <w:szCs w:val="24"/>
        </w:rPr>
      </w:pPr>
      <w:r w:rsidRPr="00F34EAC">
        <w:rPr>
          <w:rFonts w:ascii="Times New Roman" w:hAnsi="Times New Roman" w:cs="Times New Roman"/>
          <w:sz w:val="24"/>
          <w:szCs w:val="24"/>
        </w:rPr>
        <w:t>Na podstawie art. 19 ust. 4 ustawy z dnia 08 marca 1990 r. o samorządzie gminnym</w:t>
      </w:r>
    </w:p>
    <w:p w14:paraId="7C66EB2C" w14:textId="01DB1ADD" w:rsidR="00F34EAC" w:rsidRDefault="00F34EAC" w:rsidP="00F34EAC">
      <w:pPr>
        <w:rPr>
          <w:rFonts w:ascii="Times New Roman" w:hAnsi="Times New Roman" w:cs="Times New Roman"/>
          <w:sz w:val="24"/>
          <w:szCs w:val="24"/>
        </w:rPr>
      </w:pPr>
      <w:r w:rsidRPr="00F34EAC">
        <w:rPr>
          <w:rFonts w:ascii="Times New Roman" w:hAnsi="Times New Roman" w:cs="Times New Roman"/>
          <w:sz w:val="24"/>
          <w:szCs w:val="24"/>
        </w:rPr>
        <w:t>(tekst jednolity Dz. U. z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34EAC">
        <w:rPr>
          <w:rFonts w:ascii="Times New Roman" w:hAnsi="Times New Roman" w:cs="Times New Roman"/>
          <w:sz w:val="24"/>
          <w:szCs w:val="24"/>
        </w:rPr>
        <w:t xml:space="preserve"> r., poz. 6</w:t>
      </w:r>
      <w:r>
        <w:rPr>
          <w:rFonts w:ascii="Times New Roman" w:hAnsi="Times New Roman" w:cs="Times New Roman"/>
          <w:sz w:val="24"/>
          <w:szCs w:val="24"/>
        </w:rPr>
        <w:t>62</w:t>
      </w:r>
      <w:r w:rsidRPr="00F34EAC">
        <w:rPr>
          <w:rFonts w:ascii="Times New Roman" w:hAnsi="Times New Roman" w:cs="Times New Roman"/>
          <w:sz w:val="24"/>
          <w:szCs w:val="24"/>
        </w:rPr>
        <w:t xml:space="preserve"> ze. zm.) Rada Gminy uchwala, co następuje:</w:t>
      </w:r>
    </w:p>
    <w:p w14:paraId="4E2EFE7B" w14:textId="77777777" w:rsidR="00F34EAC" w:rsidRPr="00F34EAC" w:rsidRDefault="00F34EAC" w:rsidP="00F34EAC">
      <w:pPr>
        <w:rPr>
          <w:rFonts w:ascii="Times New Roman" w:hAnsi="Times New Roman" w:cs="Times New Roman"/>
          <w:sz w:val="24"/>
          <w:szCs w:val="24"/>
        </w:rPr>
      </w:pPr>
    </w:p>
    <w:p w14:paraId="5657C676" w14:textId="64550585" w:rsidR="00F34EAC" w:rsidRPr="00F34EAC" w:rsidRDefault="00F34EAC" w:rsidP="00F34EAC">
      <w:pPr>
        <w:rPr>
          <w:rFonts w:ascii="Times New Roman" w:hAnsi="Times New Roman" w:cs="Times New Roman"/>
          <w:sz w:val="24"/>
          <w:szCs w:val="24"/>
        </w:rPr>
      </w:pPr>
      <w:r w:rsidRPr="00F34EAC">
        <w:rPr>
          <w:rFonts w:ascii="Times New Roman" w:hAnsi="Times New Roman" w:cs="Times New Roman"/>
          <w:sz w:val="24"/>
          <w:szCs w:val="24"/>
        </w:rPr>
        <w:t xml:space="preserve">§ 1. W wyniku przeprowadzonego głosowania tajnego odwołuje się radnego </w:t>
      </w:r>
      <w:r>
        <w:rPr>
          <w:rFonts w:ascii="Times New Roman" w:hAnsi="Times New Roman" w:cs="Times New Roman"/>
          <w:sz w:val="24"/>
          <w:szCs w:val="24"/>
        </w:rPr>
        <w:t xml:space="preserve">Tomasza Mareckiego  </w:t>
      </w:r>
      <w:r w:rsidRPr="00F34EAC">
        <w:rPr>
          <w:rFonts w:ascii="Times New Roman" w:hAnsi="Times New Roman" w:cs="Times New Roman"/>
          <w:sz w:val="24"/>
          <w:szCs w:val="24"/>
        </w:rPr>
        <w:t xml:space="preserve">z funkcji Przewodniczącego Rady Gminy w </w:t>
      </w:r>
      <w:r>
        <w:rPr>
          <w:rFonts w:ascii="Times New Roman" w:hAnsi="Times New Roman" w:cs="Times New Roman"/>
          <w:sz w:val="24"/>
          <w:szCs w:val="24"/>
        </w:rPr>
        <w:t xml:space="preserve"> Markusach</w:t>
      </w:r>
      <w:r w:rsidRPr="00F34EAC">
        <w:rPr>
          <w:rFonts w:ascii="Times New Roman" w:hAnsi="Times New Roman" w:cs="Times New Roman"/>
          <w:sz w:val="24"/>
          <w:szCs w:val="24"/>
        </w:rPr>
        <w:t>.</w:t>
      </w:r>
    </w:p>
    <w:p w14:paraId="0065786F" w14:textId="08CD7F2D" w:rsidR="00F34EAC" w:rsidRPr="00F34EAC" w:rsidRDefault="00F34EAC" w:rsidP="00F34EAC">
      <w:pPr>
        <w:rPr>
          <w:rFonts w:ascii="Times New Roman" w:hAnsi="Times New Roman" w:cs="Times New Roman"/>
          <w:sz w:val="24"/>
          <w:szCs w:val="24"/>
        </w:rPr>
      </w:pPr>
      <w:r w:rsidRPr="00F34EAC">
        <w:rPr>
          <w:rFonts w:ascii="Times New Roman" w:hAnsi="Times New Roman" w:cs="Times New Roman"/>
          <w:sz w:val="24"/>
          <w:szCs w:val="24"/>
        </w:rPr>
        <w:t>§ 2. Traci moc uchwała N</w:t>
      </w:r>
      <w:r w:rsidR="005B65A5">
        <w:rPr>
          <w:rFonts w:ascii="Times New Roman" w:hAnsi="Times New Roman" w:cs="Times New Roman"/>
          <w:sz w:val="24"/>
          <w:szCs w:val="24"/>
        </w:rPr>
        <w:t>r</w:t>
      </w:r>
      <w:r w:rsidRPr="00F34EAC">
        <w:rPr>
          <w:rFonts w:ascii="Times New Roman" w:hAnsi="Times New Roman" w:cs="Times New Roman"/>
          <w:sz w:val="24"/>
          <w:szCs w:val="24"/>
        </w:rPr>
        <w:t xml:space="preserve"> I</w:t>
      </w:r>
      <w:r w:rsidR="005B65A5">
        <w:rPr>
          <w:rFonts w:ascii="Times New Roman" w:hAnsi="Times New Roman" w:cs="Times New Roman"/>
          <w:sz w:val="24"/>
          <w:szCs w:val="24"/>
        </w:rPr>
        <w:t xml:space="preserve"> S</w:t>
      </w:r>
      <w:r w:rsidRPr="00F34EAC">
        <w:rPr>
          <w:rFonts w:ascii="Times New Roman" w:hAnsi="Times New Roman" w:cs="Times New Roman"/>
          <w:sz w:val="24"/>
          <w:szCs w:val="24"/>
        </w:rPr>
        <w:t>/1/2024 Rady Gminy</w:t>
      </w:r>
      <w:r w:rsidR="005B65A5">
        <w:rPr>
          <w:rFonts w:ascii="Times New Roman" w:hAnsi="Times New Roman" w:cs="Times New Roman"/>
          <w:sz w:val="24"/>
          <w:szCs w:val="24"/>
        </w:rPr>
        <w:t xml:space="preserve"> Markusy </w:t>
      </w:r>
      <w:r w:rsidRPr="00F34EAC">
        <w:rPr>
          <w:rFonts w:ascii="Times New Roman" w:hAnsi="Times New Roman" w:cs="Times New Roman"/>
          <w:sz w:val="24"/>
          <w:szCs w:val="24"/>
        </w:rPr>
        <w:t xml:space="preserve">z dnia </w:t>
      </w:r>
      <w:r w:rsidR="00690A87">
        <w:rPr>
          <w:rFonts w:ascii="Times New Roman" w:hAnsi="Times New Roman" w:cs="Times New Roman"/>
          <w:sz w:val="24"/>
          <w:szCs w:val="24"/>
        </w:rPr>
        <w:t>6</w:t>
      </w:r>
      <w:r w:rsidRPr="00F34EAC">
        <w:rPr>
          <w:rFonts w:ascii="Times New Roman" w:hAnsi="Times New Roman" w:cs="Times New Roman"/>
          <w:sz w:val="24"/>
          <w:szCs w:val="24"/>
        </w:rPr>
        <w:t xml:space="preserve"> maja 2024 r.</w:t>
      </w:r>
    </w:p>
    <w:p w14:paraId="4FC9EC73" w14:textId="3D3C62F4" w:rsidR="00F34EAC" w:rsidRPr="00F34EAC" w:rsidRDefault="00F34EAC" w:rsidP="00F34EAC">
      <w:pPr>
        <w:rPr>
          <w:rFonts w:ascii="Times New Roman" w:hAnsi="Times New Roman" w:cs="Times New Roman"/>
          <w:sz w:val="24"/>
          <w:szCs w:val="24"/>
        </w:rPr>
      </w:pPr>
      <w:r w:rsidRPr="00F34EAC">
        <w:rPr>
          <w:rFonts w:ascii="Times New Roman" w:hAnsi="Times New Roman" w:cs="Times New Roman"/>
          <w:sz w:val="24"/>
          <w:szCs w:val="24"/>
        </w:rPr>
        <w:t xml:space="preserve">w sprawie wyboru Przewodniczącego Rady Gminy w </w:t>
      </w:r>
      <w:r w:rsidR="00C461B1">
        <w:rPr>
          <w:rFonts w:ascii="Times New Roman" w:hAnsi="Times New Roman" w:cs="Times New Roman"/>
          <w:sz w:val="24"/>
          <w:szCs w:val="24"/>
        </w:rPr>
        <w:t>Markusach</w:t>
      </w:r>
      <w:r w:rsidRPr="00F34EAC">
        <w:rPr>
          <w:rFonts w:ascii="Times New Roman" w:hAnsi="Times New Roman" w:cs="Times New Roman"/>
          <w:sz w:val="24"/>
          <w:szCs w:val="24"/>
        </w:rPr>
        <w:t>.</w:t>
      </w:r>
    </w:p>
    <w:p w14:paraId="1080E57A" w14:textId="77777777" w:rsidR="00F34EAC" w:rsidRPr="00F34EAC" w:rsidRDefault="00F34EAC" w:rsidP="00F34EAC">
      <w:pPr>
        <w:rPr>
          <w:rFonts w:ascii="Times New Roman" w:hAnsi="Times New Roman" w:cs="Times New Roman"/>
          <w:sz w:val="24"/>
          <w:szCs w:val="24"/>
        </w:rPr>
      </w:pPr>
      <w:r w:rsidRPr="00F34EAC">
        <w:rPr>
          <w:rFonts w:ascii="Times New Roman" w:hAnsi="Times New Roman" w:cs="Times New Roman"/>
          <w:sz w:val="24"/>
          <w:szCs w:val="24"/>
        </w:rPr>
        <w:t>§ 3. Uchwała wchodzi w życie z dniem podjęcia.</w:t>
      </w:r>
    </w:p>
    <w:p w14:paraId="3FC4B939" w14:textId="2156CCA8" w:rsidR="00ED7E1F" w:rsidRDefault="00ED7E1F" w:rsidP="00F34EAC">
      <w:pPr>
        <w:rPr>
          <w:rFonts w:ascii="Times New Roman" w:hAnsi="Times New Roman" w:cs="Times New Roman"/>
          <w:sz w:val="24"/>
          <w:szCs w:val="24"/>
        </w:rPr>
      </w:pPr>
    </w:p>
    <w:p w14:paraId="527AF017" w14:textId="77777777" w:rsidR="00921F77" w:rsidRDefault="00921F77" w:rsidP="00F34EAC">
      <w:pPr>
        <w:rPr>
          <w:rFonts w:ascii="Times New Roman" w:hAnsi="Times New Roman" w:cs="Times New Roman"/>
          <w:sz w:val="24"/>
          <w:szCs w:val="24"/>
        </w:rPr>
      </w:pPr>
    </w:p>
    <w:p w14:paraId="73516110" w14:textId="77777777" w:rsidR="00921F77" w:rsidRDefault="00921F77" w:rsidP="00F34EAC">
      <w:pPr>
        <w:rPr>
          <w:rFonts w:ascii="Times New Roman" w:hAnsi="Times New Roman" w:cs="Times New Roman"/>
          <w:sz w:val="24"/>
          <w:szCs w:val="24"/>
        </w:rPr>
      </w:pPr>
    </w:p>
    <w:p w14:paraId="35DE928D" w14:textId="77777777" w:rsidR="00921F77" w:rsidRDefault="00921F77" w:rsidP="00F34EAC">
      <w:pPr>
        <w:rPr>
          <w:rFonts w:ascii="Times New Roman" w:hAnsi="Times New Roman" w:cs="Times New Roman"/>
          <w:sz w:val="24"/>
          <w:szCs w:val="24"/>
        </w:rPr>
      </w:pPr>
    </w:p>
    <w:p w14:paraId="0B14C0EE" w14:textId="77777777" w:rsidR="00921F77" w:rsidRDefault="00921F77" w:rsidP="00F34EAC">
      <w:pPr>
        <w:rPr>
          <w:rFonts w:ascii="Times New Roman" w:hAnsi="Times New Roman" w:cs="Times New Roman"/>
          <w:sz w:val="24"/>
          <w:szCs w:val="24"/>
        </w:rPr>
      </w:pPr>
    </w:p>
    <w:p w14:paraId="70479E96" w14:textId="77777777" w:rsidR="00921F77" w:rsidRDefault="00921F77" w:rsidP="00F34EAC">
      <w:pPr>
        <w:rPr>
          <w:rFonts w:ascii="Times New Roman" w:hAnsi="Times New Roman" w:cs="Times New Roman"/>
          <w:sz w:val="24"/>
          <w:szCs w:val="24"/>
        </w:rPr>
      </w:pPr>
    </w:p>
    <w:p w14:paraId="24EDFFA7" w14:textId="77777777" w:rsidR="00921F77" w:rsidRDefault="00921F77" w:rsidP="00F34EAC">
      <w:pPr>
        <w:rPr>
          <w:rFonts w:ascii="Times New Roman" w:hAnsi="Times New Roman" w:cs="Times New Roman"/>
          <w:sz w:val="24"/>
          <w:szCs w:val="24"/>
        </w:rPr>
      </w:pPr>
    </w:p>
    <w:p w14:paraId="0857B109" w14:textId="77777777" w:rsidR="00921F77" w:rsidRDefault="00921F77" w:rsidP="00F34EAC">
      <w:pPr>
        <w:rPr>
          <w:rFonts w:ascii="Times New Roman" w:hAnsi="Times New Roman" w:cs="Times New Roman"/>
          <w:sz w:val="24"/>
          <w:szCs w:val="24"/>
        </w:rPr>
      </w:pPr>
    </w:p>
    <w:p w14:paraId="6153065F" w14:textId="77777777" w:rsidR="00921F77" w:rsidRDefault="00921F77" w:rsidP="00F34EAC">
      <w:pPr>
        <w:rPr>
          <w:rFonts w:ascii="Times New Roman" w:hAnsi="Times New Roman" w:cs="Times New Roman"/>
          <w:sz w:val="24"/>
          <w:szCs w:val="24"/>
        </w:rPr>
      </w:pPr>
    </w:p>
    <w:p w14:paraId="2CACF603" w14:textId="77777777" w:rsidR="00921F77" w:rsidRDefault="00921F77" w:rsidP="00F34EAC">
      <w:pPr>
        <w:rPr>
          <w:rFonts w:ascii="Times New Roman" w:hAnsi="Times New Roman" w:cs="Times New Roman"/>
          <w:sz w:val="24"/>
          <w:szCs w:val="24"/>
        </w:rPr>
      </w:pPr>
    </w:p>
    <w:p w14:paraId="32CA56E8" w14:textId="77777777" w:rsidR="00921F77" w:rsidRDefault="00921F77" w:rsidP="00F34EAC">
      <w:pPr>
        <w:rPr>
          <w:rFonts w:ascii="Times New Roman" w:hAnsi="Times New Roman" w:cs="Times New Roman"/>
          <w:sz w:val="24"/>
          <w:szCs w:val="24"/>
        </w:rPr>
      </w:pPr>
    </w:p>
    <w:p w14:paraId="7A05103C" w14:textId="77777777" w:rsidR="00921F77" w:rsidRDefault="00921F77" w:rsidP="00F34EAC">
      <w:pPr>
        <w:rPr>
          <w:rFonts w:ascii="Times New Roman" w:hAnsi="Times New Roman" w:cs="Times New Roman"/>
          <w:sz w:val="24"/>
          <w:szCs w:val="24"/>
        </w:rPr>
      </w:pPr>
    </w:p>
    <w:p w14:paraId="2EC73BEC" w14:textId="77777777" w:rsidR="00921F77" w:rsidRDefault="00921F77" w:rsidP="00F34EAC">
      <w:pPr>
        <w:rPr>
          <w:rFonts w:ascii="Times New Roman" w:hAnsi="Times New Roman" w:cs="Times New Roman"/>
          <w:sz w:val="24"/>
          <w:szCs w:val="24"/>
        </w:rPr>
      </w:pPr>
    </w:p>
    <w:p w14:paraId="7962CBDB" w14:textId="77777777" w:rsidR="00921F77" w:rsidRDefault="00921F77" w:rsidP="00F34EAC">
      <w:pPr>
        <w:rPr>
          <w:rFonts w:ascii="Times New Roman" w:hAnsi="Times New Roman" w:cs="Times New Roman"/>
          <w:sz w:val="24"/>
          <w:szCs w:val="24"/>
        </w:rPr>
      </w:pPr>
    </w:p>
    <w:p w14:paraId="7B0EBCF7" w14:textId="77777777" w:rsidR="00921F77" w:rsidRDefault="00921F77" w:rsidP="00F34EAC">
      <w:pPr>
        <w:rPr>
          <w:rFonts w:ascii="Times New Roman" w:hAnsi="Times New Roman" w:cs="Times New Roman"/>
          <w:sz w:val="24"/>
          <w:szCs w:val="24"/>
        </w:rPr>
      </w:pPr>
    </w:p>
    <w:p w14:paraId="2C5673B5" w14:textId="77777777" w:rsidR="00921F77" w:rsidRDefault="00921F77" w:rsidP="00F34EAC">
      <w:pPr>
        <w:rPr>
          <w:rFonts w:ascii="Times New Roman" w:hAnsi="Times New Roman" w:cs="Times New Roman"/>
          <w:sz w:val="24"/>
          <w:szCs w:val="24"/>
        </w:rPr>
      </w:pPr>
    </w:p>
    <w:p w14:paraId="55EAE9F6" w14:textId="77777777" w:rsidR="00921F77" w:rsidRDefault="00921F77" w:rsidP="00F34EAC">
      <w:pPr>
        <w:rPr>
          <w:rFonts w:ascii="Times New Roman" w:hAnsi="Times New Roman" w:cs="Times New Roman"/>
          <w:sz w:val="24"/>
          <w:szCs w:val="24"/>
        </w:rPr>
      </w:pPr>
    </w:p>
    <w:p w14:paraId="18BB63CE" w14:textId="77777777" w:rsidR="00921F77" w:rsidRDefault="00921F77" w:rsidP="00F34EAC">
      <w:pPr>
        <w:rPr>
          <w:rFonts w:ascii="Times New Roman" w:hAnsi="Times New Roman" w:cs="Times New Roman"/>
          <w:sz w:val="24"/>
          <w:szCs w:val="24"/>
        </w:rPr>
      </w:pPr>
    </w:p>
    <w:p w14:paraId="7791AC5E" w14:textId="77777777" w:rsidR="00921F77" w:rsidRDefault="00921F77" w:rsidP="00921F77">
      <w:pPr>
        <w:spacing w:before="61"/>
        <w:ind w:left="516" w:right="515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UZASADNIENIE</w:t>
      </w:r>
    </w:p>
    <w:p w14:paraId="3858320D" w14:textId="586D44C5" w:rsidR="00921F77" w:rsidRPr="00921F77" w:rsidRDefault="00921F77" w:rsidP="00921F77">
      <w:pPr>
        <w:spacing w:before="140" w:line="360" w:lineRule="auto"/>
        <w:ind w:left="515" w:right="515"/>
        <w:jc w:val="center"/>
        <w:rPr>
          <w:b/>
          <w:sz w:val="24"/>
        </w:rPr>
      </w:pP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uchwały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…………………..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Rady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Gminy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Markusach 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dnia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 </w:t>
      </w:r>
      <w:r w:rsidR="002D3527">
        <w:rPr>
          <w:b/>
          <w:sz w:val="24"/>
        </w:rPr>
        <w:t>23</w:t>
      </w:r>
      <w:r>
        <w:rPr>
          <w:b/>
          <w:sz w:val="24"/>
        </w:rPr>
        <w:t xml:space="preserve"> czerwca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r. w sprawie odwołania Przewodniczącego Rady Gminy w Markusach</w:t>
      </w:r>
    </w:p>
    <w:p w14:paraId="2A84E10F" w14:textId="77777777" w:rsidR="00921F77" w:rsidRDefault="00921F77" w:rsidP="00921F77">
      <w:pPr>
        <w:pStyle w:val="Tekstpodstawowy"/>
        <w:rPr>
          <w:b/>
        </w:rPr>
      </w:pPr>
    </w:p>
    <w:p w14:paraId="46BAC91A" w14:textId="77777777" w:rsidR="00921F77" w:rsidRDefault="00921F77" w:rsidP="00921F77">
      <w:pPr>
        <w:pStyle w:val="Tekstpodstawowy"/>
        <w:spacing w:before="17"/>
        <w:rPr>
          <w:b/>
        </w:rPr>
      </w:pPr>
    </w:p>
    <w:p w14:paraId="06C1BD52" w14:textId="0579AA39" w:rsidR="00921F77" w:rsidRDefault="00921F77" w:rsidP="00921F77">
      <w:pPr>
        <w:pStyle w:val="Tekstpodstawowy"/>
        <w:spacing w:line="360" w:lineRule="auto"/>
        <w:ind w:left="86" w:right="85" w:firstLine="707"/>
        <w:jc w:val="both"/>
      </w:pPr>
      <w:r>
        <w:t>Na podstawie art. 19 ust. 4 w związku z art. 19 ust. 1 ustawy z dnia 8 marca 1990 roku</w:t>
      </w:r>
      <w:r>
        <w:rPr>
          <w:spacing w:val="40"/>
        </w:rPr>
        <w:t xml:space="preserve"> </w:t>
      </w:r>
      <w:r>
        <w:t>o samorządzie gminnym (tekst jednolity Dz. U. z 2026 r., poz. 662 ze zm.) odwołanie Przewodniczącego następuje na wniosek co najmniej ¼ ustawowego składu Rady Gminy bezwzględną</w:t>
      </w:r>
      <w:r>
        <w:rPr>
          <w:spacing w:val="-2"/>
        </w:rPr>
        <w:t xml:space="preserve"> </w:t>
      </w:r>
      <w:r>
        <w:t>większością</w:t>
      </w:r>
      <w:r>
        <w:rPr>
          <w:spacing w:val="-4"/>
        </w:rPr>
        <w:t xml:space="preserve"> </w:t>
      </w:r>
      <w:r>
        <w:t>głosów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obecności</w:t>
      </w:r>
      <w:r>
        <w:rPr>
          <w:spacing w:val="-1"/>
        </w:rPr>
        <w:t xml:space="preserve"> </w:t>
      </w:r>
      <w:r>
        <w:t>co</w:t>
      </w:r>
      <w:r>
        <w:rPr>
          <w:spacing w:val="-1"/>
        </w:rPr>
        <w:t xml:space="preserve"> </w:t>
      </w:r>
      <w:r>
        <w:t>najmniej</w:t>
      </w:r>
      <w:r>
        <w:rPr>
          <w:spacing w:val="-3"/>
        </w:rPr>
        <w:t xml:space="preserve"> </w:t>
      </w:r>
      <w:r>
        <w:t>połowy</w:t>
      </w:r>
      <w:r>
        <w:rPr>
          <w:spacing w:val="-3"/>
        </w:rPr>
        <w:t xml:space="preserve"> </w:t>
      </w:r>
      <w:r>
        <w:t>ustawowego</w:t>
      </w:r>
      <w:r>
        <w:rPr>
          <w:spacing w:val="-3"/>
        </w:rPr>
        <w:t xml:space="preserve"> </w:t>
      </w:r>
      <w:r>
        <w:t>składu</w:t>
      </w:r>
      <w:r>
        <w:rPr>
          <w:spacing w:val="-1"/>
        </w:rPr>
        <w:t xml:space="preserve"> </w:t>
      </w:r>
      <w:r>
        <w:t>rady,</w:t>
      </w:r>
      <w:r>
        <w:rPr>
          <w:spacing w:val="-1"/>
        </w:rPr>
        <w:t xml:space="preserve"> </w:t>
      </w:r>
      <w:r>
        <w:t>w głosowaniu tajnym.</w:t>
      </w:r>
    </w:p>
    <w:p w14:paraId="5188A238" w14:textId="6BD1C3BF" w:rsidR="00921F77" w:rsidRDefault="00921F77" w:rsidP="00921F77">
      <w:pPr>
        <w:pStyle w:val="Tekstpodstawowy"/>
        <w:spacing w:line="360" w:lineRule="auto"/>
        <w:ind w:left="86" w:right="88"/>
        <w:jc w:val="both"/>
      </w:pPr>
      <w:r>
        <w:t>W</w:t>
      </w:r>
      <w:r>
        <w:rPr>
          <w:spacing w:val="72"/>
        </w:rPr>
        <w:t xml:space="preserve"> </w:t>
      </w:r>
      <w:r>
        <w:t>dniu</w:t>
      </w:r>
      <w:r>
        <w:rPr>
          <w:spacing w:val="74"/>
        </w:rPr>
        <w:t xml:space="preserve"> </w:t>
      </w:r>
      <w:r>
        <w:t>1</w:t>
      </w:r>
      <w:r w:rsidR="005F13CB">
        <w:t>2</w:t>
      </w:r>
      <w:r>
        <w:t>.06.2026</w:t>
      </w:r>
      <w:r>
        <w:rPr>
          <w:spacing w:val="73"/>
        </w:rPr>
        <w:t xml:space="preserve"> </w:t>
      </w:r>
      <w:r>
        <w:t>r.</w:t>
      </w:r>
      <w:r>
        <w:rPr>
          <w:spacing w:val="70"/>
        </w:rPr>
        <w:t xml:space="preserve"> </w:t>
      </w:r>
      <w:r>
        <w:t>do</w:t>
      </w:r>
      <w:r>
        <w:rPr>
          <w:spacing w:val="73"/>
        </w:rPr>
        <w:t xml:space="preserve"> </w:t>
      </w:r>
      <w:r>
        <w:t>Rady</w:t>
      </w:r>
      <w:r>
        <w:rPr>
          <w:spacing w:val="73"/>
        </w:rPr>
        <w:t xml:space="preserve"> </w:t>
      </w:r>
      <w:r>
        <w:t>Gminy</w:t>
      </w:r>
      <w:r>
        <w:rPr>
          <w:spacing w:val="74"/>
        </w:rPr>
        <w:t xml:space="preserve"> </w:t>
      </w:r>
      <w:r>
        <w:t>w</w:t>
      </w:r>
      <w:r>
        <w:rPr>
          <w:spacing w:val="70"/>
        </w:rPr>
        <w:t xml:space="preserve"> </w:t>
      </w:r>
      <w:r w:rsidR="00CA30CB">
        <w:t>Markusach</w:t>
      </w:r>
      <w:r>
        <w:rPr>
          <w:spacing w:val="72"/>
        </w:rPr>
        <w:t xml:space="preserve"> </w:t>
      </w:r>
      <w:r>
        <w:t>wpłynął</w:t>
      </w:r>
      <w:r>
        <w:rPr>
          <w:spacing w:val="74"/>
        </w:rPr>
        <w:t xml:space="preserve"> </w:t>
      </w:r>
      <w:r>
        <w:t>wniosek</w:t>
      </w:r>
      <w:r>
        <w:rPr>
          <w:spacing w:val="73"/>
        </w:rPr>
        <w:t xml:space="preserve"> </w:t>
      </w:r>
      <w:r>
        <w:t>grupy</w:t>
      </w:r>
      <w:r>
        <w:rPr>
          <w:spacing w:val="72"/>
        </w:rPr>
        <w:t xml:space="preserve"> </w:t>
      </w:r>
      <w:r>
        <w:t>radnych (w</w:t>
      </w:r>
      <w:r>
        <w:rPr>
          <w:spacing w:val="80"/>
          <w:w w:val="150"/>
        </w:rPr>
        <w:t xml:space="preserve"> </w:t>
      </w:r>
      <w:r>
        <w:t>liczbie</w:t>
      </w:r>
      <w:r>
        <w:rPr>
          <w:spacing w:val="80"/>
          <w:w w:val="150"/>
        </w:rPr>
        <w:t xml:space="preserve"> </w:t>
      </w:r>
      <w:r>
        <w:t>spełniającej</w:t>
      </w:r>
      <w:r>
        <w:rPr>
          <w:spacing w:val="80"/>
          <w:w w:val="150"/>
        </w:rPr>
        <w:t xml:space="preserve"> </w:t>
      </w:r>
      <w:r>
        <w:t>ww.</w:t>
      </w:r>
      <w:r>
        <w:rPr>
          <w:spacing w:val="80"/>
          <w:w w:val="150"/>
        </w:rPr>
        <w:t xml:space="preserve"> </w:t>
      </w:r>
      <w:r>
        <w:t>wymóg,</w:t>
      </w:r>
      <w:r>
        <w:rPr>
          <w:spacing w:val="80"/>
          <w:w w:val="150"/>
        </w:rPr>
        <w:t xml:space="preserve"> </w:t>
      </w:r>
      <w:r>
        <w:t>t.</w:t>
      </w:r>
      <w:r>
        <w:rPr>
          <w:spacing w:val="80"/>
          <w:w w:val="150"/>
        </w:rPr>
        <w:t xml:space="preserve"> </w:t>
      </w:r>
      <w:r>
        <w:t>j.</w:t>
      </w:r>
      <w:r>
        <w:rPr>
          <w:spacing w:val="80"/>
          <w:w w:val="150"/>
        </w:rPr>
        <w:t xml:space="preserve"> </w:t>
      </w:r>
      <w:r>
        <w:t>co</w:t>
      </w:r>
      <w:r>
        <w:rPr>
          <w:spacing w:val="80"/>
          <w:w w:val="150"/>
        </w:rPr>
        <w:t xml:space="preserve"> </w:t>
      </w:r>
      <w:r>
        <w:t>najmniej</w:t>
      </w:r>
      <w:r>
        <w:rPr>
          <w:spacing w:val="80"/>
          <w:w w:val="150"/>
        </w:rPr>
        <w:t xml:space="preserve"> </w:t>
      </w:r>
      <w:r>
        <w:t>¼</w:t>
      </w:r>
      <w:r>
        <w:rPr>
          <w:spacing w:val="80"/>
          <w:w w:val="150"/>
        </w:rPr>
        <w:t xml:space="preserve"> </w:t>
      </w:r>
      <w:r>
        <w:t>ustawowego</w:t>
      </w:r>
      <w:r>
        <w:rPr>
          <w:spacing w:val="80"/>
          <w:w w:val="150"/>
        </w:rPr>
        <w:t xml:space="preserve"> </w:t>
      </w:r>
      <w:r>
        <w:t>składu</w:t>
      </w:r>
      <w:r>
        <w:rPr>
          <w:spacing w:val="80"/>
          <w:w w:val="150"/>
        </w:rPr>
        <w:t xml:space="preserve"> </w:t>
      </w:r>
      <w:r>
        <w:t>rady) o odwołanie z</w:t>
      </w:r>
      <w:r>
        <w:rPr>
          <w:spacing w:val="-1"/>
        </w:rPr>
        <w:t xml:space="preserve"> </w:t>
      </w:r>
      <w:r>
        <w:t>funkcji Przewodniczącego Rady Gminy w</w:t>
      </w:r>
      <w:r>
        <w:rPr>
          <w:spacing w:val="-3"/>
        </w:rPr>
        <w:t xml:space="preserve"> </w:t>
      </w:r>
      <w:r w:rsidR="00CA30CB">
        <w:t>Markusach</w:t>
      </w:r>
      <w:r>
        <w:t xml:space="preserve"> Pana</w:t>
      </w:r>
      <w:r>
        <w:rPr>
          <w:spacing w:val="-1"/>
        </w:rPr>
        <w:t xml:space="preserve"> </w:t>
      </w:r>
      <w:r w:rsidR="00CA30CB">
        <w:t>Tomasza Mareckiego</w:t>
      </w:r>
      <w:r>
        <w:t xml:space="preserve">. Rada Gminy podejmuje decyzję w wyniku głosowania tajnego. Zdaniem grupy radnych składających wniosek Przewodniczący Rady Gminy w </w:t>
      </w:r>
      <w:r w:rsidR="004F7B21">
        <w:t>Markusach</w:t>
      </w:r>
      <w:r>
        <w:t xml:space="preserve"> Pan </w:t>
      </w:r>
      <w:r w:rsidR="004F7B21">
        <w:t>Tomasz Marecki</w:t>
      </w:r>
      <w:r>
        <w:t xml:space="preserve"> nie wykonuje w sposób odpowiedni nałożonych na niego obowiązków i utracił ich zaufanie.</w:t>
      </w:r>
    </w:p>
    <w:p w14:paraId="16206213" w14:textId="77777777" w:rsidR="00921F77" w:rsidRPr="00F34EAC" w:rsidRDefault="00921F77" w:rsidP="00F34EAC">
      <w:pPr>
        <w:rPr>
          <w:rFonts w:ascii="Times New Roman" w:hAnsi="Times New Roman" w:cs="Times New Roman"/>
          <w:sz w:val="24"/>
          <w:szCs w:val="24"/>
        </w:rPr>
      </w:pPr>
    </w:p>
    <w:sectPr w:rsidR="00921F77" w:rsidRPr="00F34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AC"/>
    <w:rsid w:val="000D4B65"/>
    <w:rsid w:val="002D3527"/>
    <w:rsid w:val="004E724D"/>
    <w:rsid w:val="004F7B21"/>
    <w:rsid w:val="005B65A5"/>
    <w:rsid w:val="005F13CB"/>
    <w:rsid w:val="00690A87"/>
    <w:rsid w:val="00921F77"/>
    <w:rsid w:val="009B4C56"/>
    <w:rsid w:val="00A37D7B"/>
    <w:rsid w:val="00B267F8"/>
    <w:rsid w:val="00BB0CB1"/>
    <w:rsid w:val="00C461B1"/>
    <w:rsid w:val="00CA30CB"/>
    <w:rsid w:val="00E26B74"/>
    <w:rsid w:val="00E43CDA"/>
    <w:rsid w:val="00ED7E1F"/>
    <w:rsid w:val="00F3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4A209"/>
  <w15:chartTrackingRefBased/>
  <w15:docId w15:val="{8F0EB495-E78B-4784-B908-9124EFAE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4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4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4E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4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4E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4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4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4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4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4E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4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4E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4E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4E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4E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4E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4E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4E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4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4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4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4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4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4E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4E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4E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4E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4E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4EAC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921F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21F7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236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65</cp:revision>
  <dcterms:created xsi:type="dcterms:W3CDTF">2026-06-12T12:34:00Z</dcterms:created>
  <dcterms:modified xsi:type="dcterms:W3CDTF">2026-06-15T11:52:00Z</dcterms:modified>
</cp:coreProperties>
</file>