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85ED" w14:textId="066DB39E" w:rsidR="00620550" w:rsidRPr="006A7138" w:rsidRDefault="00620550" w:rsidP="006A7138">
      <w:pPr>
        <w:spacing w:line="276" w:lineRule="auto"/>
        <w:jc w:val="right"/>
        <w:rPr>
          <w:rFonts w:ascii="Times New Roman" w:eastAsia="Times New Roman" w:hAnsi="Times New Roman" w:cs="Times New Roman"/>
          <w:sz w:val="24"/>
          <w:szCs w:val="24"/>
          <w:lang w:eastAsia="pl-PL"/>
        </w:rPr>
      </w:pPr>
      <w:bookmarkStart w:id="0" w:name="_Hlk108442438"/>
      <w:r w:rsidRPr="006A7138">
        <w:rPr>
          <w:rFonts w:ascii="Times New Roman" w:eastAsia="Times New Roman" w:hAnsi="Times New Roman" w:cs="Times New Roman"/>
          <w:sz w:val="24"/>
          <w:szCs w:val="24"/>
          <w:lang w:eastAsia="pl-PL"/>
        </w:rPr>
        <w:t>Załącznik nr 1 do SWZ</w:t>
      </w:r>
    </w:p>
    <w:p w14:paraId="61FD2C70" w14:textId="3A5A1122" w:rsidR="00620550" w:rsidRPr="006A7138" w:rsidRDefault="00620550" w:rsidP="006A7138">
      <w:pPr>
        <w:spacing w:line="276" w:lineRule="auto"/>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Zamawiający:</w:t>
      </w:r>
    </w:p>
    <w:p w14:paraId="09BE4100" w14:textId="267AA610" w:rsidR="00620550" w:rsidRPr="006A7138" w:rsidRDefault="00620550" w:rsidP="006A7138">
      <w:pPr>
        <w:spacing w:line="276" w:lineRule="auto"/>
        <w:jc w:val="right"/>
        <w:rPr>
          <w:rFonts w:ascii="Times New Roman" w:eastAsia="Times New Roman" w:hAnsi="Times New Roman" w:cs="Times New Roman"/>
          <w:b/>
          <w:bCs/>
          <w:color w:val="0070C0"/>
          <w:sz w:val="24"/>
          <w:szCs w:val="24"/>
          <w:lang w:eastAsia="pl-PL"/>
        </w:rPr>
      </w:pPr>
      <w:r w:rsidRPr="006A7138">
        <w:rPr>
          <w:rFonts w:ascii="Times New Roman" w:eastAsia="Times New Roman" w:hAnsi="Times New Roman" w:cs="Times New Roman"/>
          <w:b/>
          <w:sz w:val="24"/>
          <w:szCs w:val="24"/>
          <w:lang w:eastAsia="pl-PL"/>
        </w:rPr>
        <w:t>Gmina Markusy</w:t>
      </w:r>
    </w:p>
    <w:p w14:paraId="62D05AE4"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p>
    <w:p w14:paraId="18B4FD9B" w14:textId="3853365D" w:rsidR="00620550" w:rsidRPr="006A7138" w:rsidRDefault="00620550"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FORMULARZ OFERTY</w:t>
      </w:r>
    </w:p>
    <w:p w14:paraId="13680FFA" w14:textId="1642D423" w:rsidR="00DB2332" w:rsidRPr="006A7138" w:rsidRDefault="00620550" w:rsidP="006A7138">
      <w:pPr>
        <w:tabs>
          <w:tab w:val="left" w:pos="6521"/>
        </w:tabs>
        <w:spacing w:line="276" w:lineRule="auto"/>
        <w:jc w:val="both"/>
        <w:rPr>
          <w:rFonts w:ascii="Times New Roman" w:eastAsia="Times New Roman" w:hAnsi="Times New Roman" w:cs="Times New Roman"/>
          <w:b/>
          <w:bCs/>
          <w:sz w:val="24"/>
          <w:szCs w:val="24"/>
          <w:lang w:eastAsia="pl-PL"/>
        </w:rPr>
      </w:pPr>
      <w:r w:rsidRPr="006A7138">
        <w:rPr>
          <w:rFonts w:ascii="Times New Roman" w:eastAsia="Times New Roman" w:hAnsi="Times New Roman" w:cs="Times New Roman"/>
          <w:sz w:val="24"/>
          <w:szCs w:val="24"/>
          <w:lang w:eastAsia="pl-PL"/>
        </w:rPr>
        <w:t>Zamówienie klasyczne o wartości mniejszej niż progi unijne, realizowane w trybie podstawowym</w:t>
      </w:r>
      <w:r w:rsidR="00F2229C" w:rsidRPr="006A7138">
        <w:rPr>
          <w:rFonts w:ascii="Times New Roman" w:eastAsia="Times New Roman" w:hAnsi="Times New Roman" w:cs="Times New Roman"/>
          <w:sz w:val="24"/>
          <w:szCs w:val="24"/>
          <w:lang w:eastAsia="pl-PL"/>
        </w:rPr>
        <w:t xml:space="preserve"> </w:t>
      </w:r>
      <w:r w:rsidRPr="006A7138">
        <w:rPr>
          <w:rFonts w:ascii="Times New Roman" w:eastAsia="Times New Roman" w:hAnsi="Times New Roman" w:cs="Times New Roman"/>
          <w:sz w:val="24"/>
          <w:szCs w:val="24"/>
          <w:lang w:eastAsia="pl-PL"/>
        </w:rPr>
        <w:t xml:space="preserve">art. 275 pkt 1 ustawy </w:t>
      </w:r>
      <w:proofErr w:type="spellStart"/>
      <w:r w:rsidR="00D438E3" w:rsidRPr="006A7138">
        <w:rPr>
          <w:rFonts w:ascii="Times New Roman" w:eastAsia="Times New Roman" w:hAnsi="Times New Roman" w:cs="Times New Roman"/>
          <w:sz w:val="24"/>
          <w:szCs w:val="24"/>
          <w:lang w:eastAsia="pl-PL"/>
        </w:rPr>
        <w:t>P.z.p</w:t>
      </w:r>
      <w:bookmarkStart w:id="1" w:name="_Hlk54071351"/>
      <w:proofErr w:type="spellEnd"/>
      <w:r w:rsidR="00383DE0" w:rsidRPr="006A7138">
        <w:rPr>
          <w:rFonts w:ascii="Times New Roman" w:eastAsia="Times New Roman" w:hAnsi="Times New Roman" w:cs="Times New Roman"/>
          <w:sz w:val="24"/>
          <w:szCs w:val="24"/>
          <w:lang w:eastAsia="pl-PL"/>
        </w:rPr>
        <w:t xml:space="preserve"> pn.: </w:t>
      </w:r>
      <w:r w:rsidR="00383DE0" w:rsidRPr="006A7138">
        <w:rPr>
          <w:rFonts w:ascii="Times New Roman" w:eastAsia="Times New Roman" w:hAnsi="Times New Roman" w:cs="Times New Roman"/>
          <w:b/>
          <w:bCs/>
          <w:sz w:val="24"/>
          <w:szCs w:val="24"/>
          <w:lang w:eastAsia="pl-PL"/>
        </w:rPr>
        <w:t>„Odbieranie odpadów komunalnych z nieruchomości zamieszkałych z terenu gminy Markusy”</w:t>
      </w:r>
    </w:p>
    <w:p w14:paraId="725C0896"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bookmarkStart w:id="2" w:name="_Hlk75866115"/>
      <w:bookmarkEnd w:id="1"/>
      <w:r w:rsidRPr="006A7138">
        <w:rPr>
          <w:rFonts w:ascii="Times New Roman" w:eastAsia="Arial" w:hAnsi="Times New Roman" w:cs="Times New Roman"/>
          <w:sz w:val="24"/>
          <w:szCs w:val="24"/>
          <w:lang w:eastAsia="pl-PL"/>
        </w:rPr>
        <w:t>Wykonawca / Wykonawcy wspólnie ubiegający się o udzielenie zamówienia:</w:t>
      </w:r>
    </w:p>
    <w:p w14:paraId="6F3459B4" w14:textId="7412E55A" w:rsidR="00620550" w:rsidRPr="006A7138" w:rsidRDefault="00620550" w:rsidP="006A7138">
      <w:pPr>
        <w:spacing w:line="276" w:lineRule="auto"/>
        <w:jc w:val="both"/>
        <w:rPr>
          <w:rFonts w:ascii="Times New Roman" w:eastAsia="Arial" w:hAnsi="Times New Roman" w:cs="Times New Roman"/>
          <w:i/>
          <w:iCs/>
          <w:sz w:val="24"/>
          <w:szCs w:val="24"/>
          <w:lang w:eastAsia="pl-PL"/>
        </w:rPr>
      </w:pPr>
      <w:r w:rsidRPr="006A7138">
        <w:rPr>
          <w:rFonts w:ascii="Times New Roman" w:eastAsia="Arial" w:hAnsi="Times New Roman" w:cs="Times New Roman"/>
          <w:i/>
          <w:iCs/>
          <w:sz w:val="24"/>
          <w:szCs w:val="24"/>
          <w:lang w:eastAsia="pl-PL"/>
        </w:rPr>
        <w:t>/W przypadku Wykonawców wspólnie ubiegających się o udzielenie zamówienia należy wpisać wszystkich Wykonawców/</w:t>
      </w:r>
    </w:p>
    <w:bookmarkEnd w:id="2"/>
    <w:p w14:paraId="401580F1" w14:textId="1F78B647" w:rsidR="00620550" w:rsidRPr="006A7138" w:rsidRDefault="00620550" w:rsidP="006A7138">
      <w:pPr>
        <w:spacing w:line="276" w:lineRule="auto"/>
        <w:jc w:val="both"/>
        <w:rPr>
          <w:rFonts w:ascii="Times New Roman" w:eastAsia="Arial" w:hAnsi="Times New Roman" w:cs="Times New Roman"/>
          <w:sz w:val="24"/>
          <w:szCs w:val="24"/>
          <w:lang w:val="en-US" w:eastAsia="pl-PL"/>
        </w:rPr>
      </w:pPr>
      <w:r w:rsidRPr="006A7138">
        <w:rPr>
          <w:rFonts w:ascii="Times New Roman" w:eastAsia="Arial" w:hAnsi="Times New Roman" w:cs="Times New Roman"/>
          <w:sz w:val="24"/>
          <w:szCs w:val="24"/>
          <w:lang w:val="en-US" w:eastAsia="pl-PL"/>
        </w:rPr>
        <w:t>.......................................................................................................................................................</w:t>
      </w:r>
    </w:p>
    <w:p w14:paraId="6E6A4619" w14:textId="0CE8279D" w:rsidR="00620550" w:rsidRPr="006A7138" w:rsidRDefault="00620550" w:rsidP="006A7138">
      <w:pPr>
        <w:spacing w:line="276" w:lineRule="auto"/>
        <w:jc w:val="both"/>
        <w:rPr>
          <w:rFonts w:ascii="Times New Roman" w:eastAsia="Arial" w:hAnsi="Times New Roman" w:cs="Times New Roman"/>
          <w:sz w:val="24"/>
          <w:szCs w:val="24"/>
          <w:lang w:val="en-US" w:eastAsia="pl-PL"/>
        </w:rPr>
      </w:pPr>
      <w:r w:rsidRPr="006A7138">
        <w:rPr>
          <w:rFonts w:ascii="Times New Roman" w:eastAsia="Arial" w:hAnsi="Times New Roman" w:cs="Times New Roman"/>
          <w:sz w:val="24"/>
          <w:szCs w:val="24"/>
          <w:lang w:val="en-US" w:eastAsia="pl-PL"/>
        </w:rPr>
        <w:t>.......................................................................................................................................................</w:t>
      </w:r>
    </w:p>
    <w:p w14:paraId="48CF32EE" w14:textId="74F5927D" w:rsidR="00620550" w:rsidRPr="006A7138" w:rsidRDefault="00620550" w:rsidP="006A7138">
      <w:pPr>
        <w:spacing w:line="276" w:lineRule="auto"/>
        <w:jc w:val="both"/>
        <w:rPr>
          <w:rFonts w:ascii="Times New Roman" w:eastAsia="Arial" w:hAnsi="Times New Roman" w:cs="Times New Roman"/>
          <w:sz w:val="24"/>
          <w:szCs w:val="24"/>
          <w:lang w:val="en-US" w:eastAsia="pl-PL"/>
        </w:rPr>
      </w:pPr>
      <w:proofErr w:type="spellStart"/>
      <w:r w:rsidRPr="006A7138">
        <w:rPr>
          <w:rFonts w:ascii="Times New Roman" w:eastAsia="Arial" w:hAnsi="Times New Roman" w:cs="Times New Roman"/>
          <w:sz w:val="24"/>
          <w:szCs w:val="24"/>
          <w:lang w:val="en-US" w:eastAsia="pl-PL"/>
        </w:rPr>
        <w:t>Adres</w:t>
      </w:r>
      <w:proofErr w:type="spellEnd"/>
      <w:r w:rsidR="00DB2332" w:rsidRPr="006A7138">
        <w:rPr>
          <w:rFonts w:ascii="Times New Roman" w:eastAsia="Arial" w:hAnsi="Times New Roman" w:cs="Times New Roman"/>
          <w:sz w:val="24"/>
          <w:szCs w:val="24"/>
          <w:lang w:val="en-US" w:eastAsia="pl-PL"/>
        </w:rPr>
        <w:t xml:space="preserve"> </w:t>
      </w:r>
      <w:r w:rsidRPr="006A7138">
        <w:rPr>
          <w:rFonts w:ascii="Times New Roman" w:eastAsia="Arial" w:hAnsi="Times New Roman" w:cs="Times New Roman"/>
          <w:sz w:val="24"/>
          <w:szCs w:val="24"/>
          <w:lang w:val="en-US" w:eastAsia="pl-PL"/>
        </w:rPr>
        <w:t>............................................................................................................................................</w:t>
      </w:r>
    </w:p>
    <w:p w14:paraId="6357291D" w14:textId="0C01B74E" w:rsidR="00620550" w:rsidRPr="006A7138" w:rsidRDefault="00620550" w:rsidP="006A7138">
      <w:pPr>
        <w:spacing w:line="276" w:lineRule="auto"/>
        <w:jc w:val="both"/>
        <w:rPr>
          <w:rFonts w:ascii="Times New Roman" w:eastAsia="Arial" w:hAnsi="Times New Roman" w:cs="Times New Roman"/>
          <w:sz w:val="24"/>
          <w:szCs w:val="24"/>
          <w:lang w:val="en-US" w:eastAsia="pl-PL"/>
        </w:rPr>
      </w:pPr>
      <w:r w:rsidRPr="006A7138">
        <w:rPr>
          <w:rFonts w:ascii="Times New Roman" w:eastAsia="Arial" w:hAnsi="Times New Roman" w:cs="Times New Roman"/>
          <w:sz w:val="24"/>
          <w:szCs w:val="24"/>
          <w:lang w:val="en-US" w:eastAsia="pl-PL"/>
        </w:rPr>
        <w:t>e-mail ……………………………………………………………………………………………</w:t>
      </w:r>
    </w:p>
    <w:p w14:paraId="21D1192D" w14:textId="7C6C7139"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val="en-US" w:eastAsia="pl-PL"/>
        </w:rPr>
        <w:t>NIP …………................</w:t>
      </w:r>
      <w:r w:rsidR="004B77EB" w:rsidRPr="006A7138">
        <w:rPr>
          <w:rFonts w:ascii="Times New Roman" w:eastAsia="Arial" w:hAnsi="Times New Roman" w:cs="Times New Roman"/>
          <w:sz w:val="24"/>
          <w:szCs w:val="24"/>
          <w:lang w:val="en-US" w:eastAsia="pl-PL"/>
        </w:rPr>
        <w:tab/>
      </w:r>
      <w:r w:rsidR="004B77EB" w:rsidRPr="006A7138">
        <w:rPr>
          <w:rFonts w:ascii="Times New Roman" w:eastAsia="Arial" w:hAnsi="Times New Roman" w:cs="Times New Roman"/>
          <w:sz w:val="24"/>
          <w:szCs w:val="24"/>
          <w:lang w:val="en-US" w:eastAsia="pl-PL"/>
        </w:rPr>
        <w:tab/>
      </w:r>
      <w:r w:rsidRPr="006A7138">
        <w:rPr>
          <w:rFonts w:ascii="Times New Roman" w:eastAsia="Arial" w:hAnsi="Times New Roman" w:cs="Times New Roman"/>
          <w:sz w:val="24"/>
          <w:szCs w:val="24"/>
          <w:lang w:val="en-US" w:eastAsia="pl-PL"/>
        </w:rPr>
        <w:t>REGON ……………</w:t>
      </w:r>
      <w:r w:rsidR="004B77EB" w:rsidRPr="006A7138">
        <w:rPr>
          <w:rFonts w:ascii="Times New Roman" w:eastAsia="Arial" w:hAnsi="Times New Roman" w:cs="Times New Roman"/>
          <w:sz w:val="24"/>
          <w:szCs w:val="24"/>
          <w:lang w:val="en-US" w:eastAsia="pl-PL"/>
        </w:rPr>
        <w:tab/>
      </w:r>
      <w:r w:rsidR="004B77EB" w:rsidRPr="006A7138">
        <w:rPr>
          <w:rFonts w:ascii="Times New Roman" w:eastAsia="Arial" w:hAnsi="Times New Roman" w:cs="Times New Roman"/>
          <w:sz w:val="24"/>
          <w:szCs w:val="24"/>
          <w:lang w:val="en-US" w:eastAsia="pl-PL"/>
        </w:rPr>
        <w:tab/>
      </w:r>
      <w:r w:rsidRPr="006A7138">
        <w:rPr>
          <w:rFonts w:ascii="Times New Roman" w:eastAsia="Arial" w:hAnsi="Times New Roman" w:cs="Times New Roman"/>
          <w:sz w:val="24"/>
          <w:szCs w:val="24"/>
          <w:lang w:eastAsia="pl-PL"/>
        </w:rPr>
        <w:t>Nr tel. ……………………</w:t>
      </w:r>
    </w:p>
    <w:p w14:paraId="687BB49F"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p>
    <w:p w14:paraId="178714CD" w14:textId="38E1E269" w:rsidR="00620550" w:rsidRPr="006A7138" w:rsidRDefault="00620550" w:rsidP="006A7138">
      <w:pPr>
        <w:spacing w:line="276" w:lineRule="auto"/>
        <w:jc w:val="both"/>
        <w:rPr>
          <w:rFonts w:ascii="Times New Roman" w:eastAsia="Arial" w:hAnsi="Times New Roman" w:cs="Times New Roman"/>
          <w:sz w:val="24"/>
          <w:szCs w:val="24"/>
          <w:lang w:eastAsia="pl-PL"/>
        </w:rPr>
      </w:pPr>
      <w:bookmarkStart w:id="3" w:name="_Hlk75866139"/>
      <w:r w:rsidRPr="006A7138">
        <w:rPr>
          <w:rFonts w:ascii="Times New Roman" w:eastAsia="Arial" w:hAnsi="Times New Roman" w:cs="Times New Roman"/>
          <w:sz w:val="24"/>
          <w:szCs w:val="24"/>
          <w:lang w:eastAsia="pl-PL"/>
        </w:rPr>
        <w:t xml:space="preserve">Adres Elektronicznej Skrzynki Podawczej (ESP) Wykonawcy na </w:t>
      </w:r>
      <w:proofErr w:type="spellStart"/>
      <w:r w:rsidRPr="006A7138">
        <w:rPr>
          <w:rFonts w:ascii="Times New Roman" w:eastAsia="Arial" w:hAnsi="Times New Roman" w:cs="Times New Roman"/>
          <w:sz w:val="24"/>
          <w:szCs w:val="24"/>
          <w:lang w:eastAsia="pl-PL"/>
        </w:rPr>
        <w:t>ePUAP</w:t>
      </w:r>
      <w:proofErr w:type="spellEnd"/>
      <w:r w:rsidRPr="006A7138">
        <w:rPr>
          <w:rFonts w:ascii="Times New Roman" w:eastAsia="Arial" w:hAnsi="Times New Roman" w:cs="Times New Roman"/>
          <w:sz w:val="24"/>
          <w:szCs w:val="24"/>
          <w:lang w:eastAsia="pl-PL"/>
        </w:rPr>
        <w:t>: …………………………</w:t>
      </w:r>
      <w:r w:rsidR="00445498" w:rsidRPr="006A7138">
        <w:rPr>
          <w:rFonts w:ascii="Times New Roman" w:eastAsia="Arial" w:hAnsi="Times New Roman" w:cs="Times New Roman"/>
          <w:sz w:val="24"/>
          <w:szCs w:val="24"/>
          <w:lang w:eastAsia="pl-PL"/>
        </w:rPr>
        <w:t>……</w:t>
      </w:r>
    </w:p>
    <w:bookmarkEnd w:id="3"/>
    <w:p w14:paraId="3435C887"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 xml:space="preserve">reprezentowany przez: </w:t>
      </w:r>
    </w:p>
    <w:p w14:paraId="1546063A" w14:textId="77777777" w:rsidR="003654C4"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w:t>
      </w:r>
    </w:p>
    <w:p w14:paraId="4666C5CE" w14:textId="07EEF8EE" w:rsidR="00620550" w:rsidRPr="006A7138" w:rsidRDefault="003654C4" w:rsidP="006A7138">
      <w:pPr>
        <w:spacing w:line="276" w:lineRule="auto"/>
        <w:jc w:val="both"/>
        <w:rPr>
          <w:rFonts w:ascii="Times New Roman" w:eastAsia="Arial" w:hAnsi="Times New Roman" w:cs="Times New Roman"/>
          <w:i/>
          <w:sz w:val="24"/>
          <w:szCs w:val="24"/>
          <w:lang w:eastAsia="pl-PL"/>
        </w:rPr>
      </w:pPr>
      <w:r w:rsidRPr="006A7138">
        <w:rPr>
          <w:rFonts w:ascii="Times New Roman" w:eastAsia="Arial" w:hAnsi="Times New Roman" w:cs="Times New Roman"/>
          <w:sz w:val="24"/>
          <w:szCs w:val="24"/>
          <w:lang w:eastAsia="pl-PL"/>
        </w:rPr>
        <w:t xml:space="preserve">                     </w:t>
      </w:r>
      <w:r w:rsidR="00620550" w:rsidRPr="006A7138">
        <w:rPr>
          <w:rFonts w:ascii="Times New Roman" w:eastAsia="Arial" w:hAnsi="Times New Roman" w:cs="Times New Roman"/>
          <w:i/>
          <w:sz w:val="24"/>
          <w:szCs w:val="24"/>
          <w:lang w:eastAsia="pl-PL"/>
        </w:rPr>
        <w:t>(imię i nazwisko, stanowisko/podstawa do reprezentowania)</w:t>
      </w:r>
    </w:p>
    <w:p w14:paraId="17E7AA1E" w14:textId="77777777" w:rsidR="00620550" w:rsidRPr="006A7138" w:rsidRDefault="00620550" w:rsidP="006A7138">
      <w:pPr>
        <w:spacing w:line="276" w:lineRule="auto"/>
        <w:jc w:val="both"/>
        <w:rPr>
          <w:rFonts w:ascii="Times New Roman" w:eastAsia="Arial" w:hAnsi="Times New Roman" w:cs="Times New Roman"/>
          <w:iCs/>
          <w:sz w:val="24"/>
          <w:szCs w:val="24"/>
          <w:lang w:eastAsia="pl-PL"/>
        </w:rPr>
      </w:pPr>
    </w:p>
    <w:p w14:paraId="2D76065C" w14:textId="730E3348" w:rsidR="00620550" w:rsidRPr="006A7138" w:rsidRDefault="00620550" w:rsidP="006A7138">
      <w:pPr>
        <w:spacing w:line="276" w:lineRule="auto"/>
        <w:jc w:val="both"/>
        <w:rPr>
          <w:rFonts w:ascii="Times New Roman" w:eastAsia="Arial" w:hAnsi="Times New Roman" w:cs="Times New Roman"/>
          <w:iCs/>
          <w:sz w:val="24"/>
          <w:szCs w:val="24"/>
          <w:lang w:eastAsia="pl-PL"/>
        </w:rPr>
      </w:pPr>
      <w:bookmarkStart w:id="4" w:name="_Hlk75866162"/>
      <w:r w:rsidRPr="006A7138">
        <w:rPr>
          <w:rFonts w:ascii="Times New Roman" w:eastAsia="Arial" w:hAnsi="Times New Roman" w:cs="Times New Roman"/>
          <w:iCs/>
          <w:sz w:val="24"/>
          <w:szCs w:val="24"/>
          <w:lang w:eastAsia="pl-PL"/>
        </w:rPr>
        <w:t xml:space="preserve">DANE PEŁNOMOCNIKA, o którym mowa w art. 58 ust. 2 ustawy </w:t>
      </w:r>
      <w:proofErr w:type="spellStart"/>
      <w:r w:rsidR="00D438E3" w:rsidRPr="006A7138">
        <w:rPr>
          <w:rFonts w:ascii="Times New Roman" w:eastAsia="Arial" w:hAnsi="Times New Roman" w:cs="Times New Roman"/>
          <w:iCs/>
          <w:sz w:val="24"/>
          <w:szCs w:val="24"/>
          <w:lang w:eastAsia="pl-PL"/>
        </w:rPr>
        <w:t>P.z.p</w:t>
      </w:r>
      <w:proofErr w:type="spellEnd"/>
      <w:r w:rsidR="00D438E3" w:rsidRPr="006A7138">
        <w:rPr>
          <w:rFonts w:ascii="Times New Roman" w:eastAsia="Arial" w:hAnsi="Times New Roman" w:cs="Times New Roman"/>
          <w:iCs/>
          <w:sz w:val="24"/>
          <w:szCs w:val="24"/>
          <w:lang w:eastAsia="pl-PL"/>
        </w:rPr>
        <w:t>.</w:t>
      </w:r>
    </w:p>
    <w:p w14:paraId="327F9202" w14:textId="278743D3" w:rsidR="00620550" w:rsidRPr="006A7138" w:rsidRDefault="00620550" w:rsidP="006A7138">
      <w:pPr>
        <w:spacing w:line="276" w:lineRule="auto"/>
        <w:jc w:val="both"/>
        <w:rPr>
          <w:rFonts w:ascii="Times New Roman" w:eastAsia="Arial" w:hAnsi="Times New Roman" w:cs="Times New Roman"/>
          <w:i/>
          <w:sz w:val="24"/>
          <w:szCs w:val="24"/>
          <w:lang w:eastAsia="pl-PL"/>
        </w:rPr>
      </w:pPr>
      <w:r w:rsidRPr="006A7138">
        <w:rPr>
          <w:rFonts w:ascii="Times New Roman" w:eastAsia="Arial" w:hAnsi="Times New Roman" w:cs="Times New Roman"/>
          <w:i/>
          <w:sz w:val="24"/>
          <w:szCs w:val="24"/>
          <w:lang w:eastAsia="pl-PL"/>
        </w:rPr>
        <w:t>/w przypadku Wykonawców wspólnie ubiegających się o udzielenie zamówienia/</w:t>
      </w:r>
    </w:p>
    <w:p w14:paraId="25BD59A2" w14:textId="6756E55A" w:rsidR="00620550" w:rsidRPr="006A7138" w:rsidRDefault="00620550" w:rsidP="006A7138">
      <w:pPr>
        <w:spacing w:line="276" w:lineRule="auto"/>
        <w:jc w:val="both"/>
        <w:rPr>
          <w:rFonts w:ascii="Times New Roman" w:eastAsia="Arial" w:hAnsi="Times New Roman" w:cs="Times New Roman"/>
          <w:iCs/>
          <w:sz w:val="24"/>
          <w:szCs w:val="24"/>
          <w:lang w:val="en-US" w:eastAsia="pl-PL"/>
        </w:rPr>
      </w:pPr>
      <w:r w:rsidRPr="006A7138">
        <w:rPr>
          <w:rFonts w:ascii="Times New Roman" w:eastAsia="Arial" w:hAnsi="Times New Roman" w:cs="Times New Roman"/>
          <w:iCs/>
          <w:sz w:val="24"/>
          <w:szCs w:val="24"/>
          <w:lang w:val="en-US" w:eastAsia="pl-PL"/>
        </w:rPr>
        <w:t>………………………………………………………………………………………………….</w:t>
      </w:r>
    </w:p>
    <w:p w14:paraId="4C3A0AB1" w14:textId="0B41BD96" w:rsidR="00620550" w:rsidRPr="006A7138" w:rsidRDefault="00620550" w:rsidP="006A7138">
      <w:pPr>
        <w:spacing w:line="276" w:lineRule="auto"/>
        <w:jc w:val="both"/>
        <w:rPr>
          <w:rFonts w:ascii="Times New Roman" w:eastAsia="Arial" w:hAnsi="Times New Roman" w:cs="Times New Roman"/>
          <w:iCs/>
          <w:sz w:val="24"/>
          <w:szCs w:val="24"/>
          <w:lang w:val="en-US" w:eastAsia="pl-PL"/>
        </w:rPr>
      </w:pPr>
      <w:proofErr w:type="spellStart"/>
      <w:r w:rsidRPr="006A7138">
        <w:rPr>
          <w:rFonts w:ascii="Times New Roman" w:eastAsia="Arial" w:hAnsi="Times New Roman" w:cs="Times New Roman"/>
          <w:iCs/>
          <w:sz w:val="24"/>
          <w:szCs w:val="24"/>
          <w:lang w:val="en-US" w:eastAsia="pl-PL"/>
        </w:rPr>
        <w:t>Adres</w:t>
      </w:r>
      <w:proofErr w:type="spellEnd"/>
      <w:r w:rsidRPr="006A7138">
        <w:rPr>
          <w:rFonts w:ascii="Times New Roman" w:eastAsia="Arial" w:hAnsi="Times New Roman" w:cs="Times New Roman"/>
          <w:iCs/>
          <w:sz w:val="24"/>
          <w:szCs w:val="24"/>
          <w:lang w:val="en-US" w:eastAsia="pl-PL"/>
        </w:rPr>
        <w:t>: ..........………………………………………………………………………………</w:t>
      </w:r>
    </w:p>
    <w:p w14:paraId="77E4C425" w14:textId="1A27151E" w:rsidR="00620550" w:rsidRPr="006A7138" w:rsidRDefault="00620550" w:rsidP="006A7138">
      <w:pPr>
        <w:spacing w:line="276" w:lineRule="auto"/>
        <w:jc w:val="both"/>
        <w:rPr>
          <w:rFonts w:ascii="Times New Roman" w:eastAsia="Arial" w:hAnsi="Times New Roman" w:cs="Times New Roman"/>
          <w:sz w:val="24"/>
          <w:szCs w:val="24"/>
          <w:lang w:val="en-US" w:eastAsia="pl-PL"/>
        </w:rPr>
      </w:pPr>
      <w:r w:rsidRPr="006A7138">
        <w:rPr>
          <w:rFonts w:ascii="Times New Roman" w:eastAsia="Arial" w:hAnsi="Times New Roman" w:cs="Times New Roman"/>
          <w:sz w:val="24"/>
          <w:szCs w:val="24"/>
          <w:lang w:val="en-US" w:eastAsia="pl-PL"/>
        </w:rPr>
        <w:t>e-mail ……………………………………………………………………………………………</w:t>
      </w:r>
    </w:p>
    <w:p w14:paraId="1E45C38B" w14:textId="77777777" w:rsidR="00620550" w:rsidRPr="006A7138" w:rsidRDefault="00620550" w:rsidP="006A7138">
      <w:pPr>
        <w:spacing w:line="276" w:lineRule="auto"/>
        <w:jc w:val="both"/>
        <w:rPr>
          <w:rFonts w:ascii="Times New Roman" w:eastAsia="Arial" w:hAnsi="Times New Roman" w:cs="Times New Roman"/>
          <w:sz w:val="24"/>
          <w:szCs w:val="24"/>
          <w:lang w:val="en-US" w:eastAsia="pl-PL"/>
        </w:rPr>
      </w:pPr>
      <w:r w:rsidRPr="006A7138">
        <w:rPr>
          <w:rFonts w:ascii="Times New Roman" w:eastAsia="Arial" w:hAnsi="Times New Roman" w:cs="Times New Roman"/>
          <w:sz w:val="24"/>
          <w:szCs w:val="24"/>
          <w:lang w:val="en-US" w:eastAsia="pl-PL"/>
        </w:rPr>
        <w:t>Nr tel. ………………………</w:t>
      </w:r>
    </w:p>
    <w:bookmarkEnd w:id="4"/>
    <w:p w14:paraId="756B67F6" w14:textId="77777777" w:rsidR="00620550" w:rsidRPr="006A7138" w:rsidRDefault="00620550" w:rsidP="006A7138">
      <w:pPr>
        <w:spacing w:line="276" w:lineRule="auto"/>
        <w:jc w:val="both"/>
        <w:rPr>
          <w:rFonts w:ascii="Times New Roman" w:eastAsia="Arial" w:hAnsi="Times New Roman" w:cs="Times New Roman"/>
          <w:iCs/>
          <w:sz w:val="24"/>
          <w:szCs w:val="24"/>
          <w:lang w:val="en-US" w:eastAsia="pl-PL"/>
        </w:rPr>
      </w:pPr>
    </w:p>
    <w:p w14:paraId="3480389C" w14:textId="77777777" w:rsidR="00620550" w:rsidRPr="006A7138" w:rsidRDefault="00620550" w:rsidP="006A7138">
      <w:pPr>
        <w:autoSpaceDE w:val="0"/>
        <w:autoSpaceDN w:val="0"/>
        <w:adjustRightInd w:val="0"/>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sym w:font="Symbol" w:char="00F0"/>
      </w:r>
      <w:r w:rsidRPr="006A7138">
        <w:rPr>
          <w:rFonts w:ascii="Times New Roman" w:eastAsia="Times New Roman" w:hAnsi="Times New Roman" w:cs="Times New Roman"/>
          <w:sz w:val="24"/>
          <w:szCs w:val="24"/>
          <w:lang w:eastAsia="pl-PL"/>
        </w:rPr>
        <w:t xml:space="preserve"> </w:t>
      </w:r>
      <w:proofErr w:type="spellStart"/>
      <w:r w:rsidRPr="006A7138">
        <w:rPr>
          <w:rFonts w:ascii="Times New Roman" w:eastAsia="Times New Roman" w:hAnsi="Times New Roman" w:cs="Times New Roman"/>
          <w:sz w:val="24"/>
          <w:szCs w:val="24"/>
          <w:lang w:eastAsia="pl-PL"/>
        </w:rPr>
        <w:t>mikroprzedsiębiorca</w:t>
      </w:r>
      <w:proofErr w:type="spellEnd"/>
      <w:r w:rsidRPr="006A7138">
        <w:rPr>
          <w:rFonts w:ascii="Times New Roman" w:eastAsia="Times New Roman" w:hAnsi="Times New Roman" w:cs="Times New Roman"/>
          <w:sz w:val="24"/>
          <w:szCs w:val="24"/>
          <w:lang w:eastAsia="pl-PL"/>
        </w:rPr>
        <w:t xml:space="preserve"> </w:t>
      </w:r>
    </w:p>
    <w:p w14:paraId="36089668" w14:textId="77777777" w:rsidR="00620550" w:rsidRPr="006A7138" w:rsidRDefault="00620550" w:rsidP="006A7138">
      <w:pPr>
        <w:autoSpaceDE w:val="0"/>
        <w:autoSpaceDN w:val="0"/>
        <w:adjustRightInd w:val="0"/>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lastRenderedPageBreak/>
        <w:sym w:font="Symbol" w:char="00F0"/>
      </w:r>
      <w:r w:rsidRPr="006A7138">
        <w:rPr>
          <w:rFonts w:ascii="Times New Roman" w:eastAsia="Times New Roman" w:hAnsi="Times New Roman" w:cs="Times New Roman"/>
          <w:sz w:val="24"/>
          <w:szCs w:val="24"/>
          <w:lang w:eastAsia="pl-PL"/>
        </w:rPr>
        <w:t xml:space="preserve"> mały przedsiębiorca</w:t>
      </w:r>
    </w:p>
    <w:p w14:paraId="027EF68A" w14:textId="77777777" w:rsidR="00620550" w:rsidRPr="006A7138" w:rsidRDefault="00620550" w:rsidP="006A7138">
      <w:pPr>
        <w:autoSpaceDE w:val="0"/>
        <w:autoSpaceDN w:val="0"/>
        <w:adjustRightInd w:val="0"/>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sym w:font="Symbol" w:char="00F0"/>
      </w:r>
      <w:r w:rsidRPr="006A7138">
        <w:rPr>
          <w:rFonts w:ascii="Times New Roman" w:eastAsia="Times New Roman" w:hAnsi="Times New Roman" w:cs="Times New Roman"/>
          <w:sz w:val="24"/>
          <w:szCs w:val="24"/>
          <w:lang w:eastAsia="pl-PL"/>
        </w:rPr>
        <w:t xml:space="preserve"> średni przedsiębiorca</w:t>
      </w:r>
    </w:p>
    <w:p w14:paraId="5BC4CF0B" w14:textId="77777777" w:rsidR="00620550" w:rsidRPr="006A7138" w:rsidRDefault="00620550" w:rsidP="006A7138">
      <w:pPr>
        <w:autoSpaceDE w:val="0"/>
        <w:autoSpaceDN w:val="0"/>
        <w:adjustRightInd w:val="0"/>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sym w:font="Symbol" w:char="00F0"/>
      </w:r>
      <w:r w:rsidRPr="006A7138">
        <w:rPr>
          <w:rFonts w:ascii="Times New Roman" w:eastAsia="Times New Roman" w:hAnsi="Times New Roman" w:cs="Times New Roman"/>
          <w:sz w:val="24"/>
          <w:szCs w:val="24"/>
          <w:lang w:eastAsia="pl-PL"/>
        </w:rPr>
        <w:t xml:space="preserve"> jednoosobowa działalność gospodarcza</w:t>
      </w:r>
    </w:p>
    <w:p w14:paraId="2847BAB5" w14:textId="77777777" w:rsidR="00620550" w:rsidRPr="006A7138" w:rsidRDefault="00620550" w:rsidP="006A7138">
      <w:pPr>
        <w:autoSpaceDE w:val="0"/>
        <w:autoSpaceDN w:val="0"/>
        <w:adjustRightInd w:val="0"/>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sym w:font="Symbol" w:char="00F0"/>
      </w:r>
      <w:r w:rsidRPr="006A7138">
        <w:rPr>
          <w:rFonts w:ascii="Times New Roman" w:eastAsia="Times New Roman" w:hAnsi="Times New Roman" w:cs="Times New Roman"/>
          <w:sz w:val="24"/>
          <w:szCs w:val="24"/>
          <w:lang w:eastAsia="pl-PL"/>
        </w:rPr>
        <w:t xml:space="preserve"> osoba fizyczna nieprowadząca działalności gospodarczej</w:t>
      </w:r>
    </w:p>
    <w:p w14:paraId="62D276D6" w14:textId="77777777" w:rsidR="00620550" w:rsidRPr="006A7138" w:rsidRDefault="00620550" w:rsidP="006A7138">
      <w:pPr>
        <w:autoSpaceDE w:val="0"/>
        <w:autoSpaceDN w:val="0"/>
        <w:adjustRightInd w:val="0"/>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sym w:font="Symbol" w:char="00F0"/>
      </w:r>
      <w:r w:rsidRPr="006A7138">
        <w:rPr>
          <w:rFonts w:ascii="Times New Roman" w:eastAsia="Times New Roman" w:hAnsi="Times New Roman" w:cs="Times New Roman"/>
          <w:sz w:val="24"/>
          <w:szCs w:val="24"/>
          <w:lang w:eastAsia="pl-PL"/>
        </w:rPr>
        <w:t xml:space="preserve"> inny rodzaj </w:t>
      </w:r>
    </w:p>
    <w:p w14:paraId="2A6ACB81" w14:textId="77777777" w:rsidR="00620550" w:rsidRPr="006A7138" w:rsidRDefault="00620550" w:rsidP="006A7138">
      <w:pPr>
        <w:spacing w:line="276" w:lineRule="auto"/>
        <w:jc w:val="both"/>
        <w:rPr>
          <w:rFonts w:ascii="Times New Roman" w:eastAsia="Times New Roman" w:hAnsi="Times New Roman" w:cs="Times New Roman"/>
          <w:color w:val="FF0000"/>
          <w:sz w:val="24"/>
          <w:szCs w:val="24"/>
          <w:lang w:eastAsia="pl-PL"/>
        </w:rPr>
      </w:pPr>
    </w:p>
    <w:p w14:paraId="5E064FB6" w14:textId="1FD92F81" w:rsidR="00D624E5" w:rsidRPr="006A7138" w:rsidRDefault="00474F4A" w:rsidP="006A7138">
      <w:pPr>
        <w:autoSpaceDE w:val="0"/>
        <w:autoSpaceDN w:val="0"/>
        <w:adjustRightInd w:val="0"/>
        <w:spacing w:line="276" w:lineRule="auto"/>
        <w:jc w:val="both"/>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sz w:val="24"/>
          <w:szCs w:val="24"/>
          <w:lang w:eastAsia="pl-PL"/>
        </w:rPr>
        <w:t xml:space="preserve">W odpowiedzi na ogłoszenie </w:t>
      </w:r>
      <w:r w:rsidR="00D624E5" w:rsidRPr="006A7138">
        <w:rPr>
          <w:rFonts w:ascii="Times New Roman" w:eastAsia="Times New Roman" w:hAnsi="Times New Roman" w:cs="Times New Roman"/>
          <w:sz w:val="24"/>
          <w:szCs w:val="24"/>
          <w:lang w:eastAsia="pl-PL"/>
        </w:rPr>
        <w:t>o zamówieniu</w:t>
      </w:r>
      <w:r w:rsidRPr="006A7138">
        <w:rPr>
          <w:rFonts w:ascii="Times New Roman" w:eastAsia="Times New Roman" w:hAnsi="Times New Roman" w:cs="Times New Roman"/>
          <w:sz w:val="24"/>
          <w:szCs w:val="24"/>
          <w:lang w:eastAsia="pl-PL"/>
        </w:rPr>
        <w:t xml:space="preserve"> o</w:t>
      </w:r>
      <w:r w:rsidR="00620550" w:rsidRPr="006A7138">
        <w:rPr>
          <w:rFonts w:ascii="Times New Roman" w:eastAsia="Times New Roman" w:hAnsi="Times New Roman" w:cs="Times New Roman"/>
          <w:sz w:val="24"/>
          <w:szCs w:val="24"/>
          <w:lang w:eastAsia="pl-PL"/>
        </w:rPr>
        <w:t>ferujemy wykonanie całości przedmiotu zamówienia w zakresie określonym przez Zamawiającego</w:t>
      </w:r>
      <w:r w:rsidR="00383DE0" w:rsidRPr="006A7138">
        <w:rPr>
          <w:rFonts w:ascii="Times New Roman" w:eastAsia="Times New Roman" w:hAnsi="Times New Roman" w:cs="Times New Roman"/>
          <w:sz w:val="24"/>
          <w:szCs w:val="24"/>
          <w:lang w:eastAsia="pl-PL"/>
        </w:rPr>
        <w:t xml:space="preserve"> </w:t>
      </w:r>
      <w:r w:rsidR="00620550" w:rsidRPr="006A7138">
        <w:rPr>
          <w:rFonts w:ascii="Times New Roman" w:eastAsia="Times New Roman" w:hAnsi="Times New Roman" w:cs="Times New Roman"/>
          <w:sz w:val="24"/>
          <w:szCs w:val="24"/>
          <w:lang w:eastAsia="pl-PL"/>
        </w:rPr>
        <w:t>w</w:t>
      </w:r>
      <w:r w:rsidR="00383DE0" w:rsidRPr="006A7138">
        <w:rPr>
          <w:rFonts w:ascii="Times New Roman" w:eastAsia="Times New Roman" w:hAnsi="Times New Roman" w:cs="Times New Roman"/>
          <w:sz w:val="24"/>
          <w:szCs w:val="24"/>
          <w:lang w:eastAsia="pl-PL"/>
        </w:rPr>
        <w:t xml:space="preserve"> SWZ </w:t>
      </w:r>
      <w:r w:rsidR="00620550" w:rsidRPr="006A7138">
        <w:rPr>
          <w:rFonts w:ascii="Times New Roman" w:eastAsia="Times New Roman" w:hAnsi="Times New Roman" w:cs="Times New Roman"/>
          <w:sz w:val="24"/>
          <w:szCs w:val="24"/>
          <w:lang w:eastAsia="pl-PL"/>
        </w:rPr>
        <w:t>za kwo</w:t>
      </w:r>
      <w:r w:rsidR="00B248FD" w:rsidRPr="006A7138">
        <w:rPr>
          <w:rFonts w:ascii="Times New Roman" w:eastAsia="Times New Roman" w:hAnsi="Times New Roman" w:cs="Times New Roman"/>
          <w:sz w:val="24"/>
          <w:szCs w:val="24"/>
          <w:lang w:eastAsia="pl-PL"/>
        </w:rPr>
        <w:t>tę</w:t>
      </w:r>
      <w:r w:rsidR="00D624E5" w:rsidRPr="006A7138">
        <w:rPr>
          <w:rFonts w:ascii="Times New Roman" w:eastAsia="Times New Roman" w:hAnsi="Times New Roman" w:cs="Times New Roman"/>
          <w:sz w:val="24"/>
          <w:szCs w:val="24"/>
          <w:lang w:eastAsia="pl-PL"/>
        </w:rPr>
        <w:t xml:space="preserve">: </w:t>
      </w:r>
      <w:r w:rsidR="00620550" w:rsidRPr="006A7138">
        <w:rPr>
          <w:rFonts w:ascii="Times New Roman" w:eastAsia="Times New Roman" w:hAnsi="Times New Roman" w:cs="Times New Roman"/>
          <w:sz w:val="24"/>
          <w:szCs w:val="24"/>
          <w:lang w:eastAsia="pl-PL"/>
        </w:rPr>
        <w:t xml:space="preserve"> </w:t>
      </w:r>
    </w:p>
    <w:p w14:paraId="332CE1A5" w14:textId="77777777" w:rsidR="00D624E5" w:rsidRPr="006A7138" w:rsidRDefault="00D624E5" w:rsidP="006A7138">
      <w:pPr>
        <w:spacing w:line="276" w:lineRule="auto"/>
        <w:rPr>
          <w:rFonts w:ascii="Times New Roman" w:eastAsia="Times New Roman" w:hAnsi="Times New Roman" w:cs="Times New Roman"/>
          <w:sz w:val="24"/>
          <w:szCs w:val="24"/>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950"/>
        <w:gridCol w:w="1193"/>
        <w:gridCol w:w="1505"/>
        <w:gridCol w:w="8"/>
        <w:gridCol w:w="3096"/>
      </w:tblGrid>
      <w:tr w:rsidR="00D624E5" w:rsidRPr="006A7138" w14:paraId="11D25B7D" w14:textId="77777777" w:rsidTr="00D624E5">
        <w:tc>
          <w:tcPr>
            <w:tcW w:w="548" w:type="dxa"/>
            <w:vAlign w:val="center"/>
          </w:tcPr>
          <w:p w14:paraId="5BD93954" w14:textId="77777777" w:rsidR="00D624E5" w:rsidRPr="006A7138" w:rsidRDefault="00D624E5"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L.p.</w:t>
            </w:r>
          </w:p>
        </w:tc>
        <w:tc>
          <w:tcPr>
            <w:tcW w:w="2659" w:type="dxa"/>
            <w:vAlign w:val="center"/>
          </w:tcPr>
          <w:p w14:paraId="377922CF" w14:textId="77777777" w:rsidR="00D624E5" w:rsidRPr="006A7138" w:rsidRDefault="00D624E5" w:rsidP="006A7138">
            <w:pPr>
              <w:spacing w:line="276" w:lineRule="auto"/>
              <w:ind w:hanging="375"/>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Kod odpadu</w:t>
            </w:r>
          </w:p>
        </w:tc>
        <w:tc>
          <w:tcPr>
            <w:tcW w:w="1197" w:type="dxa"/>
            <w:vAlign w:val="center"/>
          </w:tcPr>
          <w:p w14:paraId="2E98677C" w14:textId="705CACC1" w:rsidR="00D624E5" w:rsidRPr="006A7138" w:rsidRDefault="00D624E5"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Łączna ilość odpadów</w:t>
            </w:r>
            <w:r w:rsidR="00615510" w:rsidRPr="006A7138">
              <w:rPr>
                <w:rFonts w:ascii="Times New Roman" w:eastAsia="Times New Roman" w:hAnsi="Times New Roman" w:cs="Times New Roman"/>
                <w:sz w:val="24"/>
                <w:szCs w:val="24"/>
                <w:vertAlign w:val="superscript"/>
                <w:lang w:eastAsia="pl-PL"/>
              </w:rPr>
              <w:t>* [</w:t>
            </w:r>
            <w:r w:rsidRPr="006A7138">
              <w:rPr>
                <w:rFonts w:ascii="Times New Roman" w:eastAsia="Times New Roman" w:hAnsi="Times New Roman" w:cs="Times New Roman"/>
                <w:sz w:val="24"/>
                <w:szCs w:val="24"/>
                <w:lang w:eastAsia="pl-PL"/>
              </w:rPr>
              <w:t>Mg]</w:t>
            </w:r>
          </w:p>
        </w:tc>
        <w:tc>
          <w:tcPr>
            <w:tcW w:w="1530" w:type="dxa"/>
            <w:gridSpan w:val="2"/>
            <w:vAlign w:val="center"/>
          </w:tcPr>
          <w:p w14:paraId="27C6D072" w14:textId="78B73A70" w:rsidR="00D624E5" w:rsidRPr="006A7138" w:rsidRDefault="00D624E5"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Cena jednostkowa </w:t>
            </w:r>
            <w:r w:rsidR="00615510" w:rsidRPr="006A7138">
              <w:rPr>
                <w:rFonts w:ascii="Times New Roman" w:eastAsia="Times New Roman" w:hAnsi="Times New Roman" w:cs="Times New Roman"/>
                <w:sz w:val="24"/>
                <w:szCs w:val="24"/>
                <w:lang w:eastAsia="pl-PL"/>
              </w:rPr>
              <w:t>netto [</w:t>
            </w:r>
            <w:r w:rsidRPr="006A7138">
              <w:rPr>
                <w:rFonts w:ascii="Times New Roman" w:eastAsia="Times New Roman" w:hAnsi="Times New Roman" w:cs="Times New Roman"/>
                <w:sz w:val="24"/>
                <w:szCs w:val="24"/>
                <w:lang w:eastAsia="pl-PL"/>
              </w:rPr>
              <w:t>zł/Mg]</w:t>
            </w:r>
          </w:p>
        </w:tc>
        <w:tc>
          <w:tcPr>
            <w:tcW w:w="3422" w:type="dxa"/>
            <w:vAlign w:val="center"/>
          </w:tcPr>
          <w:p w14:paraId="11377B6F" w14:textId="4AF916B8" w:rsidR="00D624E5" w:rsidRPr="006A7138" w:rsidRDefault="00615510"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Wartość [</w:t>
            </w:r>
            <w:r w:rsidR="00D624E5" w:rsidRPr="006A7138">
              <w:rPr>
                <w:rFonts w:ascii="Times New Roman" w:eastAsia="Times New Roman" w:hAnsi="Times New Roman" w:cs="Times New Roman"/>
                <w:sz w:val="24"/>
                <w:szCs w:val="24"/>
                <w:lang w:eastAsia="pl-PL"/>
              </w:rPr>
              <w:t>zł]</w:t>
            </w:r>
          </w:p>
          <w:p w14:paraId="188718E2" w14:textId="57A3C6A2" w:rsidR="00D624E5" w:rsidRPr="006A7138" w:rsidRDefault="00D624E5"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(iloczyn łącznej ilość odpadów</w:t>
            </w:r>
            <w:r w:rsidR="00615510" w:rsidRPr="006A7138">
              <w:rPr>
                <w:rFonts w:ascii="Times New Roman" w:eastAsia="Times New Roman" w:hAnsi="Times New Roman" w:cs="Times New Roman"/>
                <w:sz w:val="24"/>
                <w:szCs w:val="24"/>
                <w:vertAlign w:val="superscript"/>
                <w:lang w:eastAsia="pl-PL"/>
              </w:rPr>
              <w:t>* [</w:t>
            </w:r>
            <w:r w:rsidRPr="006A7138">
              <w:rPr>
                <w:rFonts w:ascii="Times New Roman" w:eastAsia="Times New Roman" w:hAnsi="Times New Roman" w:cs="Times New Roman"/>
                <w:sz w:val="24"/>
                <w:szCs w:val="24"/>
                <w:lang w:eastAsia="pl-PL"/>
              </w:rPr>
              <w:t xml:space="preserve">Mg] i </w:t>
            </w:r>
            <w:r w:rsidR="00615510" w:rsidRPr="006A7138">
              <w:rPr>
                <w:rFonts w:ascii="Times New Roman" w:eastAsia="Times New Roman" w:hAnsi="Times New Roman" w:cs="Times New Roman"/>
                <w:sz w:val="24"/>
                <w:szCs w:val="24"/>
                <w:lang w:eastAsia="pl-PL"/>
              </w:rPr>
              <w:t>ceny jednostkowej</w:t>
            </w:r>
            <w:r w:rsidRPr="006A7138">
              <w:rPr>
                <w:rFonts w:ascii="Times New Roman" w:eastAsia="Times New Roman" w:hAnsi="Times New Roman" w:cs="Times New Roman"/>
                <w:sz w:val="24"/>
                <w:szCs w:val="24"/>
                <w:lang w:eastAsia="pl-PL"/>
              </w:rPr>
              <w:t xml:space="preserve"> netto [zł/Mg]</w:t>
            </w:r>
          </w:p>
        </w:tc>
      </w:tr>
      <w:tr w:rsidR="00D624E5" w:rsidRPr="006A7138" w14:paraId="040C0792" w14:textId="77777777" w:rsidTr="00D624E5">
        <w:trPr>
          <w:trHeight w:val="1152"/>
        </w:trPr>
        <w:tc>
          <w:tcPr>
            <w:tcW w:w="548" w:type="dxa"/>
            <w:vAlign w:val="center"/>
          </w:tcPr>
          <w:p w14:paraId="4E0C8587" w14:textId="77777777" w:rsidR="00D624E5" w:rsidRPr="006A7138" w:rsidRDefault="00D624E5"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w:t>
            </w:r>
          </w:p>
        </w:tc>
        <w:tc>
          <w:tcPr>
            <w:tcW w:w="2659" w:type="dxa"/>
            <w:vAlign w:val="center"/>
          </w:tcPr>
          <w:p w14:paraId="516B71F2" w14:textId="0D0CF75D" w:rsidR="00D624E5" w:rsidRPr="00966262" w:rsidRDefault="00D624E5" w:rsidP="00966262">
            <w:pPr>
              <w:spacing w:line="276" w:lineRule="auto"/>
              <w:ind w:left="34"/>
              <w:jc w:val="both"/>
              <w:rPr>
                <w:rFonts w:ascii="Times New Roman" w:eastAsia="Times New Roman" w:hAnsi="Times New Roman" w:cs="Times New Roman"/>
                <w:sz w:val="20"/>
                <w:szCs w:val="20"/>
                <w:lang w:eastAsia="pl-PL"/>
              </w:rPr>
            </w:pPr>
            <w:r w:rsidRPr="00966262">
              <w:rPr>
                <w:rFonts w:ascii="Times New Roman" w:eastAsia="Times New Roman" w:hAnsi="Times New Roman" w:cs="Times New Roman"/>
                <w:sz w:val="20"/>
                <w:szCs w:val="20"/>
                <w:lang w:eastAsia="pl-PL"/>
              </w:rPr>
              <w:t>200201, 200108, 200301, 200135*,200136,200139,200140, 200307, 150104, 150105,150106, 150101, 200101,150107,200102, 150102.</w:t>
            </w:r>
          </w:p>
          <w:p w14:paraId="21FF2BF4" w14:textId="77777777" w:rsidR="00D624E5" w:rsidRPr="006A7138" w:rsidRDefault="00D624E5" w:rsidP="006A7138">
            <w:pPr>
              <w:spacing w:line="276" w:lineRule="auto"/>
              <w:jc w:val="center"/>
              <w:rPr>
                <w:rFonts w:ascii="Times New Roman" w:eastAsia="Times New Roman" w:hAnsi="Times New Roman" w:cs="Times New Roman"/>
                <w:sz w:val="24"/>
                <w:szCs w:val="24"/>
                <w:highlight w:val="yellow"/>
                <w:lang w:eastAsia="pl-PL"/>
              </w:rPr>
            </w:pPr>
          </w:p>
        </w:tc>
        <w:tc>
          <w:tcPr>
            <w:tcW w:w="1197" w:type="dxa"/>
            <w:vAlign w:val="center"/>
          </w:tcPr>
          <w:p w14:paraId="5767DC9D" w14:textId="77777777" w:rsidR="00D624E5" w:rsidRPr="006A7138" w:rsidRDefault="00D624E5" w:rsidP="006A7138">
            <w:pPr>
              <w:spacing w:line="276" w:lineRule="auto"/>
              <w:jc w:val="center"/>
              <w:rPr>
                <w:rFonts w:ascii="Times New Roman" w:eastAsia="Times New Roman" w:hAnsi="Times New Roman" w:cs="Times New Roman"/>
                <w:sz w:val="24"/>
                <w:szCs w:val="24"/>
                <w:lang w:eastAsia="pl-PL"/>
              </w:rPr>
            </w:pPr>
          </w:p>
        </w:tc>
        <w:tc>
          <w:tcPr>
            <w:tcW w:w="1522" w:type="dxa"/>
            <w:vAlign w:val="center"/>
          </w:tcPr>
          <w:p w14:paraId="4687532B" w14:textId="77777777" w:rsidR="00D624E5" w:rsidRPr="006A7138" w:rsidRDefault="00D624E5" w:rsidP="006A7138">
            <w:pPr>
              <w:spacing w:line="276" w:lineRule="auto"/>
              <w:jc w:val="center"/>
              <w:rPr>
                <w:rFonts w:ascii="Times New Roman" w:eastAsia="Times New Roman" w:hAnsi="Times New Roman" w:cs="Times New Roman"/>
                <w:sz w:val="24"/>
                <w:szCs w:val="24"/>
                <w:lang w:eastAsia="pl-PL"/>
              </w:rPr>
            </w:pPr>
          </w:p>
        </w:tc>
        <w:tc>
          <w:tcPr>
            <w:tcW w:w="3430" w:type="dxa"/>
            <w:gridSpan w:val="2"/>
            <w:vAlign w:val="center"/>
          </w:tcPr>
          <w:p w14:paraId="508E742F" w14:textId="77777777" w:rsidR="00D624E5" w:rsidRPr="006A7138" w:rsidRDefault="00D624E5" w:rsidP="006A7138">
            <w:pPr>
              <w:spacing w:line="276" w:lineRule="auto"/>
              <w:jc w:val="center"/>
              <w:rPr>
                <w:rFonts w:ascii="Times New Roman" w:eastAsia="Times New Roman" w:hAnsi="Times New Roman" w:cs="Times New Roman"/>
                <w:sz w:val="24"/>
                <w:szCs w:val="24"/>
                <w:lang w:eastAsia="pl-PL"/>
              </w:rPr>
            </w:pPr>
          </w:p>
        </w:tc>
      </w:tr>
      <w:tr w:rsidR="00D624E5" w:rsidRPr="006A7138" w14:paraId="7D63DFB4" w14:textId="77777777" w:rsidTr="00D624E5">
        <w:tblPrEx>
          <w:jc w:val="center"/>
          <w:tblInd w:w="0" w:type="dxa"/>
        </w:tblPrEx>
        <w:trPr>
          <w:trHeight w:val="397"/>
          <w:jc w:val="center"/>
        </w:trPr>
        <w:tc>
          <w:tcPr>
            <w:tcW w:w="9356" w:type="dxa"/>
            <w:gridSpan w:val="6"/>
            <w:vAlign w:val="center"/>
          </w:tcPr>
          <w:p w14:paraId="4A2E1615" w14:textId="77777777" w:rsidR="00D624E5" w:rsidRPr="006A7138" w:rsidRDefault="00D624E5" w:rsidP="006A7138">
            <w:pPr>
              <w:spacing w:line="276"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Cena netto wykonania przedmiotu zamówienia</w:t>
            </w:r>
          </w:p>
        </w:tc>
      </w:tr>
      <w:tr w:rsidR="00D624E5" w:rsidRPr="006A7138" w14:paraId="28221BCE" w14:textId="77777777" w:rsidTr="00D624E5">
        <w:tblPrEx>
          <w:jc w:val="center"/>
          <w:tblInd w:w="0" w:type="dxa"/>
        </w:tblPrEx>
        <w:trPr>
          <w:trHeight w:val="397"/>
          <w:jc w:val="center"/>
        </w:trPr>
        <w:tc>
          <w:tcPr>
            <w:tcW w:w="9356" w:type="dxa"/>
            <w:gridSpan w:val="6"/>
            <w:vAlign w:val="center"/>
          </w:tcPr>
          <w:p w14:paraId="7B89F612" w14:textId="77777777" w:rsidR="00D624E5" w:rsidRPr="006A7138" w:rsidRDefault="00D624E5" w:rsidP="006A7138">
            <w:pPr>
              <w:spacing w:line="276" w:lineRule="auto"/>
              <w:ind w:right="1754"/>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Stawka VAT …….......... Wartość podatku VAT</w:t>
            </w:r>
          </w:p>
        </w:tc>
      </w:tr>
      <w:tr w:rsidR="00D624E5" w:rsidRPr="006A7138" w14:paraId="2FBC6AF5" w14:textId="77777777" w:rsidTr="00D624E5">
        <w:tblPrEx>
          <w:jc w:val="center"/>
          <w:tblInd w:w="0" w:type="dxa"/>
        </w:tblPrEx>
        <w:trPr>
          <w:trHeight w:val="397"/>
          <w:jc w:val="center"/>
        </w:trPr>
        <w:tc>
          <w:tcPr>
            <w:tcW w:w="9356" w:type="dxa"/>
            <w:gridSpan w:val="6"/>
            <w:vAlign w:val="center"/>
          </w:tcPr>
          <w:p w14:paraId="3F9188E0" w14:textId="1F41BE7B" w:rsidR="00D624E5" w:rsidRPr="006A7138" w:rsidRDefault="00D624E5" w:rsidP="006A7138">
            <w:pPr>
              <w:spacing w:line="276"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Cena brutto wykonania przedmiotu zamówienia</w:t>
            </w:r>
          </w:p>
        </w:tc>
      </w:tr>
    </w:tbl>
    <w:p w14:paraId="27DAAA57" w14:textId="77777777" w:rsidR="00474F4A" w:rsidRPr="006A7138" w:rsidRDefault="00474F4A" w:rsidP="006A7138">
      <w:pPr>
        <w:spacing w:line="276" w:lineRule="auto"/>
        <w:jc w:val="both"/>
        <w:rPr>
          <w:rFonts w:ascii="Times New Roman" w:eastAsia="Times New Roman" w:hAnsi="Times New Roman" w:cs="Times New Roman"/>
          <w:b/>
          <w:color w:val="0070C0"/>
          <w:sz w:val="24"/>
          <w:szCs w:val="24"/>
          <w:lang w:eastAsia="pl-PL"/>
        </w:rPr>
      </w:pPr>
    </w:p>
    <w:p w14:paraId="0AC59D5B" w14:textId="6DC966BA" w:rsidR="00474F4A" w:rsidRPr="006A7138" w:rsidRDefault="00474F4A" w:rsidP="006A7138">
      <w:pPr>
        <w:spacing w:line="276" w:lineRule="auto"/>
        <w:jc w:val="both"/>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 xml:space="preserve">Realizacja zamówienia będzie świadczona z wykorzystaniem </w:t>
      </w:r>
      <w:r w:rsidR="00615510" w:rsidRPr="006A7138">
        <w:rPr>
          <w:rFonts w:ascii="Times New Roman" w:eastAsia="Times New Roman" w:hAnsi="Times New Roman" w:cs="Times New Roman"/>
          <w:b/>
          <w:sz w:val="24"/>
          <w:szCs w:val="24"/>
          <w:lang w:eastAsia="pl-PL"/>
        </w:rPr>
        <w:t>……</w:t>
      </w:r>
      <w:r w:rsidRPr="006A7138">
        <w:rPr>
          <w:rFonts w:ascii="Times New Roman" w:eastAsia="Times New Roman" w:hAnsi="Times New Roman" w:cs="Times New Roman"/>
          <w:b/>
          <w:sz w:val="24"/>
          <w:szCs w:val="24"/>
          <w:lang w:eastAsia="pl-PL"/>
        </w:rPr>
        <w:t xml:space="preserve">. szt. pojazdów spełniających normę spalin min. EURO 6 tj. </w:t>
      </w:r>
    </w:p>
    <w:p w14:paraId="5A32660D" w14:textId="77777777" w:rsidR="00474F4A" w:rsidRPr="006A7138" w:rsidRDefault="00474F4A" w:rsidP="006A7138">
      <w:pPr>
        <w:spacing w:line="276"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562"/>
        <w:gridCol w:w="3686"/>
        <w:gridCol w:w="1188"/>
        <w:gridCol w:w="1222"/>
        <w:gridCol w:w="2402"/>
      </w:tblGrid>
      <w:tr w:rsidR="00474F4A" w:rsidRPr="006A7138" w14:paraId="0A97FA11" w14:textId="77777777" w:rsidTr="00A84322">
        <w:tc>
          <w:tcPr>
            <w:tcW w:w="562" w:type="dxa"/>
          </w:tcPr>
          <w:p w14:paraId="5A81F130" w14:textId="77777777" w:rsidR="00474F4A" w:rsidRPr="006A7138" w:rsidRDefault="00474F4A" w:rsidP="006A7138">
            <w:pPr>
              <w:spacing w:line="276" w:lineRule="auto"/>
              <w:jc w:val="both"/>
              <w:rPr>
                <w:bCs/>
                <w:sz w:val="24"/>
                <w:szCs w:val="24"/>
              </w:rPr>
            </w:pPr>
            <w:r w:rsidRPr="006A7138">
              <w:rPr>
                <w:bCs/>
                <w:sz w:val="24"/>
                <w:szCs w:val="24"/>
              </w:rPr>
              <w:t>Lp.</w:t>
            </w:r>
          </w:p>
        </w:tc>
        <w:tc>
          <w:tcPr>
            <w:tcW w:w="3686" w:type="dxa"/>
          </w:tcPr>
          <w:p w14:paraId="460EB0EE" w14:textId="77777777" w:rsidR="00474F4A" w:rsidRPr="006A7138" w:rsidRDefault="00474F4A" w:rsidP="006A7138">
            <w:pPr>
              <w:spacing w:line="276" w:lineRule="auto"/>
              <w:jc w:val="both"/>
              <w:rPr>
                <w:bCs/>
                <w:sz w:val="24"/>
                <w:szCs w:val="24"/>
              </w:rPr>
            </w:pPr>
            <w:r w:rsidRPr="006A7138">
              <w:rPr>
                <w:bCs/>
                <w:sz w:val="24"/>
                <w:szCs w:val="24"/>
              </w:rPr>
              <w:t>Pojazdy dostępne Wykonawcy w celu realizacji zamówienia (nazwa, marka, nr rejestracyjny pojazdu)</w:t>
            </w:r>
          </w:p>
        </w:tc>
        <w:tc>
          <w:tcPr>
            <w:tcW w:w="1188" w:type="dxa"/>
          </w:tcPr>
          <w:p w14:paraId="3CA662EB" w14:textId="77777777" w:rsidR="00474F4A" w:rsidRPr="006A7138" w:rsidRDefault="00474F4A" w:rsidP="006A7138">
            <w:pPr>
              <w:spacing w:line="276" w:lineRule="auto"/>
              <w:jc w:val="both"/>
              <w:rPr>
                <w:bCs/>
                <w:sz w:val="24"/>
                <w:szCs w:val="24"/>
              </w:rPr>
            </w:pPr>
            <w:r w:rsidRPr="006A7138">
              <w:rPr>
                <w:bCs/>
                <w:sz w:val="24"/>
                <w:szCs w:val="24"/>
              </w:rPr>
              <w:t>Norma Euro 6</w:t>
            </w:r>
          </w:p>
        </w:tc>
        <w:tc>
          <w:tcPr>
            <w:tcW w:w="1222" w:type="dxa"/>
          </w:tcPr>
          <w:p w14:paraId="562D9DA6" w14:textId="77777777" w:rsidR="00474F4A" w:rsidRPr="006A7138" w:rsidRDefault="00474F4A" w:rsidP="006A7138">
            <w:pPr>
              <w:spacing w:line="276" w:lineRule="auto"/>
              <w:jc w:val="both"/>
              <w:rPr>
                <w:bCs/>
                <w:sz w:val="24"/>
                <w:szCs w:val="24"/>
              </w:rPr>
            </w:pPr>
            <w:r w:rsidRPr="006A7138">
              <w:rPr>
                <w:bCs/>
                <w:sz w:val="24"/>
                <w:szCs w:val="24"/>
              </w:rPr>
              <w:t>Rok Produkcji</w:t>
            </w:r>
          </w:p>
        </w:tc>
        <w:tc>
          <w:tcPr>
            <w:tcW w:w="2402" w:type="dxa"/>
          </w:tcPr>
          <w:p w14:paraId="2F05BFB3" w14:textId="77777777" w:rsidR="00474F4A" w:rsidRPr="006A7138" w:rsidRDefault="00474F4A" w:rsidP="006A7138">
            <w:pPr>
              <w:spacing w:line="276" w:lineRule="auto"/>
              <w:jc w:val="both"/>
              <w:rPr>
                <w:bCs/>
                <w:sz w:val="24"/>
                <w:szCs w:val="24"/>
              </w:rPr>
            </w:pPr>
            <w:r w:rsidRPr="006A7138">
              <w:rPr>
                <w:bCs/>
                <w:sz w:val="24"/>
                <w:szCs w:val="24"/>
              </w:rPr>
              <w:t>Podstawa dysponowania pojazdem</w:t>
            </w:r>
          </w:p>
        </w:tc>
      </w:tr>
      <w:tr w:rsidR="00474F4A" w:rsidRPr="006A7138" w14:paraId="7F5087FA" w14:textId="77777777" w:rsidTr="00A84322">
        <w:tc>
          <w:tcPr>
            <w:tcW w:w="562" w:type="dxa"/>
          </w:tcPr>
          <w:p w14:paraId="03610EF5" w14:textId="77777777" w:rsidR="00474F4A" w:rsidRPr="006A7138" w:rsidRDefault="00474F4A" w:rsidP="006A7138">
            <w:pPr>
              <w:spacing w:line="276" w:lineRule="auto"/>
              <w:jc w:val="both"/>
              <w:rPr>
                <w:b/>
                <w:sz w:val="24"/>
                <w:szCs w:val="24"/>
              </w:rPr>
            </w:pPr>
          </w:p>
        </w:tc>
        <w:tc>
          <w:tcPr>
            <w:tcW w:w="3686" w:type="dxa"/>
          </w:tcPr>
          <w:p w14:paraId="3D8789FF" w14:textId="77777777" w:rsidR="00474F4A" w:rsidRPr="006A7138" w:rsidRDefault="00474F4A" w:rsidP="006A7138">
            <w:pPr>
              <w:spacing w:line="276" w:lineRule="auto"/>
              <w:jc w:val="both"/>
              <w:rPr>
                <w:b/>
                <w:sz w:val="24"/>
                <w:szCs w:val="24"/>
              </w:rPr>
            </w:pPr>
          </w:p>
        </w:tc>
        <w:tc>
          <w:tcPr>
            <w:tcW w:w="1188" w:type="dxa"/>
          </w:tcPr>
          <w:p w14:paraId="13C5CFEF" w14:textId="77777777" w:rsidR="00474F4A" w:rsidRPr="006A7138" w:rsidRDefault="00474F4A" w:rsidP="006A7138">
            <w:pPr>
              <w:spacing w:line="276" w:lineRule="auto"/>
              <w:jc w:val="both"/>
              <w:rPr>
                <w:b/>
                <w:sz w:val="24"/>
                <w:szCs w:val="24"/>
              </w:rPr>
            </w:pPr>
          </w:p>
        </w:tc>
        <w:tc>
          <w:tcPr>
            <w:tcW w:w="1222" w:type="dxa"/>
          </w:tcPr>
          <w:p w14:paraId="26C6C490" w14:textId="77777777" w:rsidR="00474F4A" w:rsidRPr="006A7138" w:rsidRDefault="00474F4A" w:rsidP="006A7138">
            <w:pPr>
              <w:spacing w:line="276" w:lineRule="auto"/>
              <w:jc w:val="both"/>
              <w:rPr>
                <w:b/>
                <w:sz w:val="24"/>
                <w:szCs w:val="24"/>
              </w:rPr>
            </w:pPr>
          </w:p>
        </w:tc>
        <w:tc>
          <w:tcPr>
            <w:tcW w:w="2402" w:type="dxa"/>
          </w:tcPr>
          <w:p w14:paraId="326F9FC1" w14:textId="77777777" w:rsidR="00474F4A" w:rsidRPr="006A7138" w:rsidRDefault="00474F4A" w:rsidP="006A7138">
            <w:pPr>
              <w:spacing w:line="276" w:lineRule="auto"/>
              <w:jc w:val="both"/>
              <w:rPr>
                <w:b/>
                <w:sz w:val="24"/>
                <w:szCs w:val="24"/>
              </w:rPr>
            </w:pPr>
          </w:p>
        </w:tc>
      </w:tr>
      <w:tr w:rsidR="00474F4A" w:rsidRPr="006A7138" w14:paraId="674DBD6F" w14:textId="77777777" w:rsidTr="00A84322">
        <w:tc>
          <w:tcPr>
            <w:tcW w:w="562" w:type="dxa"/>
          </w:tcPr>
          <w:p w14:paraId="4F7D6BFE" w14:textId="77777777" w:rsidR="00474F4A" w:rsidRPr="006A7138" w:rsidRDefault="00474F4A" w:rsidP="006A7138">
            <w:pPr>
              <w:spacing w:line="276" w:lineRule="auto"/>
              <w:jc w:val="both"/>
              <w:rPr>
                <w:b/>
                <w:sz w:val="24"/>
                <w:szCs w:val="24"/>
              </w:rPr>
            </w:pPr>
          </w:p>
        </w:tc>
        <w:tc>
          <w:tcPr>
            <w:tcW w:w="3686" w:type="dxa"/>
          </w:tcPr>
          <w:p w14:paraId="19A4D7F3" w14:textId="77777777" w:rsidR="00474F4A" w:rsidRPr="006A7138" w:rsidRDefault="00474F4A" w:rsidP="006A7138">
            <w:pPr>
              <w:spacing w:line="276" w:lineRule="auto"/>
              <w:jc w:val="both"/>
              <w:rPr>
                <w:b/>
                <w:sz w:val="24"/>
                <w:szCs w:val="24"/>
              </w:rPr>
            </w:pPr>
          </w:p>
        </w:tc>
        <w:tc>
          <w:tcPr>
            <w:tcW w:w="1188" w:type="dxa"/>
          </w:tcPr>
          <w:p w14:paraId="63FD5599" w14:textId="77777777" w:rsidR="00474F4A" w:rsidRPr="006A7138" w:rsidRDefault="00474F4A" w:rsidP="006A7138">
            <w:pPr>
              <w:spacing w:line="276" w:lineRule="auto"/>
              <w:jc w:val="both"/>
              <w:rPr>
                <w:b/>
                <w:sz w:val="24"/>
                <w:szCs w:val="24"/>
              </w:rPr>
            </w:pPr>
          </w:p>
        </w:tc>
        <w:tc>
          <w:tcPr>
            <w:tcW w:w="1222" w:type="dxa"/>
          </w:tcPr>
          <w:p w14:paraId="08C9C400" w14:textId="77777777" w:rsidR="00474F4A" w:rsidRPr="006A7138" w:rsidRDefault="00474F4A" w:rsidP="006A7138">
            <w:pPr>
              <w:spacing w:line="276" w:lineRule="auto"/>
              <w:jc w:val="both"/>
              <w:rPr>
                <w:b/>
                <w:sz w:val="24"/>
                <w:szCs w:val="24"/>
              </w:rPr>
            </w:pPr>
          </w:p>
        </w:tc>
        <w:tc>
          <w:tcPr>
            <w:tcW w:w="2402" w:type="dxa"/>
          </w:tcPr>
          <w:p w14:paraId="3F70D951" w14:textId="77777777" w:rsidR="00474F4A" w:rsidRPr="006A7138" w:rsidRDefault="00474F4A" w:rsidP="006A7138">
            <w:pPr>
              <w:spacing w:line="276" w:lineRule="auto"/>
              <w:jc w:val="both"/>
              <w:rPr>
                <w:b/>
                <w:sz w:val="24"/>
                <w:szCs w:val="24"/>
              </w:rPr>
            </w:pPr>
          </w:p>
        </w:tc>
      </w:tr>
      <w:tr w:rsidR="00474F4A" w:rsidRPr="006A7138" w14:paraId="420F25F3" w14:textId="77777777" w:rsidTr="00A84322">
        <w:tc>
          <w:tcPr>
            <w:tcW w:w="562" w:type="dxa"/>
          </w:tcPr>
          <w:p w14:paraId="2C693054" w14:textId="77777777" w:rsidR="00474F4A" w:rsidRPr="006A7138" w:rsidRDefault="00474F4A" w:rsidP="006A7138">
            <w:pPr>
              <w:spacing w:line="276" w:lineRule="auto"/>
              <w:jc w:val="both"/>
              <w:rPr>
                <w:b/>
                <w:sz w:val="24"/>
                <w:szCs w:val="24"/>
              </w:rPr>
            </w:pPr>
          </w:p>
        </w:tc>
        <w:tc>
          <w:tcPr>
            <w:tcW w:w="3686" w:type="dxa"/>
          </w:tcPr>
          <w:p w14:paraId="5A6FDAA9" w14:textId="77777777" w:rsidR="00474F4A" w:rsidRPr="006A7138" w:rsidRDefault="00474F4A" w:rsidP="006A7138">
            <w:pPr>
              <w:spacing w:line="276" w:lineRule="auto"/>
              <w:jc w:val="both"/>
              <w:rPr>
                <w:b/>
                <w:sz w:val="24"/>
                <w:szCs w:val="24"/>
              </w:rPr>
            </w:pPr>
          </w:p>
        </w:tc>
        <w:tc>
          <w:tcPr>
            <w:tcW w:w="1188" w:type="dxa"/>
          </w:tcPr>
          <w:p w14:paraId="10245E90" w14:textId="77777777" w:rsidR="00474F4A" w:rsidRPr="006A7138" w:rsidRDefault="00474F4A" w:rsidP="006A7138">
            <w:pPr>
              <w:spacing w:line="276" w:lineRule="auto"/>
              <w:jc w:val="both"/>
              <w:rPr>
                <w:b/>
                <w:sz w:val="24"/>
                <w:szCs w:val="24"/>
              </w:rPr>
            </w:pPr>
          </w:p>
        </w:tc>
        <w:tc>
          <w:tcPr>
            <w:tcW w:w="1222" w:type="dxa"/>
          </w:tcPr>
          <w:p w14:paraId="5E4C73A2" w14:textId="77777777" w:rsidR="00474F4A" w:rsidRPr="006A7138" w:rsidRDefault="00474F4A" w:rsidP="006A7138">
            <w:pPr>
              <w:spacing w:line="276" w:lineRule="auto"/>
              <w:jc w:val="both"/>
              <w:rPr>
                <w:b/>
                <w:sz w:val="24"/>
                <w:szCs w:val="24"/>
              </w:rPr>
            </w:pPr>
          </w:p>
        </w:tc>
        <w:tc>
          <w:tcPr>
            <w:tcW w:w="2402" w:type="dxa"/>
          </w:tcPr>
          <w:p w14:paraId="35FCE5F8" w14:textId="77777777" w:rsidR="00474F4A" w:rsidRPr="006A7138" w:rsidRDefault="00474F4A" w:rsidP="006A7138">
            <w:pPr>
              <w:spacing w:line="276" w:lineRule="auto"/>
              <w:jc w:val="both"/>
              <w:rPr>
                <w:b/>
                <w:sz w:val="24"/>
                <w:szCs w:val="24"/>
              </w:rPr>
            </w:pPr>
          </w:p>
        </w:tc>
      </w:tr>
      <w:tr w:rsidR="00474F4A" w:rsidRPr="006A7138" w14:paraId="464644D8" w14:textId="77777777" w:rsidTr="00A84322">
        <w:tc>
          <w:tcPr>
            <w:tcW w:w="562" w:type="dxa"/>
          </w:tcPr>
          <w:p w14:paraId="5A2FA05C" w14:textId="77777777" w:rsidR="00474F4A" w:rsidRPr="006A7138" w:rsidRDefault="00474F4A" w:rsidP="006A7138">
            <w:pPr>
              <w:spacing w:line="276" w:lineRule="auto"/>
              <w:jc w:val="both"/>
              <w:rPr>
                <w:b/>
                <w:sz w:val="24"/>
                <w:szCs w:val="24"/>
              </w:rPr>
            </w:pPr>
          </w:p>
        </w:tc>
        <w:tc>
          <w:tcPr>
            <w:tcW w:w="3686" w:type="dxa"/>
          </w:tcPr>
          <w:p w14:paraId="7027D564" w14:textId="77777777" w:rsidR="00474F4A" w:rsidRPr="006A7138" w:rsidRDefault="00474F4A" w:rsidP="006A7138">
            <w:pPr>
              <w:spacing w:line="276" w:lineRule="auto"/>
              <w:jc w:val="both"/>
              <w:rPr>
                <w:b/>
                <w:sz w:val="24"/>
                <w:szCs w:val="24"/>
              </w:rPr>
            </w:pPr>
          </w:p>
        </w:tc>
        <w:tc>
          <w:tcPr>
            <w:tcW w:w="1188" w:type="dxa"/>
          </w:tcPr>
          <w:p w14:paraId="433253B7" w14:textId="77777777" w:rsidR="00474F4A" w:rsidRPr="006A7138" w:rsidRDefault="00474F4A" w:rsidP="006A7138">
            <w:pPr>
              <w:spacing w:line="276" w:lineRule="auto"/>
              <w:jc w:val="both"/>
              <w:rPr>
                <w:b/>
                <w:sz w:val="24"/>
                <w:szCs w:val="24"/>
              </w:rPr>
            </w:pPr>
          </w:p>
        </w:tc>
        <w:tc>
          <w:tcPr>
            <w:tcW w:w="1222" w:type="dxa"/>
          </w:tcPr>
          <w:p w14:paraId="7CC26D04" w14:textId="77777777" w:rsidR="00474F4A" w:rsidRPr="006A7138" w:rsidRDefault="00474F4A" w:rsidP="006A7138">
            <w:pPr>
              <w:spacing w:line="276" w:lineRule="auto"/>
              <w:jc w:val="both"/>
              <w:rPr>
                <w:b/>
                <w:sz w:val="24"/>
                <w:szCs w:val="24"/>
              </w:rPr>
            </w:pPr>
          </w:p>
        </w:tc>
        <w:tc>
          <w:tcPr>
            <w:tcW w:w="2402" w:type="dxa"/>
          </w:tcPr>
          <w:p w14:paraId="49DD34FA" w14:textId="77777777" w:rsidR="00474F4A" w:rsidRPr="006A7138" w:rsidRDefault="00474F4A" w:rsidP="006A7138">
            <w:pPr>
              <w:spacing w:line="276" w:lineRule="auto"/>
              <w:jc w:val="both"/>
              <w:rPr>
                <w:b/>
                <w:sz w:val="24"/>
                <w:szCs w:val="24"/>
              </w:rPr>
            </w:pPr>
          </w:p>
        </w:tc>
      </w:tr>
      <w:tr w:rsidR="00474F4A" w:rsidRPr="006A7138" w14:paraId="74C69E1C" w14:textId="77777777" w:rsidTr="00A84322">
        <w:tc>
          <w:tcPr>
            <w:tcW w:w="562" w:type="dxa"/>
          </w:tcPr>
          <w:p w14:paraId="10CBED23" w14:textId="77777777" w:rsidR="00474F4A" w:rsidRPr="006A7138" w:rsidRDefault="00474F4A" w:rsidP="006A7138">
            <w:pPr>
              <w:spacing w:line="276" w:lineRule="auto"/>
              <w:jc w:val="both"/>
              <w:rPr>
                <w:b/>
                <w:sz w:val="24"/>
                <w:szCs w:val="24"/>
              </w:rPr>
            </w:pPr>
          </w:p>
        </w:tc>
        <w:tc>
          <w:tcPr>
            <w:tcW w:w="3686" w:type="dxa"/>
          </w:tcPr>
          <w:p w14:paraId="7A5502F2" w14:textId="77777777" w:rsidR="00474F4A" w:rsidRPr="006A7138" w:rsidRDefault="00474F4A" w:rsidP="006A7138">
            <w:pPr>
              <w:spacing w:line="276" w:lineRule="auto"/>
              <w:jc w:val="both"/>
              <w:rPr>
                <w:b/>
                <w:sz w:val="24"/>
                <w:szCs w:val="24"/>
              </w:rPr>
            </w:pPr>
          </w:p>
        </w:tc>
        <w:tc>
          <w:tcPr>
            <w:tcW w:w="1188" w:type="dxa"/>
          </w:tcPr>
          <w:p w14:paraId="2A5EF6B3" w14:textId="77777777" w:rsidR="00474F4A" w:rsidRPr="006A7138" w:rsidRDefault="00474F4A" w:rsidP="006A7138">
            <w:pPr>
              <w:spacing w:line="276" w:lineRule="auto"/>
              <w:jc w:val="both"/>
              <w:rPr>
                <w:b/>
                <w:sz w:val="24"/>
                <w:szCs w:val="24"/>
              </w:rPr>
            </w:pPr>
          </w:p>
        </w:tc>
        <w:tc>
          <w:tcPr>
            <w:tcW w:w="1222" w:type="dxa"/>
          </w:tcPr>
          <w:p w14:paraId="182B0360" w14:textId="77777777" w:rsidR="00474F4A" w:rsidRPr="006A7138" w:rsidRDefault="00474F4A" w:rsidP="006A7138">
            <w:pPr>
              <w:spacing w:line="276" w:lineRule="auto"/>
              <w:jc w:val="both"/>
              <w:rPr>
                <w:b/>
                <w:sz w:val="24"/>
                <w:szCs w:val="24"/>
              </w:rPr>
            </w:pPr>
          </w:p>
        </w:tc>
        <w:tc>
          <w:tcPr>
            <w:tcW w:w="2402" w:type="dxa"/>
          </w:tcPr>
          <w:p w14:paraId="452D4541" w14:textId="77777777" w:rsidR="00474F4A" w:rsidRPr="006A7138" w:rsidRDefault="00474F4A" w:rsidP="006A7138">
            <w:pPr>
              <w:spacing w:line="276" w:lineRule="auto"/>
              <w:jc w:val="both"/>
              <w:rPr>
                <w:b/>
                <w:sz w:val="24"/>
                <w:szCs w:val="24"/>
              </w:rPr>
            </w:pPr>
          </w:p>
        </w:tc>
      </w:tr>
    </w:tbl>
    <w:p w14:paraId="02AC8DAA" w14:textId="77777777" w:rsidR="00474F4A" w:rsidRPr="006A7138" w:rsidRDefault="00474F4A" w:rsidP="006A7138">
      <w:pPr>
        <w:spacing w:line="276" w:lineRule="auto"/>
        <w:jc w:val="both"/>
        <w:rPr>
          <w:rFonts w:ascii="Times New Roman" w:eastAsia="Times New Roman" w:hAnsi="Times New Roman" w:cs="Times New Roman"/>
          <w:i/>
          <w:iCs/>
          <w:sz w:val="24"/>
          <w:szCs w:val="24"/>
          <w:lang w:eastAsia="pl-PL"/>
        </w:rPr>
      </w:pPr>
      <w:r w:rsidRPr="006A7138">
        <w:rPr>
          <w:rFonts w:ascii="Times New Roman" w:eastAsia="Times New Roman" w:hAnsi="Times New Roman" w:cs="Times New Roman"/>
          <w:i/>
          <w:iCs/>
          <w:sz w:val="24"/>
          <w:szCs w:val="24"/>
          <w:lang w:eastAsia="pl-PL"/>
        </w:rPr>
        <w:lastRenderedPageBreak/>
        <w:t xml:space="preserve">W przypadku gdy Wykonawca pozostawi niewypełnione miejsce, Wykonawca oświadcza, że nie dysponuje pojazdami spełniającymi normę spalin min. EURO 6, wówczas otrzyma 0 pkt.).  </w:t>
      </w:r>
    </w:p>
    <w:p w14:paraId="79423354" w14:textId="77777777" w:rsidR="00474F4A" w:rsidRPr="006A7138" w:rsidRDefault="00474F4A" w:rsidP="006A7138">
      <w:pPr>
        <w:spacing w:line="276" w:lineRule="auto"/>
        <w:jc w:val="both"/>
        <w:rPr>
          <w:rFonts w:ascii="Times New Roman" w:eastAsia="Times New Roman" w:hAnsi="Times New Roman" w:cs="Times New Roman"/>
          <w:b/>
          <w:sz w:val="24"/>
          <w:szCs w:val="24"/>
          <w:lang w:eastAsia="pl-PL"/>
        </w:rPr>
      </w:pPr>
    </w:p>
    <w:p w14:paraId="7BB81F23" w14:textId="77777777" w:rsidR="00474F4A" w:rsidRPr="006A7138" w:rsidRDefault="00474F4A" w:rsidP="006A7138">
      <w:pPr>
        <w:spacing w:line="276" w:lineRule="auto"/>
        <w:jc w:val="both"/>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 xml:space="preserve">Termin płatności faktury wynosił będzie    …….  dni. </w:t>
      </w:r>
    </w:p>
    <w:p w14:paraId="618F8B35" w14:textId="38352623" w:rsidR="00474F4A" w:rsidRPr="006A7138" w:rsidRDefault="00474F4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(Należy </w:t>
      </w:r>
      <w:r w:rsidR="00615510" w:rsidRPr="006A7138">
        <w:rPr>
          <w:rFonts w:ascii="Times New Roman" w:eastAsia="Times New Roman" w:hAnsi="Times New Roman" w:cs="Times New Roman"/>
          <w:sz w:val="24"/>
          <w:szCs w:val="24"/>
          <w:lang w:eastAsia="pl-PL"/>
        </w:rPr>
        <w:t>podać ilość</w:t>
      </w:r>
      <w:r w:rsidRPr="006A7138">
        <w:rPr>
          <w:rFonts w:ascii="Times New Roman" w:eastAsia="Times New Roman" w:hAnsi="Times New Roman" w:cs="Times New Roman"/>
          <w:sz w:val="24"/>
          <w:szCs w:val="24"/>
          <w:lang w:eastAsia="pl-PL"/>
        </w:rPr>
        <w:t xml:space="preserve"> </w:t>
      </w:r>
      <w:r w:rsidR="00615510" w:rsidRPr="006A7138">
        <w:rPr>
          <w:rFonts w:ascii="Times New Roman" w:eastAsia="Times New Roman" w:hAnsi="Times New Roman" w:cs="Times New Roman"/>
          <w:sz w:val="24"/>
          <w:szCs w:val="24"/>
          <w:lang w:eastAsia="pl-PL"/>
        </w:rPr>
        <w:t>dni: 14</w:t>
      </w:r>
      <w:r w:rsidRPr="006A7138">
        <w:rPr>
          <w:rFonts w:ascii="Times New Roman" w:eastAsia="Times New Roman" w:hAnsi="Times New Roman" w:cs="Times New Roman"/>
          <w:sz w:val="24"/>
          <w:szCs w:val="24"/>
          <w:lang w:eastAsia="pl-PL"/>
        </w:rPr>
        <w:t xml:space="preserve"> dni, 21 dni, 30 dni. W przypadku gdy Wykonawca pozostawi niewypełnione miejsce, </w:t>
      </w:r>
      <w:r w:rsidR="00060593" w:rsidRPr="006A7138">
        <w:rPr>
          <w:rFonts w:ascii="Times New Roman" w:eastAsia="Times New Roman" w:hAnsi="Times New Roman" w:cs="Times New Roman"/>
          <w:sz w:val="24"/>
          <w:szCs w:val="24"/>
          <w:lang w:eastAsia="pl-PL"/>
        </w:rPr>
        <w:t>będzie to równoznaczne z określeniem terminu płatności faktury na 14 dni</w:t>
      </w:r>
      <w:r w:rsidRPr="006A7138">
        <w:rPr>
          <w:rFonts w:ascii="Times New Roman" w:eastAsia="Times New Roman" w:hAnsi="Times New Roman" w:cs="Times New Roman"/>
          <w:sz w:val="24"/>
          <w:szCs w:val="24"/>
          <w:lang w:eastAsia="pl-PL"/>
        </w:rPr>
        <w:t>, wówczas otrzyma 0 pkt).</w:t>
      </w:r>
    </w:p>
    <w:p w14:paraId="51DF37B3" w14:textId="310958A0" w:rsidR="00474F4A" w:rsidRPr="006A7138" w:rsidRDefault="00474F4A" w:rsidP="006A7138">
      <w:pPr>
        <w:spacing w:line="276" w:lineRule="auto"/>
        <w:jc w:val="both"/>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Przeprowadzenie konkursu ekologicznego (konkurs plastyczny, konkurs wiedzy) na temat zasad segregacji odpadów, z nagrodami dla najlepszych uczniów Szkół Podstawowych w okresie realizacji zamówienia:</w:t>
      </w:r>
    </w:p>
    <w:p w14:paraId="7B68A038" w14:textId="47C2E153" w:rsidR="00474F4A" w:rsidRPr="006A7138" w:rsidRDefault="00474F4A" w:rsidP="006A7138">
      <w:pPr>
        <w:spacing w:line="276" w:lineRule="auto"/>
        <w:jc w:val="both"/>
        <w:rPr>
          <w:rFonts w:ascii="Times New Roman" w:eastAsia="Times New Roman" w:hAnsi="Times New Roman" w:cs="Times New Roman"/>
          <w:b/>
          <w:bCs/>
          <w:sz w:val="24"/>
          <w:szCs w:val="24"/>
          <w:lang w:eastAsia="pl-PL"/>
        </w:rPr>
      </w:pPr>
      <w:r w:rsidRPr="006A7138">
        <w:rPr>
          <w:rFonts w:ascii="Times New Roman" w:eastAsia="Times New Roman" w:hAnsi="Times New Roman" w:cs="Times New Roman"/>
          <w:sz w:val="24"/>
          <w:szCs w:val="24"/>
          <w:lang w:eastAsia="pl-PL"/>
        </w:rPr>
        <w:t xml:space="preserve">- </w:t>
      </w:r>
      <w:r w:rsidRPr="006A7138">
        <w:rPr>
          <w:rFonts w:ascii="Times New Roman" w:eastAsia="Times New Roman" w:hAnsi="Times New Roman" w:cs="Times New Roman"/>
          <w:b/>
          <w:bCs/>
          <w:sz w:val="24"/>
          <w:szCs w:val="24"/>
          <w:lang w:eastAsia="pl-PL"/>
        </w:rPr>
        <w:t xml:space="preserve">za zadeklarowanie przeprowadzenia konkursu. –  …….. pkt </w:t>
      </w:r>
      <w:r w:rsidR="00615510" w:rsidRPr="006A7138">
        <w:rPr>
          <w:rFonts w:ascii="Times New Roman" w:eastAsia="Times New Roman" w:hAnsi="Times New Roman" w:cs="Times New Roman"/>
          <w:b/>
          <w:bCs/>
          <w:sz w:val="24"/>
          <w:szCs w:val="24"/>
          <w:lang w:eastAsia="pl-PL"/>
        </w:rPr>
        <w:t>(5</w:t>
      </w:r>
      <w:r w:rsidRPr="006A7138">
        <w:rPr>
          <w:rFonts w:ascii="Times New Roman" w:eastAsia="Times New Roman" w:hAnsi="Times New Roman" w:cs="Times New Roman"/>
          <w:b/>
          <w:bCs/>
          <w:sz w:val="24"/>
          <w:szCs w:val="24"/>
          <w:lang w:eastAsia="pl-PL"/>
        </w:rPr>
        <w:t xml:space="preserve"> pkt)</w:t>
      </w:r>
    </w:p>
    <w:p w14:paraId="77D78E82" w14:textId="59BAB170" w:rsidR="00474F4A" w:rsidRPr="006A7138" w:rsidRDefault="00474F4A" w:rsidP="006A7138">
      <w:pPr>
        <w:spacing w:line="276" w:lineRule="auto"/>
        <w:jc w:val="both"/>
        <w:rPr>
          <w:rFonts w:ascii="Times New Roman" w:eastAsia="Times New Roman" w:hAnsi="Times New Roman" w:cs="Times New Roman"/>
          <w:b/>
          <w:bCs/>
          <w:sz w:val="24"/>
          <w:szCs w:val="24"/>
          <w:lang w:eastAsia="pl-PL"/>
        </w:rPr>
      </w:pPr>
      <w:r w:rsidRPr="006A7138">
        <w:rPr>
          <w:rFonts w:ascii="Times New Roman" w:eastAsia="Times New Roman" w:hAnsi="Times New Roman" w:cs="Times New Roman"/>
          <w:b/>
          <w:bCs/>
          <w:sz w:val="24"/>
          <w:szCs w:val="24"/>
          <w:lang w:eastAsia="pl-PL"/>
        </w:rPr>
        <w:t xml:space="preserve">- </w:t>
      </w:r>
      <w:r w:rsidR="00615510" w:rsidRPr="006A7138">
        <w:rPr>
          <w:rFonts w:ascii="Times New Roman" w:eastAsia="Times New Roman" w:hAnsi="Times New Roman" w:cs="Times New Roman"/>
          <w:b/>
          <w:bCs/>
          <w:sz w:val="24"/>
          <w:szCs w:val="24"/>
          <w:lang w:eastAsia="pl-PL"/>
        </w:rPr>
        <w:t>niezadeklarowanie</w:t>
      </w:r>
      <w:r w:rsidRPr="006A7138">
        <w:rPr>
          <w:rFonts w:ascii="Times New Roman" w:eastAsia="Times New Roman" w:hAnsi="Times New Roman" w:cs="Times New Roman"/>
          <w:b/>
          <w:bCs/>
          <w:sz w:val="24"/>
          <w:szCs w:val="24"/>
          <w:lang w:eastAsia="pl-PL"/>
        </w:rPr>
        <w:t xml:space="preserve"> przeprowadzenia </w:t>
      </w:r>
      <w:r w:rsidR="00615510" w:rsidRPr="006A7138">
        <w:rPr>
          <w:rFonts w:ascii="Times New Roman" w:eastAsia="Times New Roman" w:hAnsi="Times New Roman" w:cs="Times New Roman"/>
          <w:b/>
          <w:bCs/>
          <w:sz w:val="24"/>
          <w:szCs w:val="24"/>
          <w:lang w:eastAsia="pl-PL"/>
        </w:rPr>
        <w:t>konkursu -</w:t>
      </w:r>
      <w:r w:rsidRPr="006A7138">
        <w:rPr>
          <w:rFonts w:ascii="Times New Roman" w:eastAsia="Times New Roman" w:hAnsi="Times New Roman" w:cs="Times New Roman"/>
          <w:b/>
          <w:bCs/>
          <w:sz w:val="24"/>
          <w:szCs w:val="24"/>
          <w:lang w:eastAsia="pl-PL"/>
        </w:rPr>
        <w:t xml:space="preserve"> ……… pkt (0 pkt)</w:t>
      </w:r>
    </w:p>
    <w:p w14:paraId="5F1B21DA" w14:textId="314CEA10" w:rsidR="00620550" w:rsidRPr="006A7138" w:rsidRDefault="00474F4A" w:rsidP="006A7138">
      <w:pPr>
        <w:spacing w:line="276" w:lineRule="auto"/>
        <w:jc w:val="both"/>
        <w:rPr>
          <w:rFonts w:ascii="Times New Roman" w:eastAsia="Times New Roman" w:hAnsi="Times New Roman" w:cs="Times New Roman"/>
          <w:i/>
          <w:iCs/>
          <w:sz w:val="24"/>
          <w:szCs w:val="24"/>
          <w:lang w:eastAsia="pl-PL"/>
        </w:rPr>
      </w:pPr>
      <w:r w:rsidRPr="006A7138">
        <w:rPr>
          <w:rFonts w:ascii="Times New Roman" w:eastAsia="Times New Roman" w:hAnsi="Times New Roman" w:cs="Times New Roman"/>
          <w:i/>
          <w:iCs/>
          <w:sz w:val="24"/>
          <w:szCs w:val="24"/>
          <w:lang w:eastAsia="pl-PL"/>
        </w:rPr>
        <w:t xml:space="preserve">(Brak wypełnienia wpisu będzie uznany za deklarację </w:t>
      </w:r>
      <w:r w:rsidR="00615510" w:rsidRPr="006A7138">
        <w:rPr>
          <w:rFonts w:ascii="Times New Roman" w:eastAsia="Times New Roman" w:hAnsi="Times New Roman" w:cs="Times New Roman"/>
          <w:i/>
          <w:iCs/>
          <w:sz w:val="24"/>
          <w:szCs w:val="24"/>
          <w:lang w:eastAsia="pl-PL"/>
        </w:rPr>
        <w:t>nieprzeprowadzenia</w:t>
      </w:r>
      <w:r w:rsidRPr="006A7138">
        <w:rPr>
          <w:rFonts w:ascii="Times New Roman" w:eastAsia="Times New Roman" w:hAnsi="Times New Roman" w:cs="Times New Roman"/>
          <w:i/>
          <w:iCs/>
          <w:sz w:val="24"/>
          <w:szCs w:val="24"/>
          <w:lang w:eastAsia="pl-PL"/>
        </w:rPr>
        <w:t xml:space="preserve"> konkursu i przyznane zostanie 0 pkt.)</w:t>
      </w:r>
    </w:p>
    <w:p w14:paraId="1371B1BB" w14:textId="4635466F" w:rsidR="00620550" w:rsidRPr="006A7138" w:rsidRDefault="00620550" w:rsidP="006A7138">
      <w:pPr>
        <w:numPr>
          <w:ilvl w:val="0"/>
          <w:numId w:val="1"/>
        </w:numPr>
        <w:spacing w:line="276" w:lineRule="auto"/>
        <w:ind w:left="0"/>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Oświadczamy, że wyżej podana cena obejmuje wykonanie całości przedmiotu zamówienia opisanego w Specyfikacji Warunków Zamówienia.</w:t>
      </w:r>
    </w:p>
    <w:p w14:paraId="49E3DE12" w14:textId="35DAC477" w:rsidR="00620550" w:rsidRPr="006A7138" w:rsidRDefault="00620550" w:rsidP="006A7138">
      <w:pPr>
        <w:numPr>
          <w:ilvl w:val="0"/>
          <w:numId w:val="1"/>
        </w:numPr>
        <w:spacing w:line="276" w:lineRule="auto"/>
        <w:ind w:left="0"/>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Oświadczamy, że zapoznaliśmy się ze Specyfikacją Warunków Zamówienia i nie wnoszę do niej zastrzeżeń oraz uzyskałem konieczne informacje do przygotowania oferty.</w:t>
      </w:r>
    </w:p>
    <w:p w14:paraId="5F611CB1" w14:textId="1626EE0F" w:rsidR="00620550" w:rsidRPr="006A7138" w:rsidRDefault="00620550" w:rsidP="006A7138">
      <w:pPr>
        <w:numPr>
          <w:ilvl w:val="0"/>
          <w:numId w:val="1"/>
        </w:numPr>
        <w:spacing w:line="276" w:lineRule="auto"/>
        <w:ind w:left="0"/>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Termin wykonania i zapłata za realizację przedmiotu zamówienia odbędzie się na warunkach określonych w projekcie umowy.</w:t>
      </w:r>
    </w:p>
    <w:p w14:paraId="4BEC7755" w14:textId="52DF85B1" w:rsidR="00620550" w:rsidRPr="006A7138" w:rsidRDefault="00620550" w:rsidP="006A7138">
      <w:pPr>
        <w:numPr>
          <w:ilvl w:val="0"/>
          <w:numId w:val="1"/>
        </w:numPr>
        <w:spacing w:line="276" w:lineRule="auto"/>
        <w:ind w:left="0"/>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Oświadczamy, że jesteśmy związani ofertą do upływu wskazanego w Specyfikacji Warunków Zamówienia tj. do dnia </w:t>
      </w:r>
      <w:r w:rsidR="009527EF" w:rsidRPr="009527EF">
        <w:rPr>
          <w:rFonts w:ascii="Times New Roman" w:eastAsia="Times New Roman" w:hAnsi="Times New Roman" w:cs="Times New Roman"/>
          <w:b/>
          <w:bCs/>
          <w:sz w:val="24"/>
          <w:szCs w:val="24"/>
          <w:lang w:eastAsia="pl-PL"/>
        </w:rPr>
        <w:t>05.01.2023 r.</w:t>
      </w:r>
    </w:p>
    <w:p w14:paraId="1FCD8A80" w14:textId="66D13463" w:rsidR="00620550" w:rsidRPr="006A7138" w:rsidRDefault="00620550" w:rsidP="006A7138">
      <w:pPr>
        <w:numPr>
          <w:ilvl w:val="0"/>
          <w:numId w:val="1"/>
        </w:numPr>
        <w:spacing w:line="276" w:lineRule="auto"/>
        <w:ind w:left="0"/>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Oświadczamy, że zawarty w specyfikacji warunków zamówienia projekt umowy został przez nas zaakceptowany i zobowiązujemy się w przypadku wybrania naszej oferty do zawarcia przedmiotowej umowy w miejscu i terminie wyznaczonym przez Zamawiającego.</w:t>
      </w:r>
    </w:p>
    <w:p w14:paraId="2B471882" w14:textId="77777777" w:rsidR="00620550" w:rsidRPr="006A7138" w:rsidRDefault="00620550" w:rsidP="006A7138">
      <w:pPr>
        <w:numPr>
          <w:ilvl w:val="0"/>
          <w:numId w:val="1"/>
        </w:numPr>
        <w:spacing w:line="276" w:lineRule="auto"/>
        <w:ind w:left="0"/>
        <w:jc w:val="both"/>
        <w:rPr>
          <w:rFonts w:ascii="Times New Roman" w:eastAsia="Times New Roman" w:hAnsi="Times New Roman" w:cs="Times New Roman"/>
          <w:sz w:val="24"/>
          <w:szCs w:val="24"/>
          <w:lang w:eastAsia="pl-PL"/>
        </w:rPr>
      </w:pPr>
      <w:bookmarkStart w:id="5" w:name="_Hlk71267668"/>
      <w:r w:rsidRPr="006A7138">
        <w:rPr>
          <w:rFonts w:ascii="Times New Roman" w:eastAsia="Times New Roman" w:hAnsi="Times New Roman" w:cs="Times New Roman"/>
          <w:sz w:val="24"/>
          <w:szCs w:val="24"/>
          <w:lang w:eastAsia="pl-PL"/>
        </w:rPr>
        <w:t xml:space="preserve">Oświadczamy (zaznaczyć właściwe*): </w:t>
      </w:r>
    </w:p>
    <w:p w14:paraId="15D2FBC7" w14:textId="77777777" w:rsidR="00474F4A"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sym w:font="Symbol" w:char="00F0"/>
      </w:r>
      <w:r w:rsidRPr="006A7138">
        <w:rPr>
          <w:rFonts w:ascii="Times New Roman" w:eastAsia="Times New Roman" w:hAnsi="Times New Roman" w:cs="Times New Roman"/>
          <w:sz w:val="24"/>
          <w:szCs w:val="24"/>
          <w:lang w:eastAsia="pl-PL"/>
        </w:rPr>
        <w:t xml:space="preserve"> że nie przewidujemy powierzenia Podwykonawcom części zamówienia*</w:t>
      </w:r>
      <w:r w:rsidRPr="006A7138">
        <w:rPr>
          <w:rFonts w:ascii="Times New Roman" w:hAnsi="Times New Roman" w:cs="Times New Roman"/>
          <w:sz w:val="24"/>
          <w:szCs w:val="24"/>
        </w:rPr>
        <w:t>,</w:t>
      </w:r>
    </w:p>
    <w:p w14:paraId="3067770B" w14:textId="2C118295"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sym w:font="Symbol" w:char="00F0"/>
      </w:r>
      <w:r w:rsidRPr="006A7138">
        <w:rPr>
          <w:rFonts w:ascii="Times New Roman" w:eastAsia="Times New Roman" w:hAnsi="Times New Roman" w:cs="Times New Roman"/>
          <w:sz w:val="24"/>
          <w:szCs w:val="24"/>
          <w:lang w:eastAsia="pl-PL"/>
        </w:rPr>
        <w:t xml:space="preserve"> że zamierzamy powierzyć Podwykonawcom wykonanie następujące części zamówienia*</w:t>
      </w:r>
      <w:r w:rsidRPr="006A7138">
        <w:rPr>
          <w:rFonts w:ascii="Times New Roman" w:hAnsi="Times New Roman" w:cs="Times New Roman"/>
          <w:sz w:val="24"/>
          <w:szCs w:val="24"/>
        </w:rPr>
        <w:t>,</w:t>
      </w:r>
      <w:r w:rsidRPr="006A7138">
        <w:rPr>
          <w:rFonts w:ascii="Times New Roman" w:eastAsia="Times New Roman" w:hAnsi="Times New Roman" w:cs="Times New Roman"/>
          <w:sz w:val="24"/>
          <w:szCs w:val="24"/>
          <w:lang w:eastAsia="pl-PL"/>
        </w:rPr>
        <w:t xml:space="preserve"> </w:t>
      </w:r>
    </w:p>
    <w:tbl>
      <w:tblPr>
        <w:tblStyle w:val="Tabela-Siatka"/>
        <w:tblW w:w="0" w:type="auto"/>
        <w:tblInd w:w="468" w:type="dxa"/>
        <w:tblLook w:val="01E0" w:firstRow="1" w:lastRow="1" w:firstColumn="1" w:lastColumn="1" w:noHBand="0" w:noVBand="0"/>
      </w:tblPr>
      <w:tblGrid>
        <w:gridCol w:w="715"/>
        <w:gridCol w:w="4848"/>
        <w:gridCol w:w="3031"/>
      </w:tblGrid>
      <w:tr w:rsidR="00620550" w:rsidRPr="006A7138" w14:paraId="2EC4BBD8" w14:textId="77777777" w:rsidTr="00B225F8">
        <w:tc>
          <w:tcPr>
            <w:tcW w:w="720" w:type="dxa"/>
          </w:tcPr>
          <w:p w14:paraId="0C4EA6E8" w14:textId="77777777" w:rsidR="00620550" w:rsidRPr="006A7138" w:rsidRDefault="00620550" w:rsidP="006A7138">
            <w:pPr>
              <w:spacing w:line="276" w:lineRule="auto"/>
              <w:jc w:val="both"/>
              <w:rPr>
                <w:sz w:val="24"/>
                <w:szCs w:val="24"/>
              </w:rPr>
            </w:pPr>
            <w:r w:rsidRPr="006A7138">
              <w:rPr>
                <w:sz w:val="24"/>
                <w:szCs w:val="24"/>
              </w:rPr>
              <w:t>Lp.</w:t>
            </w:r>
          </w:p>
        </w:tc>
        <w:tc>
          <w:tcPr>
            <w:tcW w:w="4952" w:type="dxa"/>
          </w:tcPr>
          <w:p w14:paraId="4065D7D1" w14:textId="77777777" w:rsidR="00620550" w:rsidRPr="006A7138" w:rsidRDefault="00620550" w:rsidP="006A7138">
            <w:pPr>
              <w:spacing w:line="276" w:lineRule="auto"/>
              <w:jc w:val="both"/>
              <w:rPr>
                <w:sz w:val="24"/>
                <w:szCs w:val="24"/>
              </w:rPr>
            </w:pPr>
            <w:r w:rsidRPr="006A7138">
              <w:rPr>
                <w:sz w:val="24"/>
                <w:szCs w:val="24"/>
              </w:rPr>
              <w:t>Nazwa części zamówienia</w:t>
            </w:r>
          </w:p>
        </w:tc>
        <w:tc>
          <w:tcPr>
            <w:tcW w:w="3070" w:type="dxa"/>
          </w:tcPr>
          <w:p w14:paraId="1E1535FC" w14:textId="77777777" w:rsidR="00620550" w:rsidRPr="006A7138" w:rsidRDefault="00620550" w:rsidP="006A7138">
            <w:pPr>
              <w:spacing w:line="276" w:lineRule="auto"/>
              <w:jc w:val="both"/>
              <w:rPr>
                <w:sz w:val="24"/>
                <w:szCs w:val="24"/>
              </w:rPr>
            </w:pPr>
            <w:r w:rsidRPr="006A7138">
              <w:rPr>
                <w:sz w:val="24"/>
                <w:szCs w:val="24"/>
              </w:rPr>
              <w:t>Nazwa Podwykonawcy</w:t>
            </w:r>
          </w:p>
        </w:tc>
      </w:tr>
      <w:tr w:rsidR="00620550" w:rsidRPr="006A7138" w14:paraId="5AC3DD6A" w14:textId="77777777" w:rsidTr="00B225F8">
        <w:tc>
          <w:tcPr>
            <w:tcW w:w="720" w:type="dxa"/>
          </w:tcPr>
          <w:p w14:paraId="4C672941" w14:textId="77777777" w:rsidR="00620550" w:rsidRPr="006A7138" w:rsidRDefault="00620550" w:rsidP="006A7138">
            <w:pPr>
              <w:spacing w:line="276" w:lineRule="auto"/>
              <w:jc w:val="both"/>
              <w:rPr>
                <w:sz w:val="24"/>
                <w:szCs w:val="24"/>
              </w:rPr>
            </w:pPr>
          </w:p>
        </w:tc>
        <w:tc>
          <w:tcPr>
            <w:tcW w:w="4952" w:type="dxa"/>
          </w:tcPr>
          <w:p w14:paraId="2CA69003" w14:textId="77777777" w:rsidR="00620550" w:rsidRPr="006A7138" w:rsidRDefault="00620550" w:rsidP="006A7138">
            <w:pPr>
              <w:spacing w:line="276" w:lineRule="auto"/>
              <w:jc w:val="both"/>
              <w:rPr>
                <w:sz w:val="24"/>
                <w:szCs w:val="24"/>
              </w:rPr>
            </w:pPr>
          </w:p>
        </w:tc>
        <w:tc>
          <w:tcPr>
            <w:tcW w:w="3070" w:type="dxa"/>
          </w:tcPr>
          <w:p w14:paraId="0CEF7E10" w14:textId="77777777" w:rsidR="00620550" w:rsidRPr="006A7138" w:rsidRDefault="00620550" w:rsidP="006A7138">
            <w:pPr>
              <w:spacing w:line="276" w:lineRule="auto"/>
              <w:jc w:val="both"/>
              <w:rPr>
                <w:sz w:val="24"/>
                <w:szCs w:val="24"/>
              </w:rPr>
            </w:pPr>
          </w:p>
        </w:tc>
      </w:tr>
      <w:tr w:rsidR="00620550" w:rsidRPr="006A7138" w14:paraId="619F57F6" w14:textId="77777777" w:rsidTr="00B225F8">
        <w:tc>
          <w:tcPr>
            <w:tcW w:w="720" w:type="dxa"/>
          </w:tcPr>
          <w:p w14:paraId="27120ECA" w14:textId="77777777" w:rsidR="00620550" w:rsidRPr="006A7138" w:rsidRDefault="00620550" w:rsidP="006A7138">
            <w:pPr>
              <w:spacing w:line="276" w:lineRule="auto"/>
              <w:jc w:val="both"/>
              <w:rPr>
                <w:sz w:val="24"/>
                <w:szCs w:val="24"/>
              </w:rPr>
            </w:pPr>
          </w:p>
        </w:tc>
        <w:tc>
          <w:tcPr>
            <w:tcW w:w="4952" w:type="dxa"/>
          </w:tcPr>
          <w:p w14:paraId="7ACE28B5" w14:textId="77777777" w:rsidR="00620550" w:rsidRPr="006A7138" w:rsidRDefault="00620550" w:rsidP="006A7138">
            <w:pPr>
              <w:spacing w:line="276" w:lineRule="auto"/>
              <w:jc w:val="both"/>
              <w:rPr>
                <w:sz w:val="24"/>
                <w:szCs w:val="24"/>
              </w:rPr>
            </w:pPr>
          </w:p>
        </w:tc>
        <w:tc>
          <w:tcPr>
            <w:tcW w:w="3070" w:type="dxa"/>
          </w:tcPr>
          <w:p w14:paraId="51FC92FA" w14:textId="77777777" w:rsidR="00620550" w:rsidRPr="006A7138" w:rsidRDefault="00620550" w:rsidP="006A7138">
            <w:pPr>
              <w:spacing w:line="276" w:lineRule="auto"/>
              <w:jc w:val="both"/>
              <w:rPr>
                <w:sz w:val="24"/>
                <w:szCs w:val="24"/>
              </w:rPr>
            </w:pPr>
          </w:p>
        </w:tc>
      </w:tr>
      <w:tr w:rsidR="00620550" w:rsidRPr="006A7138" w14:paraId="03E90864" w14:textId="77777777" w:rsidTr="00B225F8">
        <w:tc>
          <w:tcPr>
            <w:tcW w:w="720" w:type="dxa"/>
          </w:tcPr>
          <w:p w14:paraId="38FE5BB9" w14:textId="77777777" w:rsidR="00620550" w:rsidRPr="006A7138" w:rsidRDefault="00620550" w:rsidP="006A7138">
            <w:pPr>
              <w:spacing w:line="276" w:lineRule="auto"/>
              <w:jc w:val="both"/>
              <w:rPr>
                <w:sz w:val="24"/>
                <w:szCs w:val="24"/>
              </w:rPr>
            </w:pPr>
          </w:p>
        </w:tc>
        <w:tc>
          <w:tcPr>
            <w:tcW w:w="4952" w:type="dxa"/>
          </w:tcPr>
          <w:p w14:paraId="11119C81" w14:textId="77777777" w:rsidR="00620550" w:rsidRPr="006A7138" w:rsidRDefault="00620550" w:rsidP="006A7138">
            <w:pPr>
              <w:spacing w:line="276" w:lineRule="auto"/>
              <w:jc w:val="both"/>
              <w:rPr>
                <w:sz w:val="24"/>
                <w:szCs w:val="24"/>
              </w:rPr>
            </w:pPr>
          </w:p>
        </w:tc>
        <w:tc>
          <w:tcPr>
            <w:tcW w:w="3070" w:type="dxa"/>
          </w:tcPr>
          <w:p w14:paraId="6BADC199" w14:textId="77777777" w:rsidR="00620550" w:rsidRPr="006A7138" w:rsidRDefault="00620550" w:rsidP="006A7138">
            <w:pPr>
              <w:spacing w:line="276" w:lineRule="auto"/>
              <w:jc w:val="both"/>
              <w:rPr>
                <w:sz w:val="24"/>
                <w:szCs w:val="24"/>
              </w:rPr>
            </w:pPr>
          </w:p>
        </w:tc>
      </w:tr>
      <w:bookmarkEnd w:id="5"/>
    </w:tbl>
    <w:p w14:paraId="1DF396E8" w14:textId="77777777" w:rsidR="00620550" w:rsidRPr="006A7138" w:rsidRDefault="00620550" w:rsidP="006A7138">
      <w:pPr>
        <w:spacing w:line="276" w:lineRule="auto"/>
        <w:jc w:val="both"/>
        <w:rPr>
          <w:rFonts w:ascii="Times New Roman" w:eastAsia="Times New Roman" w:hAnsi="Times New Roman" w:cs="Times New Roman"/>
          <w:color w:val="FF0000"/>
          <w:sz w:val="24"/>
          <w:szCs w:val="24"/>
          <w:lang w:eastAsia="pl-PL"/>
        </w:rPr>
      </w:pPr>
    </w:p>
    <w:p w14:paraId="24F10D10" w14:textId="7F5629D6" w:rsidR="00620550" w:rsidRPr="006A7138" w:rsidRDefault="00620550" w:rsidP="006A7138">
      <w:pPr>
        <w:numPr>
          <w:ilvl w:val="0"/>
          <w:numId w:val="1"/>
        </w:numPr>
        <w:spacing w:line="276" w:lineRule="auto"/>
        <w:ind w:left="0"/>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Składając niniejszą ofertę, zgodnie z art. 225 ust. 1 ustawy </w:t>
      </w:r>
      <w:proofErr w:type="spellStart"/>
      <w:r w:rsidR="00D438E3" w:rsidRPr="006A7138">
        <w:rPr>
          <w:rFonts w:ascii="Times New Roman" w:eastAsia="Times New Roman" w:hAnsi="Times New Roman" w:cs="Times New Roman"/>
          <w:sz w:val="24"/>
          <w:szCs w:val="24"/>
          <w:lang w:eastAsia="pl-PL"/>
        </w:rPr>
        <w:t>P.z.p</w:t>
      </w:r>
      <w:proofErr w:type="spellEnd"/>
      <w:r w:rsidR="00D438E3" w:rsidRPr="006A7138">
        <w:rPr>
          <w:rFonts w:ascii="Times New Roman" w:eastAsia="Times New Roman" w:hAnsi="Times New Roman" w:cs="Times New Roman"/>
          <w:sz w:val="24"/>
          <w:szCs w:val="24"/>
          <w:lang w:eastAsia="pl-PL"/>
        </w:rPr>
        <w:t>.</w:t>
      </w:r>
      <w:r w:rsidRPr="006A7138">
        <w:rPr>
          <w:rFonts w:ascii="Times New Roman" w:eastAsia="Times New Roman" w:hAnsi="Times New Roman" w:cs="Times New Roman"/>
          <w:sz w:val="24"/>
          <w:szCs w:val="24"/>
          <w:lang w:eastAsia="pl-PL"/>
        </w:rPr>
        <w:t xml:space="preserve"> informuję, że wybór </w:t>
      </w:r>
      <w:r w:rsidR="00E60EFE" w:rsidRPr="006A7138">
        <w:rPr>
          <w:rFonts w:ascii="Times New Roman" w:eastAsia="Times New Roman" w:hAnsi="Times New Roman" w:cs="Times New Roman"/>
          <w:sz w:val="24"/>
          <w:szCs w:val="24"/>
          <w:lang w:eastAsia="pl-PL"/>
        </w:rPr>
        <w:t>oferty (</w:t>
      </w:r>
      <w:r w:rsidRPr="006A7138">
        <w:rPr>
          <w:rFonts w:ascii="Times New Roman" w:eastAsia="Times New Roman" w:hAnsi="Times New Roman" w:cs="Times New Roman"/>
          <w:sz w:val="24"/>
          <w:szCs w:val="24"/>
          <w:lang w:eastAsia="pl-PL"/>
        </w:rPr>
        <w:t>zaznaczyć właściwe*):</w:t>
      </w:r>
    </w:p>
    <w:p w14:paraId="4E8EDCED" w14:textId="77777777" w:rsidR="00620550" w:rsidRPr="006A7138" w:rsidRDefault="00620550" w:rsidP="006A7138">
      <w:pPr>
        <w:spacing w:line="276" w:lineRule="auto"/>
        <w:ind w:hanging="283"/>
        <w:jc w:val="both"/>
        <w:rPr>
          <w:rFonts w:ascii="Times New Roman" w:hAnsi="Times New Roman" w:cs="Times New Roman"/>
          <w:sz w:val="24"/>
          <w:szCs w:val="24"/>
        </w:rPr>
      </w:pPr>
      <w:r w:rsidRPr="006A7138">
        <w:rPr>
          <w:rFonts w:ascii="Times New Roman" w:eastAsia="Times New Roman" w:hAnsi="Times New Roman" w:cs="Times New Roman"/>
          <w:sz w:val="24"/>
          <w:szCs w:val="24"/>
          <w:lang w:eastAsia="pl-PL"/>
        </w:rPr>
        <w:lastRenderedPageBreak/>
        <w:sym w:font="Symbol" w:char="00F0"/>
      </w:r>
      <w:r w:rsidRPr="006A7138">
        <w:rPr>
          <w:rFonts w:ascii="Times New Roman" w:eastAsia="Times New Roman" w:hAnsi="Times New Roman" w:cs="Times New Roman"/>
          <w:sz w:val="24"/>
          <w:szCs w:val="24"/>
          <w:lang w:eastAsia="pl-PL"/>
        </w:rPr>
        <w:t xml:space="preserve"> </w:t>
      </w:r>
      <w:r w:rsidRPr="006A7138">
        <w:rPr>
          <w:rFonts w:ascii="Times New Roman" w:hAnsi="Times New Roman" w:cs="Times New Roman"/>
          <w:sz w:val="24"/>
          <w:szCs w:val="24"/>
        </w:rPr>
        <w:t>nie będzie prowadzić do powstania obowiązku podatkowego po stronie Zamawiającego, zgodnie z przepisami o podatku od towarów i usług, który miałby obowiązek rozliczyć</w:t>
      </w:r>
      <w:r w:rsidRPr="006A7138">
        <w:rPr>
          <w:rFonts w:ascii="Times New Roman" w:eastAsia="Times New Roman" w:hAnsi="Times New Roman" w:cs="Times New Roman"/>
          <w:sz w:val="24"/>
          <w:szCs w:val="24"/>
          <w:lang w:eastAsia="pl-PL"/>
        </w:rPr>
        <w:t>*</w:t>
      </w:r>
      <w:r w:rsidRPr="006A7138">
        <w:rPr>
          <w:rFonts w:ascii="Times New Roman" w:hAnsi="Times New Roman" w:cs="Times New Roman"/>
          <w:sz w:val="24"/>
          <w:szCs w:val="24"/>
        </w:rPr>
        <w:t>,</w:t>
      </w:r>
    </w:p>
    <w:p w14:paraId="59BE6030" w14:textId="258BE036" w:rsidR="00620550" w:rsidRPr="006A7138" w:rsidRDefault="00620550" w:rsidP="00602355">
      <w:pPr>
        <w:spacing w:line="276" w:lineRule="auto"/>
        <w:ind w:hanging="284"/>
        <w:jc w:val="both"/>
        <w:rPr>
          <w:rFonts w:ascii="Times New Roman" w:hAnsi="Times New Roman" w:cs="Times New Roman"/>
          <w:sz w:val="24"/>
          <w:szCs w:val="24"/>
        </w:rPr>
      </w:pPr>
      <w:r w:rsidRPr="006A7138">
        <w:rPr>
          <w:rFonts w:ascii="Times New Roman" w:eastAsia="Times New Roman" w:hAnsi="Times New Roman" w:cs="Times New Roman"/>
          <w:sz w:val="24"/>
          <w:szCs w:val="24"/>
          <w:lang w:eastAsia="pl-PL"/>
        </w:rPr>
        <w:sym w:font="Symbol" w:char="00F0"/>
      </w:r>
      <w:r w:rsidRPr="006A7138">
        <w:rPr>
          <w:rFonts w:ascii="Times New Roman" w:eastAsia="Times New Roman" w:hAnsi="Times New Roman" w:cs="Times New Roman"/>
          <w:sz w:val="24"/>
          <w:szCs w:val="24"/>
          <w:lang w:eastAsia="pl-PL"/>
        </w:rPr>
        <w:t xml:space="preserve"> </w:t>
      </w:r>
      <w:r w:rsidRPr="006A7138">
        <w:rPr>
          <w:rFonts w:ascii="Times New Roman" w:hAnsi="Times New Roman" w:cs="Times New Roman"/>
          <w:sz w:val="24"/>
          <w:szCs w:val="24"/>
        </w:rPr>
        <w:t>będzie prowadzić do powstania u Zamawiającego obowiązku podatkowego następujących towarów/usług</w:t>
      </w:r>
      <w:r w:rsidRPr="006A7138">
        <w:rPr>
          <w:rFonts w:ascii="Times New Roman" w:eastAsia="Times New Roman" w:hAnsi="Times New Roman" w:cs="Times New Roman"/>
          <w:sz w:val="24"/>
          <w:szCs w:val="24"/>
          <w:lang w:eastAsia="pl-PL"/>
        </w:rPr>
        <w:t>*</w:t>
      </w:r>
      <w:r w:rsidRPr="006A7138">
        <w:rPr>
          <w:rFonts w:ascii="Times New Roman" w:hAnsi="Times New Roman" w:cs="Times New Roman"/>
          <w:sz w:val="24"/>
          <w:szCs w:val="24"/>
        </w:rPr>
        <w:t>:</w:t>
      </w:r>
    </w:p>
    <w:tbl>
      <w:tblPr>
        <w:tblStyle w:val="Tabela-Siatka"/>
        <w:tblW w:w="0" w:type="auto"/>
        <w:tblInd w:w="709" w:type="dxa"/>
        <w:tblLook w:val="04A0" w:firstRow="1" w:lastRow="0" w:firstColumn="1" w:lastColumn="0" w:noHBand="0" w:noVBand="1"/>
      </w:tblPr>
      <w:tblGrid>
        <w:gridCol w:w="2822"/>
        <w:gridCol w:w="2770"/>
        <w:gridCol w:w="2761"/>
      </w:tblGrid>
      <w:tr w:rsidR="00620550" w:rsidRPr="006A7138" w14:paraId="5B0DD7F8" w14:textId="77777777" w:rsidTr="00B225F8">
        <w:tc>
          <w:tcPr>
            <w:tcW w:w="3020" w:type="dxa"/>
          </w:tcPr>
          <w:p w14:paraId="777D0772" w14:textId="77777777" w:rsidR="00620550" w:rsidRPr="006A7138" w:rsidRDefault="00620550" w:rsidP="006A7138">
            <w:pPr>
              <w:spacing w:line="276" w:lineRule="auto"/>
              <w:jc w:val="both"/>
              <w:rPr>
                <w:sz w:val="24"/>
                <w:szCs w:val="24"/>
              </w:rPr>
            </w:pPr>
            <w:r w:rsidRPr="006A7138">
              <w:rPr>
                <w:sz w:val="24"/>
                <w:szCs w:val="24"/>
              </w:rPr>
              <w:t>Nazwa towaru/usług</w:t>
            </w:r>
          </w:p>
        </w:tc>
        <w:tc>
          <w:tcPr>
            <w:tcW w:w="3020" w:type="dxa"/>
          </w:tcPr>
          <w:p w14:paraId="1293A3D7" w14:textId="77777777" w:rsidR="00620550" w:rsidRPr="006A7138" w:rsidRDefault="00620550" w:rsidP="006A7138">
            <w:pPr>
              <w:spacing w:line="276" w:lineRule="auto"/>
              <w:jc w:val="both"/>
              <w:rPr>
                <w:sz w:val="24"/>
                <w:szCs w:val="24"/>
              </w:rPr>
            </w:pPr>
            <w:r w:rsidRPr="006A7138">
              <w:rPr>
                <w:sz w:val="24"/>
                <w:szCs w:val="24"/>
              </w:rPr>
              <w:t xml:space="preserve">Wartość bez kwoty podatku od towarów i usług </w:t>
            </w:r>
          </w:p>
        </w:tc>
        <w:tc>
          <w:tcPr>
            <w:tcW w:w="3020" w:type="dxa"/>
          </w:tcPr>
          <w:p w14:paraId="450139A9" w14:textId="77777777" w:rsidR="00620550" w:rsidRPr="006A7138" w:rsidRDefault="00620550" w:rsidP="006A7138">
            <w:pPr>
              <w:spacing w:line="276" w:lineRule="auto"/>
              <w:jc w:val="both"/>
              <w:rPr>
                <w:sz w:val="24"/>
                <w:szCs w:val="24"/>
              </w:rPr>
            </w:pPr>
            <w:r w:rsidRPr="006A7138">
              <w:rPr>
                <w:sz w:val="24"/>
                <w:szCs w:val="24"/>
              </w:rPr>
              <w:t>Stawka podatku %</w:t>
            </w:r>
          </w:p>
        </w:tc>
      </w:tr>
      <w:tr w:rsidR="00620550" w:rsidRPr="006A7138" w14:paraId="061CE422" w14:textId="77777777" w:rsidTr="00B225F8">
        <w:tc>
          <w:tcPr>
            <w:tcW w:w="3020" w:type="dxa"/>
          </w:tcPr>
          <w:p w14:paraId="3D231B30" w14:textId="77777777" w:rsidR="00620550" w:rsidRPr="006A7138" w:rsidRDefault="00620550" w:rsidP="006A7138">
            <w:pPr>
              <w:spacing w:line="276" w:lineRule="auto"/>
              <w:jc w:val="both"/>
              <w:rPr>
                <w:sz w:val="24"/>
                <w:szCs w:val="24"/>
              </w:rPr>
            </w:pPr>
          </w:p>
        </w:tc>
        <w:tc>
          <w:tcPr>
            <w:tcW w:w="3020" w:type="dxa"/>
          </w:tcPr>
          <w:p w14:paraId="06D6CEF7" w14:textId="77777777" w:rsidR="00620550" w:rsidRPr="006A7138" w:rsidRDefault="00620550" w:rsidP="006A7138">
            <w:pPr>
              <w:spacing w:line="276" w:lineRule="auto"/>
              <w:jc w:val="both"/>
              <w:rPr>
                <w:sz w:val="24"/>
                <w:szCs w:val="24"/>
              </w:rPr>
            </w:pPr>
          </w:p>
        </w:tc>
        <w:tc>
          <w:tcPr>
            <w:tcW w:w="3020" w:type="dxa"/>
          </w:tcPr>
          <w:p w14:paraId="79CE9AFD" w14:textId="77777777" w:rsidR="00620550" w:rsidRPr="006A7138" w:rsidRDefault="00620550" w:rsidP="006A7138">
            <w:pPr>
              <w:spacing w:line="276" w:lineRule="auto"/>
              <w:jc w:val="both"/>
              <w:rPr>
                <w:sz w:val="24"/>
                <w:szCs w:val="24"/>
              </w:rPr>
            </w:pPr>
          </w:p>
        </w:tc>
      </w:tr>
      <w:tr w:rsidR="00620550" w:rsidRPr="006A7138" w14:paraId="50665243" w14:textId="77777777" w:rsidTr="00B225F8">
        <w:tc>
          <w:tcPr>
            <w:tcW w:w="3020" w:type="dxa"/>
          </w:tcPr>
          <w:p w14:paraId="1D68A885" w14:textId="77777777" w:rsidR="00620550" w:rsidRPr="006A7138" w:rsidRDefault="00620550" w:rsidP="006A7138">
            <w:pPr>
              <w:spacing w:line="276" w:lineRule="auto"/>
              <w:jc w:val="both"/>
              <w:rPr>
                <w:sz w:val="24"/>
                <w:szCs w:val="24"/>
              </w:rPr>
            </w:pPr>
          </w:p>
        </w:tc>
        <w:tc>
          <w:tcPr>
            <w:tcW w:w="3020" w:type="dxa"/>
          </w:tcPr>
          <w:p w14:paraId="5315CAAF" w14:textId="77777777" w:rsidR="00620550" w:rsidRPr="006A7138" w:rsidRDefault="00620550" w:rsidP="006A7138">
            <w:pPr>
              <w:spacing w:line="276" w:lineRule="auto"/>
              <w:jc w:val="both"/>
              <w:rPr>
                <w:sz w:val="24"/>
                <w:szCs w:val="24"/>
              </w:rPr>
            </w:pPr>
          </w:p>
        </w:tc>
        <w:tc>
          <w:tcPr>
            <w:tcW w:w="3020" w:type="dxa"/>
          </w:tcPr>
          <w:p w14:paraId="060D89A6" w14:textId="77777777" w:rsidR="00620550" w:rsidRPr="006A7138" w:rsidRDefault="00620550" w:rsidP="006A7138">
            <w:pPr>
              <w:spacing w:line="276" w:lineRule="auto"/>
              <w:jc w:val="both"/>
              <w:rPr>
                <w:sz w:val="24"/>
                <w:szCs w:val="24"/>
              </w:rPr>
            </w:pPr>
          </w:p>
        </w:tc>
      </w:tr>
    </w:tbl>
    <w:p w14:paraId="006EAD95"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p>
    <w:p w14:paraId="4B71F5DE" w14:textId="39ECB25B" w:rsidR="00620550" w:rsidRPr="006A7138" w:rsidRDefault="00620550" w:rsidP="006A7138">
      <w:pPr>
        <w:numPr>
          <w:ilvl w:val="0"/>
          <w:numId w:val="1"/>
        </w:numPr>
        <w:spacing w:line="276" w:lineRule="auto"/>
        <w:ind w:left="0"/>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Oświadczamy, że następujące dokumenty stanowią </w:t>
      </w:r>
      <w:r w:rsidRPr="006A7138">
        <w:rPr>
          <w:rFonts w:ascii="Times New Roman" w:eastAsia="Times New Roman" w:hAnsi="Times New Roman" w:cs="Times New Roman"/>
          <w:b/>
          <w:bCs/>
          <w:sz w:val="24"/>
          <w:szCs w:val="24"/>
          <w:lang w:eastAsia="pl-PL"/>
        </w:rPr>
        <w:t>tajemnicę przedsiębiorstwa</w:t>
      </w:r>
      <w:r w:rsidRPr="006A7138">
        <w:rPr>
          <w:rFonts w:ascii="Times New Roman" w:eastAsia="Times New Roman" w:hAnsi="Times New Roman" w:cs="Times New Roman"/>
          <w:sz w:val="24"/>
          <w:szCs w:val="24"/>
          <w:lang w:eastAsia="pl-PL"/>
        </w:rPr>
        <w:t xml:space="preserve"> w rozumieniu ustawy o zwalczaniu nieuczciwej konkurencji i nie mogą być udostępniane: ………………………………………………………………………………………………………………………………………………………………………………………………</w:t>
      </w:r>
    </w:p>
    <w:p w14:paraId="29334E5F" w14:textId="0225307E" w:rsidR="00474F4A" w:rsidRPr="006A7138" w:rsidRDefault="00620550" w:rsidP="006A7138">
      <w:pPr>
        <w:numPr>
          <w:ilvl w:val="0"/>
          <w:numId w:val="1"/>
        </w:numPr>
        <w:spacing w:line="276" w:lineRule="auto"/>
        <w:ind w:left="0"/>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Oświadczamy, że wypełniliśmy obowiązki informacyjne przewidziane w art. 13 lub art. 14 </w:t>
      </w:r>
      <w:r w:rsidRPr="006A7138">
        <w:rPr>
          <w:rFonts w:ascii="Times New Roman" w:hAnsi="Times New Roman" w:cs="Times New Roman"/>
          <w:sz w:val="24"/>
          <w:szCs w:val="24"/>
        </w:rPr>
        <w:t>rozporządzenia Parlamentu Europejskiego i Rady (UE) 2016/679 z dnia 27 kwietnia 2016</w:t>
      </w:r>
      <w:r w:rsidR="00060593" w:rsidRPr="006A7138">
        <w:rPr>
          <w:rFonts w:ascii="Times New Roman" w:hAnsi="Times New Roman" w:cs="Times New Roman"/>
          <w:sz w:val="24"/>
          <w:szCs w:val="24"/>
        </w:rPr>
        <w:t xml:space="preserve"> </w:t>
      </w:r>
      <w:r w:rsidRPr="006A7138">
        <w:rPr>
          <w:rFonts w:ascii="Times New Roman" w:hAnsi="Times New Roman" w:cs="Times New Roman"/>
          <w:sz w:val="24"/>
          <w:szCs w:val="24"/>
        </w:rPr>
        <w:t>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7905F4C4" w14:textId="2F6CBFCD"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hAnsi="Times New Roman" w:cs="Times New Roman"/>
          <w:i/>
          <w:iCs/>
          <w:sz w:val="24"/>
          <w:szCs w:val="24"/>
        </w:rPr>
        <w:t xml:space="preserve">Uwaga: W </w:t>
      </w:r>
      <w:r w:rsidR="00E60EFE" w:rsidRPr="006A7138">
        <w:rPr>
          <w:rFonts w:ascii="Times New Roman" w:hAnsi="Times New Roman" w:cs="Times New Roman"/>
          <w:i/>
          <w:iCs/>
          <w:sz w:val="24"/>
          <w:szCs w:val="24"/>
        </w:rPr>
        <w:t>przypadku,</w:t>
      </w:r>
      <w:r w:rsidRPr="006A7138">
        <w:rPr>
          <w:rFonts w:ascii="Times New Roman" w:hAnsi="Times New Roman" w:cs="Times New Roman"/>
          <w:i/>
          <w:iCs/>
          <w:sz w:val="24"/>
          <w:szCs w:val="24"/>
        </w:rPr>
        <w:t xml:space="preserve"> gdy </w:t>
      </w:r>
      <w:r w:rsidR="007C1DBA" w:rsidRPr="006A7138">
        <w:rPr>
          <w:rFonts w:ascii="Times New Roman" w:hAnsi="Times New Roman" w:cs="Times New Roman"/>
          <w:i/>
          <w:iCs/>
          <w:sz w:val="24"/>
          <w:szCs w:val="24"/>
        </w:rPr>
        <w:t>W</w:t>
      </w:r>
      <w:r w:rsidRPr="006A7138">
        <w:rPr>
          <w:rFonts w:ascii="Times New Roman" w:hAnsi="Times New Roman" w:cs="Times New Roman"/>
          <w:i/>
          <w:iCs/>
          <w:sz w:val="24"/>
          <w:szCs w:val="24"/>
        </w:rPr>
        <w:t>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1F090" w14:textId="67C20014" w:rsidR="00620550" w:rsidRPr="006A7138" w:rsidRDefault="00620550" w:rsidP="006A7138">
      <w:pPr>
        <w:numPr>
          <w:ilvl w:val="0"/>
          <w:numId w:val="1"/>
        </w:numPr>
        <w:tabs>
          <w:tab w:val="left" w:pos="-567"/>
          <w:tab w:val="left" w:pos="851"/>
        </w:tabs>
        <w:spacing w:line="276" w:lineRule="auto"/>
        <w:ind w:left="0"/>
        <w:jc w:val="both"/>
        <w:rPr>
          <w:rFonts w:ascii="Times New Roman" w:hAnsi="Times New Roman" w:cs="Times New Roman"/>
          <w:sz w:val="24"/>
          <w:szCs w:val="24"/>
        </w:rPr>
      </w:pPr>
      <w:r w:rsidRPr="006A7138">
        <w:rPr>
          <w:rFonts w:ascii="Times New Roman" w:hAnsi="Times New Roman" w:cs="Times New Roman"/>
          <w:sz w:val="24"/>
          <w:szCs w:val="24"/>
        </w:rPr>
        <w:t>Oświadczam, że wyrażam zgodę na przetwarzanie moich danych osobowych zawartych w niniejszej ofercie dla potrzeb niezbędnych do realizacji procedury o udzielenie zamówienia publicznego zgodnie z ustawą z dnia 10 maja 2018 r. o ochronie danych osobowych (t. j. Dz.</w:t>
      </w:r>
      <w:r w:rsidR="00D438E3" w:rsidRPr="006A7138">
        <w:rPr>
          <w:rFonts w:ascii="Times New Roman" w:hAnsi="Times New Roman" w:cs="Times New Roman"/>
          <w:sz w:val="24"/>
          <w:szCs w:val="24"/>
        </w:rPr>
        <w:t xml:space="preserve"> </w:t>
      </w:r>
      <w:r w:rsidRPr="006A7138">
        <w:rPr>
          <w:rFonts w:ascii="Times New Roman" w:hAnsi="Times New Roman" w:cs="Times New Roman"/>
          <w:sz w:val="24"/>
          <w:szCs w:val="24"/>
        </w:rPr>
        <w:t>U.  z 2019 r. poz. 1781).</w:t>
      </w:r>
    </w:p>
    <w:p w14:paraId="00C5AC4C" w14:textId="5179034D" w:rsidR="00620550" w:rsidRPr="006A7138" w:rsidRDefault="00620550" w:rsidP="006A7138">
      <w:pPr>
        <w:numPr>
          <w:ilvl w:val="0"/>
          <w:numId w:val="1"/>
        </w:numPr>
        <w:spacing w:line="276" w:lineRule="auto"/>
        <w:ind w:left="0"/>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Zgodnie z wymaganiami Zamawiającego przedstawiamy w załączeniu wymagane </w:t>
      </w:r>
      <w:r w:rsidR="00E60EFE" w:rsidRPr="006A7138">
        <w:rPr>
          <w:rFonts w:ascii="Times New Roman" w:eastAsia="Times New Roman" w:hAnsi="Times New Roman" w:cs="Times New Roman"/>
          <w:sz w:val="24"/>
          <w:szCs w:val="24"/>
          <w:lang w:eastAsia="pl-PL"/>
        </w:rPr>
        <w:t>oświadczenia i</w:t>
      </w:r>
      <w:r w:rsidRPr="006A7138">
        <w:rPr>
          <w:rFonts w:ascii="Times New Roman" w:eastAsia="Times New Roman" w:hAnsi="Times New Roman" w:cs="Times New Roman"/>
          <w:sz w:val="24"/>
          <w:szCs w:val="24"/>
          <w:lang w:eastAsia="pl-PL"/>
        </w:rPr>
        <w:t xml:space="preserve"> dokumenty wymienione w Specyfikacji Warunków Zamówienia:</w:t>
      </w:r>
    </w:p>
    <w:p w14:paraId="198B5159" w14:textId="4D36D9B8"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37F7881D" w14:textId="4C4B4368"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 dnia …………….                                                                                                                                                        </w:t>
      </w:r>
    </w:p>
    <w:p w14:paraId="79D527D6" w14:textId="7E65C545" w:rsidR="00DB2332" w:rsidRPr="00753D77" w:rsidRDefault="00620550" w:rsidP="006A7138">
      <w:pPr>
        <w:spacing w:line="276" w:lineRule="auto"/>
        <w:jc w:val="both"/>
        <w:rPr>
          <w:rFonts w:ascii="Times New Roman" w:eastAsia="Times New Roman" w:hAnsi="Times New Roman" w:cs="Times New Roman"/>
          <w:sz w:val="20"/>
          <w:szCs w:val="20"/>
          <w:lang w:eastAsia="pl-PL"/>
        </w:rPr>
      </w:pPr>
      <w:r w:rsidRPr="00753D77">
        <w:rPr>
          <w:rFonts w:ascii="Times New Roman" w:eastAsia="Times New Roman" w:hAnsi="Times New Roman" w:cs="Times New Roman"/>
          <w:sz w:val="20"/>
          <w:szCs w:val="20"/>
          <w:lang w:eastAsia="pl-PL"/>
        </w:rPr>
        <w:t>*</w:t>
      </w:r>
      <w:r w:rsidRPr="00753D77">
        <w:rPr>
          <w:rFonts w:ascii="Times New Roman" w:hAnsi="Times New Roman" w:cs="Times New Roman"/>
          <w:sz w:val="20"/>
          <w:szCs w:val="20"/>
        </w:rPr>
        <w:t xml:space="preserve"> odpowiednie zaznaczyć</w:t>
      </w:r>
    </w:p>
    <w:p w14:paraId="4DD4E3B8" w14:textId="7A24CA2C" w:rsidR="00620550" w:rsidRPr="006A7138" w:rsidRDefault="00620550" w:rsidP="006A7138">
      <w:pPr>
        <w:spacing w:line="276" w:lineRule="auto"/>
        <w:jc w:val="both"/>
        <w:rPr>
          <w:rFonts w:ascii="Times New Roman" w:eastAsia="Times New Roman" w:hAnsi="Times New Roman" w:cs="Times New Roman"/>
          <w:color w:val="C00000"/>
          <w:sz w:val="24"/>
          <w:szCs w:val="24"/>
          <w:lang w:eastAsia="pl-PL"/>
        </w:rPr>
      </w:pPr>
      <w:r w:rsidRPr="006A7138">
        <w:rPr>
          <w:rFonts w:ascii="Times New Roman" w:eastAsia="Times New Roman" w:hAnsi="Times New Roman" w:cs="Times New Roman"/>
          <w:color w:val="C00000"/>
          <w:sz w:val="24"/>
          <w:szCs w:val="24"/>
          <w:lang w:eastAsia="pl-PL"/>
        </w:rPr>
        <w:t xml:space="preserve">dokument należy podpisać kwalifikowanym podpisem elektronicznym lub podpisem zaufanym lub podpisem osobistym przez osobę lub osoby umocowane do podpisu w imieniu Wykonawcy </w:t>
      </w:r>
      <w:bookmarkEnd w:id="0"/>
    </w:p>
    <w:p w14:paraId="706CFCE2" w14:textId="202E5088" w:rsidR="00D438E3" w:rsidRPr="006A7138" w:rsidRDefault="00D438E3" w:rsidP="006A7138">
      <w:pPr>
        <w:spacing w:line="276" w:lineRule="auto"/>
        <w:rPr>
          <w:rFonts w:ascii="Times New Roman" w:eastAsia="Times New Roman" w:hAnsi="Times New Roman" w:cs="Times New Roman"/>
          <w:color w:val="C00000"/>
          <w:sz w:val="24"/>
          <w:szCs w:val="24"/>
          <w:lang w:eastAsia="pl-PL"/>
        </w:rPr>
      </w:pPr>
      <w:r w:rsidRPr="006A7138">
        <w:rPr>
          <w:rFonts w:ascii="Times New Roman" w:eastAsia="Times New Roman" w:hAnsi="Times New Roman" w:cs="Times New Roman"/>
          <w:color w:val="C00000"/>
          <w:sz w:val="24"/>
          <w:szCs w:val="24"/>
          <w:lang w:eastAsia="pl-PL"/>
        </w:rPr>
        <w:br w:type="page"/>
      </w:r>
    </w:p>
    <w:p w14:paraId="7F8B6C51" w14:textId="155CEC0B" w:rsidR="00620550" w:rsidRPr="006A7138" w:rsidRDefault="00620550" w:rsidP="006A7138">
      <w:pPr>
        <w:spacing w:line="276" w:lineRule="auto"/>
        <w:jc w:val="right"/>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lastRenderedPageBreak/>
        <w:t xml:space="preserve">Załącznik nr </w:t>
      </w:r>
      <w:r w:rsidR="00116B64" w:rsidRPr="006A7138">
        <w:rPr>
          <w:rFonts w:ascii="Times New Roman" w:eastAsia="Times New Roman" w:hAnsi="Times New Roman" w:cs="Times New Roman"/>
          <w:sz w:val="24"/>
          <w:szCs w:val="24"/>
          <w:lang w:eastAsia="pl-PL"/>
        </w:rPr>
        <w:t>2</w:t>
      </w:r>
      <w:r w:rsidR="007F6B83" w:rsidRPr="006A7138">
        <w:rPr>
          <w:rFonts w:ascii="Times New Roman" w:eastAsia="Times New Roman" w:hAnsi="Times New Roman" w:cs="Times New Roman"/>
          <w:sz w:val="24"/>
          <w:szCs w:val="24"/>
          <w:lang w:eastAsia="pl-PL"/>
        </w:rPr>
        <w:t xml:space="preserve"> </w:t>
      </w:r>
      <w:r w:rsidRPr="006A7138">
        <w:rPr>
          <w:rFonts w:ascii="Times New Roman" w:eastAsia="Times New Roman" w:hAnsi="Times New Roman" w:cs="Times New Roman"/>
          <w:sz w:val="24"/>
          <w:szCs w:val="24"/>
          <w:lang w:eastAsia="pl-PL"/>
        </w:rPr>
        <w:t>do SWZ</w:t>
      </w:r>
    </w:p>
    <w:p w14:paraId="2F57C281" w14:textId="77777777" w:rsidR="00B621CA" w:rsidRPr="006A7138" w:rsidRDefault="00B621C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Wykonawca:</w:t>
      </w:r>
    </w:p>
    <w:p w14:paraId="54CDADCC" w14:textId="77777777" w:rsidR="00B621CA" w:rsidRPr="006A7138" w:rsidRDefault="00B621C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46141255" w14:textId="77777777" w:rsidR="009D1C15" w:rsidRPr="006A7138" w:rsidRDefault="00B621C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227B5205" w14:textId="77777777" w:rsidR="009D1C15" w:rsidRPr="006A7138" w:rsidRDefault="009D1C15" w:rsidP="006A7138">
      <w:pPr>
        <w:spacing w:line="276" w:lineRule="auto"/>
        <w:jc w:val="both"/>
        <w:rPr>
          <w:rFonts w:ascii="Times New Roman" w:eastAsia="Times New Roman" w:hAnsi="Times New Roman" w:cs="Times New Roman"/>
          <w:i/>
          <w:iCs/>
          <w:sz w:val="24"/>
          <w:szCs w:val="24"/>
          <w:lang w:eastAsia="pl-PL"/>
        </w:rPr>
      </w:pPr>
      <w:r w:rsidRPr="006A7138">
        <w:rPr>
          <w:rFonts w:ascii="Times New Roman" w:eastAsia="Times New Roman" w:hAnsi="Times New Roman" w:cs="Times New Roman"/>
          <w:i/>
          <w:iCs/>
          <w:sz w:val="24"/>
          <w:szCs w:val="24"/>
          <w:lang w:eastAsia="pl-PL"/>
        </w:rPr>
        <w:t>(pełna nazwa/firma, adres Wykonawcy)</w:t>
      </w:r>
    </w:p>
    <w:p w14:paraId="640D9AB7" w14:textId="77777777" w:rsidR="009D1C15" w:rsidRPr="006A7138" w:rsidRDefault="009D1C15"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reprezentowany przez: </w:t>
      </w:r>
    </w:p>
    <w:p w14:paraId="78F54DD2" w14:textId="77777777" w:rsidR="009D1C15" w:rsidRPr="006A7138" w:rsidRDefault="009D1C15"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75B76E57" w14:textId="77777777" w:rsidR="009D1C15" w:rsidRPr="006A7138" w:rsidRDefault="009D1C15"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191105F4" w14:textId="77777777" w:rsidR="009D1C15" w:rsidRPr="006A7138" w:rsidRDefault="009D1C15" w:rsidP="006A7138">
      <w:pPr>
        <w:spacing w:line="276" w:lineRule="auto"/>
        <w:jc w:val="both"/>
        <w:rPr>
          <w:rFonts w:ascii="Times New Roman" w:eastAsia="Times New Roman" w:hAnsi="Times New Roman" w:cs="Times New Roman"/>
          <w:i/>
          <w:iCs/>
          <w:sz w:val="24"/>
          <w:szCs w:val="24"/>
          <w:lang w:eastAsia="pl-PL"/>
        </w:rPr>
      </w:pPr>
      <w:r w:rsidRPr="006A7138">
        <w:rPr>
          <w:rFonts w:ascii="Times New Roman" w:eastAsia="Times New Roman" w:hAnsi="Times New Roman" w:cs="Times New Roman"/>
          <w:i/>
          <w:iCs/>
          <w:sz w:val="24"/>
          <w:szCs w:val="24"/>
          <w:lang w:eastAsia="pl-PL"/>
        </w:rPr>
        <w:t>(imię i nazwisko, stanowisko/podstawa do reprezentowania)</w:t>
      </w:r>
    </w:p>
    <w:p w14:paraId="5226EC4B" w14:textId="0B102046" w:rsidR="00B621CA" w:rsidRPr="006A7138" w:rsidRDefault="00B621CA" w:rsidP="006A7138">
      <w:pPr>
        <w:spacing w:line="276" w:lineRule="auto"/>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Zamawiający:</w:t>
      </w:r>
    </w:p>
    <w:p w14:paraId="71916145" w14:textId="3E6B2DFA" w:rsidR="00B621CA" w:rsidRPr="006A7138" w:rsidRDefault="00B621CA" w:rsidP="006A7138">
      <w:pPr>
        <w:tabs>
          <w:tab w:val="left" w:pos="7938"/>
        </w:tabs>
        <w:spacing w:line="276" w:lineRule="auto"/>
        <w:ind w:left="574" w:hanging="574"/>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Gmina Markusy</w:t>
      </w:r>
    </w:p>
    <w:p w14:paraId="2FC83728" w14:textId="23B10D2A" w:rsidR="00620550" w:rsidRPr="006A7138" w:rsidRDefault="00620550" w:rsidP="006A7138">
      <w:pPr>
        <w:tabs>
          <w:tab w:val="left" w:pos="3690"/>
        </w:tabs>
        <w:spacing w:line="276" w:lineRule="auto"/>
        <w:jc w:val="both"/>
        <w:rPr>
          <w:rFonts w:ascii="Times New Roman" w:eastAsia="Times New Roman" w:hAnsi="Times New Roman" w:cs="Times New Roman"/>
          <w:sz w:val="24"/>
          <w:szCs w:val="24"/>
          <w:lang w:eastAsia="pl-PL"/>
        </w:rPr>
      </w:pPr>
    </w:p>
    <w:p w14:paraId="7FF7F841" w14:textId="1922D684" w:rsidR="00F2229C" w:rsidRPr="006A7138" w:rsidRDefault="007F6B83"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 xml:space="preserve">OŚWIADCZENIE, O KTÓRYM MOWA W ART. 125 UST. 1 USTAWY </w:t>
      </w:r>
      <w:r w:rsidR="00D438E3" w:rsidRPr="006A7138">
        <w:rPr>
          <w:rFonts w:ascii="Times New Roman" w:eastAsia="Times New Roman" w:hAnsi="Times New Roman" w:cs="Times New Roman"/>
          <w:b/>
          <w:sz w:val="24"/>
          <w:szCs w:val="24"/>
          <w:lang w:eastAsia="pl-PL"/>
        </w:rPr>
        <w:t>P.Z.P.</w:t>
      </w:r>
      <w:r w:rsidRPr="006A7138">
        <w:rPr>
          <w:rFonts w:ascii="Times New Roman" w:eastAsia="Times New Roman" w:hAnsi="Times New Roman" w:cs="Times New Roman"/>
          <w:b/>
          <w:sz w:val="24"/>
          <w:szCs w:val="24"/>
          <w:lang w:eastAsia="pl-PL"/>
        </w:rPr>
        <w:t>, O NIEPODLEGANIU WYKLUCZENIU, SPEŁNIENIU WARUNKÓW UDZIAŁU W POSTĘPOWANIU, W ZAKRESIE WSKAZANYM PRZEZ ZAMAWIAJĄCEGO</w:t>
      </w:r>
    </w:p>
    <w:p w14:paraId="5997A5C2" w14:textId="2A4FB6B4" w:rsidR="00620550" w:rsidRPr="006A7138" w:rsidRDefault="00620550" w:rsidP="006A7138">
      <w:pPr>
        <w:tabs>
          <w:tab w:val="left" w:pos="6521"/>
        </w:tabs>
        <w:spacing w:line="276" w:lineRule="auto"/>
        <w:jc w:val="both"/>
        <w:rPr>
          <w:rFonts w:ascii="Times New Roman" w:eastAsia="Times New Roman" w:hAnsi="Times New Roman" w:cs="Times New Roman"/>
          <w:b/>
          <w:bCs/>
          <w:sz w:val="24"/>
          <w:szCs w:val="24"/>
          <w:lang w:eastAsia="pl-PL"/>
        </w:rPr>
      </w:pPr>
      <w:r w:rsidRPr="006A7138">
        <w:rPr>
          <w:rFonts w:ascii="Times New Roman" w:eastAsia="Times New Roman" w:hAnsi="Times New Roman" w:cs="Times New Roman"/>
          <w:sz w:val="24"/>
          <w:szCs w:val="24"/>
          <w:lang w:eastAsia="pl-PL"/>
        </w:rPr>
        <w:t xml:space="preserve">Na potrzeby postępowania o udzielenie zamówienia publicznego prowadzonego zgodnie z art. </w:t>
      </w:r>
      <w:r w:rsidR="00060593" w:rsidRPr="006A7138">
        <w:rPr>
          <w:rFonts w:ascii="Times New Roman" w:eastAsia="Times New Roman" w:hAnsi="Times New Roman" w:cs="Times New Roman"/>
          <w:sz w:val="24"/>
          <w:szCs w:val="24"/>
          <w:lang w:eastAsia="pl-PL"/>
        </w:rPr>
        <w:t xml:space="preserve">125 </w:t>
      </w:r>
      <w:r w:rsidRPr="006A7138">
        <w:rPr>
          <w:rFonts w:ascii="Times New Roman" w:eastAsia="Times New Roman" w:hAnsi="Times New Roman" w:cs="Times New Roman"/>
          <w:sz w:val="24"/>
          <w:szCs w:val="24"/>
          <w:lang w:eastAsia="pl-PL"/>
        </w:rPr>
        <w:t xml:space="preserve">ust. 1 ustawy </w:t>
      </w:r>
      <w:proofErr w:type="spellStart"/>
      <w:r w:rsidR="00D438E3" w:rsidRPr="006A7138">
        <w:rPr>
          <w:rFonts w:ascii="Times New Roman" w:eastAsia="Times New Roman" w:hAnsi="Times New Roman" w:cs="Times New Roman"/>
          <w:sz w:val="24"/>
          <w:szCs w:val="24"/>
          <w:lang w:eastAsia="pl-PL"/>
        </w:rPr>
        <w:t>P.z.p</w:t>
      </w:r>
      <w:proofErr w:type="spellEnd"/>
      <w:r w:rsidR="00D438E3" w:rsidRPr="006A7138">
        <w:rPr>
          <w:rFonts w:ascii="Times New Roman" w:eastAsia="Times New Roman" w:hAnsi="Times New Roman" w:cs="Times New Roman"/>
          <w:sz w:val="24"/>
          <w:szCs w:val="24"/>
          <w:lang w:eastAsia="pl-PL"/>
        </w:rPr>
        <w:t>.</w:t>
      </w:r>
      <w:r w:rsidRPr="006A7138">
        <w:rPr>
          <w:rFonts w:ascii="Times New Roman" w:eastAsia="Times New Roman" w:hAnsi="Times New Roman" w:cs="Times New Roman"/>
          <w:sz w:val="24"/>
          <w:szCs w:val="24"/>
          <w:lang w:eastAsia="pl-PL"/>
        </w:rPr>
        <w:t xml:space="preserve"> w trybie podstawowym</w:t>
      </w:r>
      <w:r w:rsidR="007F6B83" w:rsidRPr="006A7138">
        <w:rPr>
          <w:rFonts w:ascii="Times New Roman" w:eastAsia="Times New Roman" w:hAnsi="Times New Roman" w:cs="Times New Roman"/>
          <w:sz w:val="24"/>
          <w:szCs w:val="24"/>
          <w:lang w:eastAsia="pl-PL"/>
        </w:rPr>
        <w:t xml:space="preserve"> </w:t>
      </w:r>
      <w:r w:rsidR="00116B64" w:rsidRPr="006A7138">
        <w:rPr>
          <w:rFonts w:ascii="Times New Roman" w:eastAsia="Times New Roman" w:hAnsi="Times New Roman" w:cs="Times New Roman"/>
          <w:sz w:val="24"/>
          <w:szCs w:val="24"/>
          <w:lang w:eastAsia="pl-PL"/>
        </w:rPr>
        <w:t xml:space="preserve">pn.: </w:t>
      </w:r>
      <w:r w:rsidR="00116B64" w:rsidRPr="006A7138">
        <w:rPr>
          <w:rFonts w:ascii="Times New Roman" w:eastAsia="Times New Roman" w:hAnsi="Times New Roman" w:cs="Times New Roman"/>
          <w:b/>
          <w:bCs/>
          <w:sz w:val="24"/>
          <w:szCs w:val="24"/>
          <w:lang w:eastAsia="pl-PL"/>
        </w:rPr>
        <w:t>„Odbieranie odpadów komunalnych z nieruchomości zamieszkałych z terenu gminy Markusy”</w:t>
      </w:r>
    </w:p>
    <w:p w14:paraId="29BEDCB8" w14:textId="67020565" w:rsidR="00620550"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oświadczam, co następuje:</w:t>
      </w:r>
    </w:p>
    <w:p w14:paraId="5395E369" w14:textId="77777777" w:rsidR="00753D77" w:rsidRPr="006A7138" w:rsidRDefault="00753D77" w:rsidP="006A7138">
      <w:pPr>
        <w:spacing w:line="276" w:lineRule="auto"/>
        <w:jc w:val="both"/>
        <w:rPr>
          <w:rFonts w:ascii="Times New Roman" w:eastAsia="Times New Roman" w:hAnsi="Times New Roman" w:cs="Times New Roman"/>
          <w:sz w:val="24"/>
          <w:szCs w:val="24"/>
          <w:lang w:eastAsia="pl-PL"/>
        </w:rPr>
      </w:pPr>
    </w:p>
    <w:p w14:paraId="4850CF59" w14:textId="71735A89" w:rsidR="00620550" w:rsidRPr="006A7138" w:rsidRDefault="00620550"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b/>
          <w:sz w:val="24"/>
          <w:szCs w:val="24"/>
          <w:u w:val="single"/>
          <w:lang w:eastAsia="pl-PL"/>
        </w:rPr>
        <w:t>O</w:t>
      </w:r>
      <w:r w:rsidR="00C41E15" w:rsidRPr="006A7138">
        <w:rPr>
          <w:rFonts w:ascii="Times New Roman" w:eastAsia="Times New Roman" w:hAnsi="Times New Roman" w:cs="Times New Roman"/>
          <w:b/>
          <w:sz w:val="24"/>
          <w:szCs w:val="24"/>
          <w:u w:val="single"/>
          <w:lang w:eastAsia="pl-PL"/>
        </w:rPr>
        <w:t>Ś</w:t>
      </w:r>
      <w:r w:rsidRPr="006A7138">
        <w:rPr>
          <w:rFonts w:ascii="Times New Roman" w:eastAsia="Times New Roman" w:hAnsi="Times New Roman" w:cs="Times New Roman"/>
          <w:b/>
          <w:sz w:val="24"/>
          <w:szCs w:val="24"/>
          <w:u w:val="single"/>
          <w:lang w:eastAsia="pl-PL"/>
        </w:rPr>
        <w:t>WIADCZENIE O</w:t>
      </w:r>
      <w:r w:rsidR="009D1C15" w:rsidRPr="006A7138">
        <w:rPr>
          <w:rFonts w:ascii="Times New Roman" w:eastAsia="Times New Roman" w:hAnsi="Times New Roman" w:cs="Times New Roman"/>
          <w:b/>
          <w:sz w:val="24"/>
          <w:szCs w:val="24"/>
          <w:u w:val="single"/>
          <w:lang w:eastAsia="pl-PL"/>
        </w:rPr>
        <w:t xml:space="preserve"> </w:t>
      </w:r>
      <w:r w:rsidRPr="006A7138">
        <w:rPr>
          <w:rFonts w:ascii="Times New Roman" w:eastAsia="Times New Roman" w:hAnsi="Times New Roman" w:cs="Times New Roman"/>
          <w:b/>
          <w:sz w:val="24"/>
          <w:szCs w:val="24"/>
          <w:u w:val="single"/>
          <w:lang w:eastAsia="pl-PL"/>
        </w:rPr>
        <w:t>NIEPODLEGANIU WYKLUCZENIU</w:t>
      </w:r>
    </w:p>
    <w:p w14:paraId="5F2F548F" w14:textId="730DC0AC" w:rsidR="00620550" w:rsidRPr="006A7138" w:rsidRDefault="00620550" w:rsidP="006A7138">
      <w:pPr>
        <w:spacing w:line="276" w:lineRule="auto"/>
        <w:jc w:val="both"/>
        <w:rPr>
          <w:rFonts w:ascii="Times New Roman" w:eastAsia="Arial" w:hAnsi="Times New Roman" w:cs="Times New Roman"/>
          <w:b/>
          <w:sz w:val="24"/>
          <w:szCs w:val="24"/>
          <w:lang w:eastAsia="pl-PL"/>
        </w:rPr>
      </w:pPr>
      <w:r w:rsidRPr="006A7138">
        <w:rPr>
          <w:rFonts w:ascii="Times New Roman" w:eastAsia="Arial" w:hAnsi="Times New Roman" w:cs="Times New Roman"/>
          <w:b/>
          <w:sz w:val="24"/>
          <w:szCs w:val="24"/>
          <w:shd w:val="clear" w:color="auto" w:fill="C0C0C0"/>
          <w:lang w:eastAsia="pl-PL"/>
        </w:rPr>
        <w:t>OŚWIADCZENIA DOTYCZĄCE PRZESŁANEK WYKLUC</w:t>
      </w:r>
      <w:r w:rsidR="009D1C15" w:rsidRPr="006A7138">
        <w:rPr>
          <w:rFonts w:ascii="Times New Roman" w:eastAsia="Arial" w:hAnsi="Times New Roman" w:cs="Times New Roman"/>
          <w:b/>
          <w:sz w:val="24"/>
          <w:szCs w:val="24"/>
          <w:shd w:val="clear" w:color="auto" w:fill="C0C0C0"/>
          <w:lang w:eastAsia="pl-PL"/>
        </w:rPr>
        <w:t>Z</w:t>
      </w:r>
      <w:r w:rsidRPr="006A7138">
        <w:rPr>
          <w:rFonts w:ascii="Times New Roman" w:eastAsia="Arial" w:hAnsi="Times New Roman" w:cs="Times New Roman"/>
          <w:b/>
          <w:sz w:val="24"/>
          <w:szCs w:val="24"/>
          <w:shd w:val="clear" w:color="auto" w:fill="C0C0C0"/>
          <w:lang w:eastAsia="pl-PL"/>
        </w:rPr>
        <w:t xml:space="preserve">ANIA </w:t>
      </w:r>
      <w:r w:rsidR="009D1C15" w:rsidRPr="006A7138">
        <w:rPr>
          <w:rFonts w:ascii="Times New Roman" w:eastAsia="Arial" w:hAnsi="Times New Roman" w:cs="Times New Roman"/>
          <w:b/>
          <w:sz w:val="24"/>
          <w:szCs w:val="24"/>
          <w:shd w:val="clear" w:color="auto" w:fill="C0C0C0"/>
          <w:lang w:eastAsia="pl-PL"/>
        </w:rPr>
        <w:br/>
      </w:r>
      <w:r w:rsidRPr="006A7138">
        <w:rPr>
          <w:rFonts w:ascii="Times New Roman" w:eastAsia="Arial" w:hAnsi="Times New Roman" w:cs="Times New Roman"/>
          <w:b/>
          <w:sz w:val="24"/>
          <w:szCs w:val="24"/>
          <w:shd w:val="clear" w:color="auto" w:fill="C0C0C0"/>
          <w:lang w:eastAsia="pl-PL"/>
        </w:rPr>
        <w:t>Z POSTĘPOWANIA:</w:t>
      </w:r>
    </w:p>
    <w:p w14:paraId="68723DBD" w14:textId="6EFE9039" w:rsidR="00620550" w:rsidRPr="006A7138" w:rsidRDefault="00620550" w:rsidP="006A7138">
      <w:pPr>
        <w:spacing w:line="276" w:lineRule="auto"/>
        <w:jc w:val="both"/>
        <w:rPr>
          <w:rFonts w:ascii="Times New Roman" w:eastAsia="Arial" w:hAnsi="Times New Roman" w:cs="Times New Roman"/>
          <w:i/>
          <w:iCs/>
          <w:sz w:val="24"/>
          <w:szCs w:val="24"/>
          <w:lang w:eastAsia="pl-PL"/>
        </w:rPr>
      </w:pPr>
      <w:r w:rsidRPr="006A7138">
        <w:rPr>
          <w:rFonts w:ascii="Times New Roman" w:eastAsia="Arial" w:hAnsi="Times New Roman" w:cs="Times New Roman"/>
          <w:i/>
          <w:iCs/>
          <w:sz w:val="24"/>
          <w:szCs w:val="24"/>
          <w:lang w:eastAsia="pl-PL"/>
        </w:rPr>
        <w:t>(wypełnia Wykonawca, każdy z Wykonawców wspólnie ubiegających się o udzielenie zamówienia, podmiot udostępniający zasoby)</w:t>
      </w:r>
    </w:p>
    <w:p w14:paraId="01B773ED" w14:textId="71A57B85"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 xml:space="preserve">Oświadczam, że nie podlegam wykluczeniu z postępowania na podstawie art. 108 ust. 1 ustawy </w:t>
      </w:r>
      <w:proofErr w:type="spellStart"/>
      <w:r w:rsidR="00D438E3" w:rsidRPr="006A7138">
        <w:rPr>
          <w:rFonts w:ascii="Times New Roman" w:eastAsia="Arial" w:hAnsi="Times New Roman" w:cs="Times New Roman"/>
          <w:sz w:val="24"/>
          <w:szCs w:val="24"/>
          <w:lang w:eastAsia="pl-PL"/>
        </w:rPr>
        <w:t>P.z.p</w:t>
      </w:r>
      <w:proofErr w:type="spellEnd"/>
      <w:r w:rsidR="00D438E3" w:rsidRPr="006A7138">
        <w:rPr>
          <w:rFonts w:ascii="Times New Roman" w:eastAsia="Arial" w:hAnsi="Times New Roman" w:cs="Times New Roman"/>
          <w:sz w:val="24"/>
          <w:szCs w:val="24"/>
          <w:lang w:eastAsia="pl-PL"/>
        </w:rPr>
        <w:t>.</w:t>
      </w:r>
    </w:p>
    <w:p w14:paraId="37121DFC"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p>
    <w:p w14:paraId="26D3FAAD" w14:textId="77777777" w:rsidR="00116B64"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w:t>
      </w:r>
      <w:r w:rsidR="00E60EFE" w:rsidRPr="006A7138">
        <w:rPr>
          <w:rFonts w:ascii="Times New Roman" w:eastAsia="Arial" w:hAnsi="Times New Roman" w:cs="Times New Roman"/>
          <w:sz w:val="24"/>
          <w:szCs w:val="24"/>
          <w:lang w:eastAsia="pl-PL"/>
        </w:rPr>
        <w:t>……</w:t>
      </w:r>
      <w:r w:rsidRPr="006A7138">
        <w:rPr>
          <w:rFonts w:ascii="Times New Roman" w:eastAsia="Arial" w:hAnsi="Times New Roman" w:cs="Times New Roman"/>
          <w:sz w:val="24"/>
          <w:szCs w:val="24"/>
          <w:lang w:eastAsia="pl-PL"/>
        </w:rPr>
        <w:t xml:space="preserve">, dnia …………….           </w:t>
      </w:r>
    </w:p>
    <w:p w14:paraId="4D15306D" w14:textId="36EFC136"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 xml:space="preserve">                                                                           </w:t>
      </w:r>
    </w:p>
    <w:p w14:paraId="44A0042B" w14:textId="77777777" w:rsidR="009D1C15" w:rsidRPr="006A7138" w:rsidRDefault="009D1C15" w:rsidP="006A7138">
      <w:pPr>
        <w:spacing w:line="276" w:lineRule="auto"/>
        <w:jc w:val="both"/>
        <w:rPr>
          <w:rFonts w:ascii="Times New Roman" w:eastAsia="Times New Roman" w:hAnsi="Times New Roman" w:cs="Times New Roman"/>
          <w:sz w:val="24"/>
          <w:szCs w:val="24"/>
          <w:lang w:eastAsia="pl-PL"/>
        </w:rPr>
      </w:pPr>
    </w:p>
    <w:p w14:paraId="5F1F4EB4" w14:textId="166AA078"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lastRenderedPageBreak/>
        <w:t xml:space="preserve">Oświadczam, że zachodzą w stosunku do mnie podstawy wykluczenia z postępowania na podstawie art. </w:t>
      </w:r>
      <w:r w:rsidR="00E60EFE" w:rsidRPr="006A7138">
        <w:rPr>
          <w:rFonts w:ascii="Times New Roman" w:eastAsia="Times New Roman" w:hAnsi="Times New Roman" w:cs="Times New Roman"/>
          <w:sz w:val="24"/>
          <w:szCs w:val="24"/>
          <w:lang w:eastAsia="pl-PL"/>
        </w:rPr>
        <w:t>……</w:t>
      </w:r>
      <w:r w:rsidRPr="006A7138">
        <w:rPr>
          <w:rFonts w:ascii="Times New Roman" w:eastAsia="Times New Roman" w:hAnsi="Times New Roman" w:cs="Times New Roman"/>
          <w:sz w:val="24"/>
          <w:szCs w:val="24"/>
          <w:lang w:eastAsia="pl-PL"/>
        </w:rPr>
        <w:t xml:space="preserve">. ustawy </w:t>
      </w:r>
      <w:proofErr w:type="spellStart"/>
      <w:r w:rsidR="00D438E3" w:rsidRPr="006A7138">
        <w:rPr>
          <w:rFonts w:ascii="Times New Roman" w:eastAsia="Times New Roman" w:hAnsi="Times New Roman" w:cs="Times New Roman"/>
          <w:sz w:val="24"/>
          <w:szCs w:val="24"/>
          <w:lang w:eastAsia="pl-PL"/>
        </w:rPr>
        <w:t>P.z.p</w:t>
      </w:r>
      <w:proofErr w:type="spellEnd"/>
      <w:r w:rsidR="00D438E3" w:rsidRPr="006A7138">
        <w:rPr>
          <w:rFonts w:ascii="Times New Roman" w:eastAsia="Times New Roman" w:hAnsi="Times New Roman" w:cs="Times New Roman"/>
          <w:sz w:val="24"/>
          <w:szCs w:val="24"/>
          <w:lang w:eastAsia="pl-PL"/>
        </w:rPr>
        <w:t>.</w:t>
      </w:r>
      <w:r w:rsidRPr="006A7138">
        <w:rPr>
          <w:rFonts w:ascii="Times New Roman" w:eastAsia="Times New Roman" w:hAnsi="Times New Roman" w:cs="Times New Roman"/>
          <w:sz w:val="24"/>
          <w:szCs w:val="24"/>
          <w:lang w:eastAsia="pl-PL"/>
        </w:rPr>
        <w:t xml:space="preserve"> (</w:t>
      </w:r>
      <w:r w:rsidRPr="006A7138">
        <w:rPr>
          <w:rFonts w:ascii="Times New Roman" w:eastAsia="Times New Roman" w:hAnsi="Times New Roman" w:cs="Times New Roman"/>
          <w:i/>
          <w:sz w:val="24"/>
          <w:szCs w:val="24"/>
          <w:lang w:eastAsia="pl-PL"/>
        </w:rPr>
        <w:t xml:space="preserve">podać mającą zastosowanie podstawę wykluczenia spośród wymienionych w art. 108 ust. 1 ustawy </w:t>
      </w:r>
      <w:proofErr w:type="spellStart"/>
      <w:r w:rsidR="00D438E3" w:rsidRPr="006A7138">
        <w:rPr>
          <w:rFonts w:ascii="Times New Roman" w:eastAsia="Times New Roman" w:hAnsi="Times New Roman" w:cs="Times New Roman"/>
          <w:i/>
          <w:sz w:val="24"/>
          <w:szCs w:val="24"/>
          <w:lang w:eastAsia="pl-PL"/>
        </w:rPr>
        <w:t>P.z.p</w:t>
      </w:r>
      <w:proofErr w:type="spellEnd"/>
      <w:r w:rsidR="00D438E3" w:rsidRPr="006A7138">
        <w:rPr>
          <w:rFonts w:ascii="Times New Roman" w:eastAsia="Times New Roman" w:hAnsi="Times New Roman" w:cs="Times New Roman"/>
          <w:i/>
          <w:sz w:val="24"/>
          <w:szCs w:val="24"/>
          <w:lang w:eastAsia="pl-PL"/>
        </w:rPr>
        <w:t>.</w:t>
      </w:r>
      <w:r w:rsidRPr="006A7138">
        <w:rPr>
          <w:rFonts w:ascii="Times New Roman" w:eastAsia="Times New Roman" w:hAnsi="Times New Roman" w:cs="Times New Roman"/>
          <w:i/>
          <w:sz w:val="24"/>
          <w:szCs w:val="24"/>
          <w:lang w:eastAsia="pl-PL"/>
        </w:rPr>
        <w:t>).</w:t>
      </w:r>
      <w:r w:rsidRPr="006A7138">
        <w:rPr>
          <w:rFonts w:ascii="Times New Roman" w:eastAsia="Times New Roman" w:hAnsi="Times New Roman" w:cs="Times New Roman"/>
          <w:sz w:val="24"/>
          <w:szCs w:val="24"/>
          <w:lang w:eastAsia="pl-PL"/>
        </w:rPr>
        <w:t xml:space="preserve"> Jednocześnie oświadczam, że w związku z w</w:t>
      </w:r>
      <w:r w:rsidR="009D1C15" w:rsidRPr="006A7138">
        <w:rPr>
          <w:rFonts w:ascii="Times New Roman" w:eastAsia="Times New Roman" w:hAnsi="Times New Roman" w:cs="Times New Roman"/>
          <w:sz w:val="24"/>
          <w:szCs w:val="24"/>
          <w:lang w:eastAsia="pl-PL"/>
        </w:rPr>
        <w:t>/</w:t>
      </w:r>
      <w:r w:rsidRPr="006A7138">
        <w:rPr>
          <w:rFonts w:ascii="Times New Roman" w:eastAsia="Times New Roman" w:hAnsi="Times New Roman" w:cs="Times New Roman"/>
          <w:sz w:val="24"/>
          <w:szCs w:val="24"/>
          <w:lang w:eastAsia="pl-PL"/>
        </w:rPr>
        <w:t xml:space="preserve">w okolicznością, na podstawie art.110 ust. 2 ustawy </w:t>
      </w:r>
      <w:proofErr w:type="spellStart"/>
      <w:r w:rsidR="00D438E3" w:rsidRPr="006A7138">
        <w:rPr>
          <w:rFonts w:ascii="Times New Roman" w:eastAsia="Times New Roman" w:hAnsi="Times New Roman" w:cs="Times New Roman"/>
          <w:sz w:val="24"/>
          <w:szCs w:val="24"/>
          <w:lang w:eastAsia="pl-PL"/>
        </w:rPr>
        <w:t>P.z.p</w:t>
      </w:r>
      <w:proofErr w:type="spellEnd"/>
      <w:r w:rsidR="00D438E3" w:rsidRPr="006A7138">
        <w:rPr>
          <w:rFonts w:ascii="Times New Roman" w:eastAsia="Times New Roman" w:hAnsi="Times New Roman" w:cs="Times New Roman"/>
          <w:sz w:val="24"/>
          <w:szCs w:val="24"/>
          <w:lang w:eastAsia="pl-PL"/>
        </w:rPr>
        <w:t>.</w:t>
      </w:r>
      <w:r w:rsidRPr="006A7138">
        <w:rPr>
          <w:rFonts w:ascii="Times New Roman" w:eastAsia="Times New Roman" w:hAnsi="Times New Roman" w:cs="Times New Roman"/>
          <w:sz w:val="24"/>
          <w:szCs w:val="24"/>
          <w:lang w:eastAsia="pl-PL"/>
        </w:rPr>
        <w:t xml:space="preserve"> podjąłem następujące środki naprawcze:</w:t>
      </w:r>
    </w:p>
    <w:p w14:paraId="61F2381E" w14:textId="03955B2C"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245FCC9D"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p>
    <w:p w14:paraId="0A39643A" w14:textId="4199382B"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r w:rsidR="00E60EFE" w:rsidRPr="006A7138">
        <w:rPr>
          <w:rFonts w:ascii="Times New Roman" w:eastAsia="Times New Roman" w:hAnsi="Times New Roman" w:cs="Times New Roman"/>
          <w:sz w:val="24"/>
          <w:szCs w:val="24"/>
          <w:lang w:eastAsia="pl-PL"/>
        </w:rPr>
        <w:t>……</w:t>
      </w:r>
      <w:r w:rsidRPr="006A7138">
        <w:rPr>
          <w:rFonts w:ascii="Times New Roman" w:eastAsia="Times New Roman" w:hAnsi="Times New Roman" w:cs="Times New Roman"/>
          <w:sz w:val="24"/>
          <w:szCs w:val="24"/>
          <w:lang w:eastAsia="pl-PL"/>
        </w:rPr>
        <w:t>, dnia …………….</w:t>
      </w:r>
    </w:p>
    <w:p w14:paraId="74DBF08D" w14:textId="77777777" w:rsidR="009D1C15" w:rsidRPr="006A7138" w:rsidRDefault="009D1C15" w:rsidP="006A7138">
      <w:pPr>
        <w:spacing w:line="276" w:lineRule="auto"/>
        <w:jc w:val="both"/>
        <w:rPr>
          <w:rFonts w:ascii="Times New Roman" w:eastAsia="Times New Roman" w:hAnsi="Times New Roman" w:cs="Times New Roman"/>
          <w:sz w:val="24"/>
          <w:szCs w:val="24"/>
          <w:lang w:eastAsia="pl-PL"/>
        </w:rPr>
      </w:pPr>
    </w:p>
    <w:p w14:paraId="18CCAFA7" w14:textId="34A99D54" w:rsidR="009D1C15" w:rsidRPr="006A7138" w:rsidRDefault="00620550" w:rsidP="006A7138">
      <w:pPr>
        <w:spacing w:line="276" w:lineRule="auto"/>
        <w:jc w:val="both"/>
        <w:rPr>
          <w:rFonts w:ascii="Times New Roman" w:eastAsia="Times New Roman" w:hAnsi="Times New Roman" w:cs="Times New Roman"/>
          <w:b/>
          <w:sz w:val="24"/>
          <w:szCs w:val="24"/>
          <w:u w:val="single"/>
          <w:lang w:eastAsia="pl-PL"/>
        </w:rPr>
      </w:pPr>
      <w:r w:rsidRPr="006A7138">
        <w:rPr>
          <w:rFonts w:ascii="Times New Roman" w:eastAsia="Times New Roman" w:hAnsi="Times New Roman" w:cs="Times New Roman"/>
          <w:b/>
          <w:sz w:val="24"/>
          <w:szCs w:val="24"/>
          <w:u w:val="single"/>
          <w:lang w:eastAsia="pl-PL"/>
        </w:rPr>
        <w:t>O</w:t>
      </w:r>
      <w:r w:rsidR="007F6B83" w:rsidRPr="006A7138">
        <w:rPr>
          <w:rFonts w:ascii="Times New Roman" w:eastAsia="Times New Roman" w:hAnsi="Times New Roman" w:cs="Times New Roman"/>
          <w:b/>
          <w:sz w:val="24"/>
          <w:szCs w:val="24"/>
          <w:u w:val="single"/>
          <w:lang w:eastAsia="pl-PL"/>
        </w:rPr>
        <w:t>Ś</w:t>
      </w:r>
      <w:r w:rsidRPr="006A7138">
        <w:rPr>
          <w:rFonts w:ascii="Times New Roman" w:eastAsia="Times New Roman" w:hAnsi="Times New Roman" w:cs="Times New Roman"/>
          <w:b/>
          <w:sz w:val="24"/>
          <w:szCs w:val="24"/>
          <w:u w:val="single"/>
          <w:lang w:eastAsia="pl-PL"/>
        </w:rPr>
        <w:t>WIADCZENIE O SPEŁNIENIU WARUNKÓW UDZIAŁU W POSTĘPOWANIU</w:t>
      </w:r>
    </w:p>
    <w:p w14:paraId="470B5014" w14:textId="56A8870B" w:rsidR="00620550" w:rsidRPr="006A7138" w:rsidRDefault="00620550" w:rsidP="006A7138">
      <w:pPr>
        <w:spacing w:line="276" w:lineRule="auto"/>
        <w:jc w:val="both"/>
        <w:rPr>
          <w:rFonts w:ascii="Times New Roman" w:eastAsia="Arial" w:hAnsi="Times New Roman" w:cs="Times New Roman"/>
          <w:b/>
          <w:sz w:val="24"/>
          <w:szCs w:val="24"/>
          <w:lang w:eastAsia="pl-PL"/>
        </w:rPr>
      </w:pPr>
      <w:r w:rsidRPr="006A7138">
        <w:rPr>
          <w:rFonts w:ascii="Times New Roman" w:eastAsia="Arial" w:hAnsi="Times New Roman" w:cs="Times New Roman"/>
          <w:b/>
          <w:sz w:val="24"/>
          <w:szCs w:val="24"/>
          <w:shd w:val="clear" w:color="auto" w:fill="C0C0C0"/>
          <w:lang w:eastAsia="pl-PL"/>
        </w:rPr>
        <w:t>WYPEŁNIA WYKONAWCA:</w:t>
      </w:r>
    </w:p>
    <w:p w14:paraId="180BF9D1"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 xml:space="preserve">Oświadczam, że </w:t>
      </w:r>
    </w:p>
    <w:p w14:paraId="1E7B85A5" w14:textId="02125B5E"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sym w:font="Symbol" w:char="00F0"/>
      </w:r>
      <w:r w:rsidRPr="006A7138">
        <w:rPr>
          <w:rFonts w:ascii="Times New Roman" w:eastAsia="Times New Roman" w:hAnsi="Times New Roman" w:cs="Times New Roman"/>
          <w:sz w:val="24"/>
          <w:szCs w:val="24"/>
          <w:lang w:eastAsia="pl-PL"/>
        </w:rPr>
        <w:t xml:space="preserve"> spełniam warunki udziału w postępowaniu określone przez Zamawiającego w Rozdziale </w:t>
      </w:r>
      <w:r w:rsidR="007F6B83" w:rsidRPr="006A7138">
        <w:rPr>
          <w:rFonts w:ascii="Times New Roman" w:eastAsia="Times New Roman" w:hAnsi="Times New Roman" w:cs="Times New Roman"/>
          <w:sz w:val="24"/>
          <w:szCs w:val="24"/>
          <w:lang w:eastAsia="pl-PL"/>
        </w:rPr>
        <w:t>IV</w:t>
      </w:r>
      <w:r w:rsidRPr="006A7138">
        <w:rPr>
          <w:rFonts w:ascii="Times New Roman" w:eastAsia="Times New Roman" w:hAnsi="Times New Roman" w:cs="Times New Roman"/>
          <w:sz w:val="24"/>
          <w:szCs w:val="24"/>
          <w:lang w:eastAsia="pl-PL"/>
        </w:rPr>
        <w:t xml:space="preserve"> SWZ – dotyczy Wykonawcy samodzielnie spełniającego warunki udziału.</w:t>
      </w:r>
    </w:p>
    <w:p w14:paraId="03C2BFB2" w14:textId="6F8065D3"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 </w:t>
      </w:r>
      <w:r w:rsidRPr="006A7138">
        <w:rPr>
          <w:rFonts w:ascii="Times New Roman" w:eastAsia="Times New Roman" w:hAnsi="Times New Roman" w:cs="Times New Roman"/>
          <w:sz w:val="24"/>
          <w:szCs w:val="24"/>
          <w:lang w:eastAsia="pl-PL"/>
        </w:rPr>
        <w:sym w:font="Symbol" w:char="00F0"/>
      </w:r>
      <w:r w:rsidRPr="006A7138">
        <w:rPr>
          <w:rFonts w:ascii="Times New Roman" w:eastAsia="Times New Roman" w:hAnsi="Times New Roman" w:cs="Times New Roman"/>
          <w:sz w:val="24"/>
          <w:szCs w:val="24"/>
          <w:lang w:eastAsia="pl-PL"/>
        </w:rPr>
        <w:t xml:space="preserve"> spełniam warunki udziału w postępowaniu określone przez Zamawiającego w Rozdziale </w:t>
      </w:r>
      <w:r w:rsidR="007F6B83" w:rsidRPr="006A7138">
        <w:rPr>
          <w:rFonts w:ascii="Times New Roman" w:eastAsia="Times New Roman" w:hAnsi="Times New Roman" w:cs="Times New Roman"/>
          <w:sz w:val="24"/>
          <w:szCs w:val="24"/>
          <w:lang w:eastAsia="pl-PL"/>
        </w:rPr>
        <w:t>IV</w:t>
      </w:r>
      <w:r w:rsidRPr="006A7138">
        <w:rPr>
          <w:rFonts w:ascii="Times New Roman" w:eastAsia="Times New Roman" w:hAnsi="Times New Roman" w:cs="Times New Roman"/>
          <w:sz w:val="24"/>
          <w:szCs w:val="24"/>
          <w:lang w:eastAsia="pl-PL"/>
        </w:rPr>
        <w:t xml:space="preserve"> SWZ                 w następującym zakresie: …………………………………………………… </w:t>
      </w:r>
      <w:r w:rsidRPr="006A7138">
        <w:rPr>
          <w:rFonts w:ascii="Times New Roman" w:eastAsia="Times New Roman" w:hAnsi="Times New Roman" w:cs="Times New Roman"/>
          <w:i/>
          <w:iCs/>
          <w:sz w:val="24"/>
          <w:szCs w:val="24"/>
          <w:lang w:eastAsia="pl-PL"/>
        </w:rPr>
        <w:t xml:space="preserve">(wskazać w jakim zakresie Wykonawca samodzielnie wykazuje spełnienie warunków </w:t>
      </w:r>
      <w:r w:rsidR="00E60EFE" w:rsidRPr="006A7138">
        <w:rPr>
          <w:rFonts w:ascii="Times New Roman" w:eastAsia="Times New Roman" w:hAnsi="Times New Roman" w:cs="Times New Roman"/>
          <w:i/>
          <w:iCs/>
          <w:sz w:val="24"/>
          <w:szCs w:val="24"/>
          <w:lang w:eastAsia="pl-PL"/>
        </w:rPr>
        <w:t>udziału) –</w:t>
      </w:r>
      <w:r w:rsidRPr="006A7138">
        <w:rPr>
          <w:rFonts w:ascii="Times New Roman" w:eastAsia="Times New Roman" w:hAnsi="Times New Roman" w:cs="Times New Roman"/>
          <w:sz w:val="24"/>
          <w:szCs w:val="24"/>
          <w:lang w:eastAsia="pl-PL"/>
        </w:rPr>
        <w:t xml:space="preserve"> dotyczy Wykonawcy polegającego na zdolnościach lub sytuacji podmiotów udostępniających zasoby.</w:t>
      </w:r>
    </w:p>
    <w:p w14:paraId="6140BE58"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p>
    <w:p w14:paraId="0BD31608" w14:textId="7D632297" w:rsidR="00620550" w:rsidRPr="006A7138" w:rsidRDefault="00620550" w:rsidP="006A7138">
      <w:pPr>
        <w:spacing w:line="276" w:lineRule="auto"/>
        <w:jc w:val="both"/>
        <w:rPr>
          <w:rFonts w:ascii="Times New Roman" w:eastAsia="Times New Roman" w:hAnsi="Times New Roman" w:cs="Times New Roman"/>
          <w:b/>
          <w:sz w:val="24"/>
          <w:szCs w:val="24"/>
          <w:highlight w:val="lightGray"/>
          <w:lang w:eastAsia="pl-PL"/>
        </w:rPr>
      </w:pPr>
      <w:r w:rsidRPr="006A7138">
        <w:rPr>
          <w:rFonts w:ascii="Times New Roman" w:eastAsia="Arial" w:hAnsi="Times New Roman" w:cs="Times New Roman"/>
          <w:sz w:val="24"/>
          <w:szCs w:val="24"/>
          <w:lang w:eastAsia="pl-PL"/>
        </w:rPr>
        <w:t>…………</w:t>
      </w:r>
      <w:r w:rsidR="00E60EFE" w:rsidRPr="006A7138">
        <w:rPr>
          <w:rFonts w:ascii="Times New Roman" w:eastAsia="Arial" w:hAnsi="Times New Roman" w:cs="Times New Roman"/>
          <w:sz w:val="24"/>
          <w:szCs w:val="24"/>
          <w:lang w:eastAsia="pl-PL"/>
        </w:rPr>
        <w:t>……</w:t>
      </w:r>
      <w:r w:rsidRPr="006A7138">
        <w:rPr>
          <w:rFonts w:ascii="Times New Roman" w:eastAsia="Arial" w:hAnsi="Times New Roman" w:cs="Times New Roman"/>
          <w:sz w:val="24"/>
          <w:szCs w:val="24"/>
          <w:lang w:eastAsia="pl-PL"/>
        </w:rPr>
        <w:t xml:space="preserve">, dnia </w:t>
      </w:r>
      <w:r w:rsidR="009D1C15" w:rsidRPr="006A7138">
        <w:rPr>
          <w:rFonts w:ascii="Times New Roman" w:eastAsia="Arial" w:hAnsi="Times New Roman" w:cs="Times New Roman"/>
          <w:sz w:val="24"/>
          <w:szCs w:val="24"/>
          <w:lang w:eastAsia="pl-PL"/>
        </w:rPr>
        <w:t>………………</w:t>
      </w:r>
    </w:p>
    <w:p w14:paraId="3C00DF23" w14:textId="77777777" w:rsidR="00620550" w:rsidRPr="006A7138" w:rsidRDefault="00620550" w:rsidP="006A7138">
      <w:pPr>
        <w:spacing w:line="276" w:lineRule="auto"/>
        <w:jc w:val="both"/>
        <w:rPr>
          <w:rFonts w:ascii="Times New Roman" w:eastAsia="Times New Roman" w:hAnsi="Times New Roman" w:cs="Times New Roman"/>
          <w:b/>
          <w:sz w:val="24"/>
          <w:szCs w:val="24"/>
          <w:highlight w:val="lightGray"/>
          <w:lang w:eastAsia="pl-PL"/>
        </w:rPr>
      </w:pPr>
    </w:p>
    <w:p w14:paraId="087D1E54" w14:textId="77777777" w:rsidR="00620550" w:rsidRPr="006A7138" w:rsidRDefault="00620550" w:rsidP="006A7138">
      <w:pPr>
        <w:spacing w:line="276" w:lineRule="auto"/>
        <w:jc w:val="both"/>
        <w:rPr>
          <w:rFonts w:ascii="Times New Roman" w:eastAsia="Arial" w:hAnsi="Times New Roman" w:cs="Times New Roman"/>
          <w:b/>
          <w:sz w:val="24"/>
          <w:szCs w:val="24"/>
          <w:lang w:eastAsia="pl-PL"/>
        </w:rPr>
      </w:pPr>
      <w:r w:rsidRPr="006A7138">
        <w:rPr>
          <w:rFonts w:ascii="Times New Roman" w:eastAsia="Arial" w:hAnsi="Times New Roman" w:cs="Times New Roman"/>
          <w:b/>
          <w:sz w:val="24"/>
          <w:szCs w:val="24"/>
          <w:shd w:val="clear" w:color="auto" w:fill="C0C0C0"/>
          <w:lang w:eastAsia="pl-PL"/>
        </w:rPr>
        <w:t>WYPEŁNIA KAŻDY Z WYKONAWCÓW WSPÓLNIE UBIEGAJĄCYCH SIĘ O UDZIELENIE ZAMÓWIENIA:</w:t>
      </w:r>
    </w:p>
    <w:p w14:paraId="7FA9A4DE" w14:textId="77777777" w:rsidR="00E45741" w:rsidRDefault="00620550" w:rsidP="00E45741">
      <w:pPr>
        <w:spacing w:line="276" w:lineRule="auto"/>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Oświadczam, że spełniam warunki udziału w postępowaniu określone przez Zamawiającego w Rozdziale</w:t>
      </w:r>
      <w:r w:rsidR="00E45741">
        <w:rPr>
          <w:rFonts w:ascii="Times New Roman" w:eastAsia="Arial" w:hAnsi="Times New Roman" w:cs="Times New Roman"/>
          <w:sz w:val="24"/>
          <w:szCs w:val="24"/>
          <w:lang w:eastAsia="pl-PL"/>
        </w:rPr>
        <w:t xml:space="preserve"> </w:t>
      </w:r>
      <w:r w:rsidR="007F6B83" w:rsidRPr="006A7138">
        <w:rPr>
          <w:rFonts w:ascii="Times New Roman" w:eastAsia="Arial" w:hAnsi="Times New Roman" w:cs="Times New Roman"/>
          <w:sz w:val="24"/>
          <w:szCs w:val="24"/>
          <w:lang w:eastAsia="pl-PL"/>
        </w:rPr>
        <w:t>IV</w:t>
      </w:r>
      <w:r w:rsidRPr="006A7138">
        <w:rPr>
          <w:rFonts w:ascii="Times New Roman" w:eastAsia="Arial" w:hAnsi="Times New Roman" w:cs="Times New Roman"/>
          <w:sz w:val="24"/>
          <w:szCs w:val="24"/>
          <w:lang w:eastAsia="pl-PL"/>
        </w:rPr>
        <w:t xml:space="preserve"> SWZ w następującym zakresie: …………………………………………………….</w:t>
      </w:r>
    </w:p>
    <w:p w14:paraId="43014379" w14:textId="69370AE3" w:rsidR="00620550" w:rsidRPr="00E45741" w:rsidRDefault="00620550" w:rsidP="00E45741">
      <w:pPr>
        <w:spacing w:line="276" w:lineRule="auto"/>
        <w:rPr>
          <w:rFonts w:ascii="Times New Roman" w:eastAsia="Arial" w:hAnsi="Times New Roman" w:cs="Times New Roman"/>
          <w:lang w:eastAsia="pl-PL"/>
        </w:rPr>
      </w:pPr>
      <w:r w:rsidRPr="006A7138">
        <w:rPr>
          <w:rFonts w:ascii="Times New Roman" w:eastAsia="Arial" w:hAnsi="Times New Roman" w:cs="Times New Roman"/>
          <w:sz w:val="24"/>
          <w:szCs w:val="24"/>
          <w:lang w:eastAsia="pl-PL"/>
        </w:rPr>
        <w:t xml:space="preserve"> </w:t>
      </w:r>
      <w:r w:rsidRPr="00E45741">
        <w:rPr>
          <w:rFonts w:ascii="Times New Roman" w:eastAsia="Arial" w:hAnsi="Times New Roman" w:cs="Times New Roman"/>
          <w:lang w:eastAsia="pl-PL"/>
        </w:rPr>
        <w:t>(</w:t>
      </w:r>
      <w:r w:rsidRPr="00E45741">
        <w:rPr>
          <w:rFonts w:ascii="Times New Roman" w:eastAsia="Arial" w:hAnsi="Times New Roman" w:cs="Times New Roman"/>
          <w:i/>
          <w:iCs/>
          <w:lang w:eastAsia="pl-PL"/>
        </w:rPr>
        <w:t>wskazać w jakim zakresie każdy z Wykonawców wspólnie ubiegających się wskazuje spełnienie warunków udziału)</w:t>
      </w:r>
      <w:r w:rsidRPr="00E45741">
        <w:rPr>
          <w:rFonts w:ascii="Times New Roman" w:eastAsia="Arial" w:hAnsi="Times New Roman" w:cs="Times New Roman"/>
          <w:lang w:eastAsia="pl-PL"/>
        </w:rPr>
        <w:t xml:space="preserve"> </w:t>
      </w:r>
    </w:p>
    <w:p w14:paraId="16374CE1"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p>
    <w:p w14:paraId="628D1047" w14:textId="6A6E8F84"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w:t>
      </w:r>
      <w:r w:rsidR="00E60EFE" w:rsidRPr="006A7138">
        <w:rPr>
          <w:rFonts w:ascii="Times New Roman" w:eastAsia="Arial" w:hAnsi="Times New Roman" w:cs="Times New Roman"/>
          <w:sz w:val="24"/>
          <w:szCs w:val="24"/>
          <w:lang w:eastAsia="pl-PL"/>
        </w:rPr>
        <w:t>……</w:t>
      </w:r>
      <w:r w:rsidRPr="006A7138">
        <w:rPr>
          <w:rFonts w:ascii="Times New Roman" w:eastAsia="Arial" w:hAnsi="Times New Roman" w:cs="Times New Roman"/>
          <w:sz w:val="24"/>
          <w:szCs w:val="24"/>
          <w:lang w:eastAsia="pl-PL"/>
        </w:rPr>
        <w:t>, dnia …………….</w:t>
      </w:r>
    </w:p>
    <w:p w14:paraId="6A775713" w14:textId="75398A74" w:rsidR="00DB2332" w:rsidRPr="006A7138" w:rsidRDefault="00DB2332" w:rsidP="006A7138">
      <w:pPr>
        <w:spacing w:line="276" w:lineRule="auto"/>
        <w:jc w:val="both"/>
        <w:rPr>
          <w:rFonts w:ascii="Times New Roman" w:eastAsia="Arial" w:hAnsi="Times New Roman" w:cs="Times New Roman"/>
          <w:sz w:val="24"/>
          <w:szCs w:val="24"/>
          <w:lang w:eastAsia="pl-PL"/>
        </w:rPr>
      </w:pPr>
    </w:p>
    <w:p w14:paraId="727031FA" w14:textId="77777777" w:rsidR="00C601EA" w:rsidRPr="006A7138" w:rsidRDefault="00C601EA" w:rsidP="006A7138">
      <w:pPr>
        <w:spacing w:line="276" w:lineRule="auto"/>
        <w:jc w:val="both"/>
        <w:rPr>
          <w:rFonts w:ascii="Times New Roman" w:eastAsia="Arial" w:hAnsi="Times New Roman" w:cs="Times New Roman"/>
          <w:sz w:val="24"/>
          <w:szCs w:val="24"/>
          <w:lang w:eastAsia="pl-PL"/>
        </w:rPr>
      </w:pPr>
    </w:p>
    <w:p w14:paraId="05F84037" w14:textId="61BA0763" w:rsidR="00620550" w:rsidRPr="006A7138" w:rsidRDefault="00620550" w:rsidP="006A7138">
      <w:pPr>
        <w:spacing w:line="276" w:lineRule="auto"/>
        <w:jc w:val="both"/>
        <w:rPr>
          <w:rFonts w:ascii="Times New Roman" w:eastAsia="Arial" w:hAnsi="Times New Roman" w:cs="Times New Roman"/>
          <w:b/>
          <w:sz w:val="24"/>
          <w:szCs w:val="24"/>
          <w:lang w:eastAsia="pl-PL"/>
        </w:rPr>
      </w:pPr>
      <w:r w:rsidRPr="006A7138">
        <w:rPr>
          <w:rFonts w:ascii="Times New Roman" w:eastAsia="Arial" w:hAnsi="Times New Roman" w:cs="Times New Roman"/>
          <w:b/>
          <w:sz w:val="24"/>
          <w:szCs w:val="24"/>
          <w:shd w:val="clear" w:color="auto" w:fill="C0C0C0"/>
          <w:lang w:eastAsia="pl-PL"/>
        </w:rPr>
        <w:lastRenderedPageBreak/>
        <w:t>WYPEŁNIA PODMIOT UDOSTĘPNIAJĄCY ZASOBY:</w:t>
      </w:r>
    </w:p>
    <w:p w14:paraId="1FC41F40" w14:textId="7B5DAA5C"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 xml:space="preserve">Oświadczam, że spełniam warunki udziału w postępowaniu określone przez Zamawiającego w Rozdziale </w:t>
      </w:r>
      <w:r w:rsidR="007F6B83" w:rsidRPr="006A7138">
        <w:rPr>
          <w:rFonts w:ascii="Times New Roman" w:eastAsia="Arial" w:hAnsi="Times New Roman" w:cs="Times New Roman"/>
          <w:sz w:val="24"/>
          <w:szCs w:val="24"/>
          <w:lang w:eastAsia="pl-PL"/>
        </w:rPr>
        <w:t>IV</w:t>
      </w:r>
      <w:r w:rsidRPr="006A7138">
        <w:rPr>
          <w:rFonts w:ascii="Times New Roman" w:eastAsia="Arial" w:hAnsi="Times New Roman" w:cs="Times New Roman"/>
          <w:sz w:val="24"/>
          <w:szCs w:val="24"/>
          <w:lang w:eastAsia="pl-PL"/>
        </w:rPr>
        <w:t xml:space="preserve"> SWZ w następującym zakresie: ……………………………………………………………… (</w:t>
      </w:r>
      <w:r w:rsidRPr="006A7138">
        <w:rPr>
          <w:rFonts w:ascii="Times New Roman" w:eastAsia="Arial" w:hAnsi="Times New Roman" w:cs="Times New Roman"/>
          <w:i/>
          <w:iCs/>
          <w:sz w:val="24"/>
          <w:szCs w:val="24"/>
          <w:lang w:eastAsia="pl-PL"/>
        </w:rPr>
        <w:t>wskazać w jakim zakresie podmiot udostępniający zasoby wskazuje spełnienie warunków udziału)</w:t>
      </w:r>
      <w:r w:rsidRPr="006A7138">
        <w:rPr>
          <w:rFonts w:ascii="Times New Roman" w:eastAsia="Arial" w:hAnsi="Times New Roman" w:cs="Times New Roman"/>
          <w:sz w:val="24"/>
          <w:szCs w:val="24"/>
          <w:lang w:eastAsia="pl-PL"/>
        </w:rPr>
        <w:t xml:space="preserve"> </w:t>
      </w:r>
    </w:p>
    <w:p w14:paraId="21D73F4F"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p>
    <w:p w14:paraId="0865D4C5" w14:textId="3DD43605" w:rsidR="00DB2332"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w:t>
      </w:r>
      <w:r w:rsidR="00E60EFE" w:rsidRPr="006A7138">
        <w:rPr>
          <w:rFonts w:ascii="Times New Roman" w:eastAsia="Arial" w:hAnsi="Times New Roman" w:cs="Times New Roman"/>
          <w:sz w:val="24"/>
          <w:szCs w:val="24"/>
          <w:lang w:eastAsia="pl-PL"/>
        </w:rPr>
        <w:t>……</w:t>
      </w:r>
      <w:r w:rsidRPr="006A7138">
        <w:rPr>
          <w:rFonts w:ascii="Times New Roman" w:eastAsia="Arial" w:hAnsi="Times New Roman" w:cs="Times New Roman"/>
          <w:sz w:val="24"/>
          <w:szCs w:val="24"/>
          <w:lang w:eastAsia="pl-PL"/>
        </w:rPr>
        <w:t>, dnia …………….</w:t>
      </w:r>
    </w:p>
    <w:p w14:paraId="2EAD35E0" w14:textId="0D85C559" w:rsidR="00620550" w:rsidRPr="006A7138" w:rsidRDefault="00E60EFE" w:rsidP="006A7138">
      <w:pPr>
        <w:spacing w:line="276" w:lineRule="auto"/>
        <w:jc w:val="both"/>
        <w:rPr>
          <w:rFonts w:ascii="Times New Roman" w:eastAsia="Arial" w:hAnsi="Times New Roman" w:cs="Times New Roman"/>
          <w:b/>
          <w:sz w:val="24"/>
          <w:szCs w:val="24"/>
          <w:lang w:eastAsia="pl-PL"/>
        </w:rPr>
      </w:pPr>
      <w:r w:rsidRPr="006A7138">
        <w:rPr>
          <w:rFonts w:ascii="Times New Roman" w:eastAsia="Arial" w:hAnsi="Times New Roman" w:cs="Times New Roman"/>
          <w:b/>
          <w:sz w:val="24"/>
          <w:szCs w:val="24"/>
          <w:shd w:val="clear" w:color="auto" w:fill="C0C0C0"/>
          <w:lang w:eastAsia="pl-PL"/>
        </w:rPr>
        <w:t>OŚWIADCZENIE DOTYCZACE PODANYCH INFORMACJI</w:t>
      </w:r>
      <w:r w:rsidR="00620550" w:rsidRPr="006A7138">
        <w:rPr>
          <w:rFonts w:ascii="Times New Roman" w:eastAsia="Arial" w:hAnsi="Times New Roman" w:cs="Times New Roman"/>
          <w:b/>
          <w:sz w:val="24"/>
          <w:szCs w:val="24"/>
          <w:shd w:val="clear" w:color="auto" w:fill="C0C0C0"/>
          <w:lang w:eastAsia="pl-PL"/>
        </w:rPr>
        <w:t>:</w:t>
      </w:r>
    </w:p>
    <w:p w14:paraId="68BDE486" w14:textId="77777777" w:rsidR="008B7546" w:rsidRPr="006A7138" w:rsidRDefault="008B7546" w:rsidP="006A7138">
      <w:pPr>
        <w:spacing w:line="276" w:lineRule="auto"/>
        <w:jc w:val="both"/>
        <w:rPr>
          <w:rFonts w:ascii="Times New Roman" w:eastAsia="Arial" w:hAnsi="Times New Roman" w:cs="Times New Roman"/>
          <w:sz w:val="24"/>
          <w:szCs w:val="24"/>
          <w:lang w:eastAsia="pl-PL"/>
        </w:rPr>
      </w:pPr>
    </w:p>
    <w:p w14:paraId="57F4DEB1" w14:textId="6FCE6E00" w:rsidR="008B7546" w:rsidRPr="006A7138" w:rsidRDefault="008B7546" w:rsidP="00E45741">
      <w:pPr>
        <w:spacing w:after="0"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 xml:space="preserve">1.Oświadczam, że nie podlegam* wykluczeniu z postępowania na podstawie art. 7 ust. 1 ustawy </w:t>
      </w:r>
    </w:p>
    <w:p w14:paraId="6810095C" w14:textId="77777777" w:rsidR="008B7546" w:rsidRPr="006A7138" w:rsidRDefault="008B7546" w:rsidP="00E45741">
      <w:pPr>
        <w:spacing w:after="0"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z dnia 13 kwietnia 2022 - o szczególnych rozwiązaniach w zakresie przeciwdziałania wspieraniu agresji na Ukrainę oraz służących ochronie bezpieczeństwa narodowego oraz na podstawie art. 5k rozporządzenia Rady (UE) 833/2014 w brzmieniu nadanym rozporządzeniem 2022/576.</w:t>
      </w:r>
    </w:p>
    <w:p w14:paraId="7060C6BC" w14:textId="1F8535BA" w:rsidR="00620550" w:rsidRPr="006A7138" w:rsidRDefault="008B7546"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2.</w:t>
      </w:r>
      <w:r w:rsidR="00620550" w:rsidRPr="006A7138">
        <w:rPr>
          <w:rFonts w:ascii="Times New Roman" w:eastAsia="Arial" w:hAnsi="Times New Roman" w:cs="Times New Roman"/>
          <w:sz w:val="24"/>
          <w:szCs w:val="24"/>
          <w:lang w:eastAsia="pl-PL"/>
        </w:rPr>
        <w:t>Oświadczam, że wszystkie informacje podane w powyższych oświadczeniach są aktualne i zgodne z prawdą oraz zostały przedstawione z pełną świadomością konsekwencji wprowad</w:t>
      </w:r>
      <w:r w:rsidR="00DB2332" w:rsidRPr="006A7138">
        <w:rPr>
          <w:rFonts w:ascii="Times New Roman" w:eastAsia="Arial" w:hAnsi="Times New Roman" w:cs="Times New Roman"/>
          <w:sz w:val="24"/>
          <w:szCs w:val="24"/>
          <w:lang w:eastAsia="pl-PL"/>
        </w:rPr>
        <w:t>ze</w:t>
      </w:r>
      <w:r w:rsidR="00620550" w:rsidRPr="006A7138">
        <w:rPr>
          <w:rFonts w:ascii="Times New Roman" w:eastAsia="Arial" w:hAnsi="Times New Roman" w:cs="Times New Roman"/>
          <w:sz w:val="24"/>
          <w:szCs w:val="24"/>
          <w:lang w:eastAsia="pl-PL"/>
        </w:rPr>
        <w:t xml:space="preserve">nia Zamawiającego w błąd przy przedstawianiu informacji. </w:t>
      </w:r>
    </w:p>
    <w:p w14:paraId="4BB516E7"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p>
    <w:p w14:paraId="74E22068" w14:textId="38420651" w:rsidR="00620550"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w:t>
      </w:r>
      <w:r w:rsidR="00E60EFE" w:rsidRPr="006A7138">
        <w:rPr>
          <w:rFonts w:ascii="Times New Roman" w:eastAsia="Arial" w:hAnsi="Times New Roman" w:cs="Times New Roman"/>
          <w:sz w:val="24"/>
          <w:szCs w:val="24"/>
          <w:lang w:eastAsia="pl-PL"/>
        </w:rPr>
        <w:t>……</w:t>
      </w:r>
      <w:r w:rsidRPr="006A7138">
        <w:rPr>
          <w:rFonts w:ascii="Times New Roman" w:eastAsia="Arial" w:hAnsi="Times New Roman" w:cs="Times New Roman"/>
          <w:sz w:val="24"/>
          <w:szCs w:val="24"/>
          <w:lang w:eastAsia="pl-PL"/>
        </w:rPr>
        <w:t xml:space="preserve">, dnia </w:t>
      </w:r>
      <w:r w:rsidR="00DB2332" w:rsidRPr="006A7138">
        <w:rPr>
          <w:rFonts w:ascii="Times New Roman" w:eastAsia="Arial" w:hAnsi="Times New Roman" w:cs="Times New Roman"/>
          <w:sz w:val="24"/>
          <w:szCs w:val="24"/>
          <w:lang w:eastAsia="pl-PL"/>
        </w:rPr>
        <w:t>……………………</w:t>
      </w:r>
    </w:p>
    <w:p w14:paraId="57F91CBA" w14:textId="0ACFFA78" w:rsidR="00753D77" w:rsidRDefault="00753D77" w:rsidP="006A7138">
      <w:pPr>
        <w:spacing w:line="276" w:lineRule="auto"/>
        <w:jc w:val="both"/>
        <w:rPr>
          <w:rFonts w:ascii="Times New Roman" w:eastAsia="Arial" w:hAnsi="Times New Roman" w:cs="Times New Roman"/>
          <w:sz w:val="24"/>
          <w:szCs w:val="24"/>
          <w:lang w:eastAsia="pl-PL"/>
        </w:rPr>
      </w:pPr>
    </w:p>
    <w:p w14:paraId="67C87A79" w14:textId="77777777" w:rsidR="00753D77" w:rsidRPr="006A7138" w:rsidRDefault="00753D77" w:rsidP="006A7138">
      <w:pPr>
        <w:spacing w:line="276" w:lineRule="auto"/>
        <w:jc w:val="both"/>
        <w:rPr>
          <w:rFonts w:ascii="Times New Roman" w:eastAsia="Arial" w:hAnsi="Times New Roman" w:cs="Times New Roman"/>
          <w:sz w:val="24"/>
          <w:szCs w:val="24"/>
          <w:lang w:eastAsia="pl-PL"/>
        </w:rPr>
      </w:pPr>
    </w:p>
    <w:p w14:paraId="135A0334" w14:textId="77777777" w:rsidR="00620550" w:rsidRPr="006A7138" w:rsidRDefault="00620550" w:rsidP="006A7138">
      <w:pPr>
        <w:spacing w:line="276" w:lineRule="auto"/>
        <w:jc w:val="both"/>
        <w:rPr>
          <w:rFonts w:ascii="Times New Roman" w:eastAsia="Times New Roman" w:hAnsi="Times New Roman" w:cs="Times New Roman"/>
          <w:color w:val="C00000"/>
          <w:sz w:val="24"/>
          <w:szCs w:val="24"/>
          <w:lang w:eastAsia="pl-PL"/>
        </w:rPr>
      </w:pPr>
      <w:r w:rsidRPr="006A7138">
        <w:rPr>
          <w:rFonts w:ascii="Times New Roman" w:eastAsia="Times New Roman"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Wykonawcy/Wykonawcy wspólnie ubiegających się o zamówienie/ Podmiot udostepniający zasoby</w:t>
      </w:r>
    </w:p>
    <w:p w14:paraId="55163E9A" w14:textId="77777777" w:rsidR="00DB2332" w:rsidRPr="006A7138" w:rsidRDefault="00DB2332" w:rsidP="006A7138">
      <w:pPr>
        <w:spacing w:line="276" w:lineRule="auto"/>
        <w:rPr>
          <w:rFonts w:ascii="Times New Roman" w:eastAsia="Times New Roman" w:hAnsi="Times New Roman" w:cs="Times New Roman"/>
          <w:sz w:val="24"/>
          <w:szCs w:val="24"/>
          <w:lang w:eastAsia="pl-PL"/>
        </w:rPr>
      </w:pPr>
      <w:bookmarkStart w:id="6" w:name="_Hlk84844817"/>
      <w:bookmarkStart w:id="7" w:name="_Hlk108442910"/>
      <w:bookmarkStart w:id="8" w:name="_Hlk100143979"/>
      <w:r w:rsidRPr="006A7138">
        <w:rPr>
          <w:rFonts w:ascii="Times New Roman" w:eastAsia="Times New Roman" w:hAnsi="Times New Roman" w:cs="Times New Roman"/>
          <w:sz w:val="24"/>
          <w:szCs w:val="24"/>
          <w:lang w:eastAsia="pl-PL"/>
        </w:rPr>
        <w:br w:type="page"/>
      </w:r>
    </w:p>
    <w:p w14:paraId="45B57569" w14:textId="04CC49AB" w:rsidR="00620550" w:rsidRPr="006A7138" w:rsidRDefault="00620550" w:rsidP="006A7138">
      <w:pPr>
        <w:spacing w:line="276" w:lineRule="auto"/>
        <w:jc w:val="right"/>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lastRenderedPageBreak/>
        <w:t xml:space="preserve">Załącznik nr </w:t>
      </w:r>
      <w:r w:rsidR="00D75873" w:rsidRPr="006A7138">
        <w:rPr>
          <w:rFonts w:ascii="Times New Roman" w:eastAsia="Times New Roman" w:hAnsi="Times New Roman" w:cs="Times New Roman"/>
          <w:sz w:val="24"/>
          <w:szCs w:val="24"/>
          <w:lang w:eastAsia="pl-PL"/>
        </w:rPr>
        <w:t>3</w:t>
      </w:r>
      <w:r w:rsidRPr="006A7138">
        <w:rPr>
          <w:rFonts w:ascii="Times New Roman" w:eastAsia="Times New Roman" w:hAnsi="Times New Roman" w:cs="Times New Roman"/>
          <w:sz w:val="24"/>
          <w:szCs w:val="24"/>
          <w:lang w:eastAsia="pl-PL"/>
        </w:rPr>
        <w:t xml:space="preserve"> do SWZ</w:t>
      </w:r>
      <w:bookmarkEnd w:id="6"/>
    </w:p>
    <w:p w14:paraId="767E4838" w14:textId="77777777" w:rsidR="006A7138" w:rsidRPr="006A7138" w:rsidRDefault="006A7138" w:rsidP="006A7138">
      <w:pPr>
        <w:spacing w:line="276" w:lineRule="auto"/>
        <w:jc w:val="right"/>
        <w:rPr>
          <w:rFonts w:ascii="Times New Roman" w:eastAsia="Arial" w:hAnsi="Times New Roman" w:cs="Times New Roman"/>
          <w:b/>
          <w:sz w:val="24"/>
          <w:szCs w:val="24"/>
          <w:lang w:eastAsia="pl-PL"/>
        </w:rPr>
      </w:pPr>
    </w:p>
    <w:p w14:paraId="7A966C33" w14:textId="3CDFF31C" w:rsidR="006A7138" w:rsidRPr="006A7138" w:rsidRDefault="006A7138" w:rsidP="006A7138">
      <w:pPr>
        <w:spacing w:line="276" w:lineRule="auto"/>
        <w:jc w:val="right"/>
        <w:rPr>
          <w:rFonts w:ascii="Times New Roman" w:eastAsia="Arial" w:hAnsi="Times New Roman" w:cs="Times New Roman"/>
          <w:b/>
          <w:sz w:val="24"/>
          <w:szCs w:val="24"/>
          <w:lang w:eastAsia="pl-PL"/>
        </w:rPr>
      </w:pPr>
      <w:r w:rsidRPr="006A7138">
        <w:rPr>
          <w:rFonts w:ascii="Times New Roman" w:eastAsia="Arial" w:hAnsi="Times New Roman" w:cs="Times New Roman"/>
          <w:b/>
          <w:sz w:val="24"/>
          <w:szCs w:val="24"/>
          <w:lang w:eastAsia="pl-PL"/>
        </w:rPr>
        <w:t>Zamawiający:</w:t>
      </w:r>
    </w:p>
    <w:p w14:paraId="77C1E9F1" w14:textId="77777777" w:rsidR="006A7138" w:rsidRPr="006A7138" w:rsidRDefault="006A7138" w:rsidP="006A7138">
      <w:pPr>
        <w:spacing w:line="276" w:lineRule="auto"/>
        <w:jc w:val="right"/>
        <w:rPr>
          <w:rFonts w:ascii="Times New Roman" w:eastAsia="Arial" w:hAnsi="Times New Roman" w:cs="Times New Roman"/>
          <w:b/>
          <w:sz w:val="24"/>
          <w:szCs w:val="24"/>
          <w:lang w:eastAsia="pl-PL"/>
        </w:rPr>
      </w:pPr>
      <w:r w:rsidRPr="006A7138">
        <w:rPr>
          <w:rFonts w:ascii="Times New Roman" w:eastAsia="Arial" w:hAnsi="Times New Roman" w:cs="Times New Roman"/>
          <w:b/>
          <w:sz w:val="24"/>
          <w:szCs w:val="24"/>
          <w:lang w:eastAsia="pl-PL"/>
        </w:rPr>
        <w:t>Gmina Markusy</w:t>
      </w:r>
    </w:p>
    <w:p w14:paraId="5D66048D" w14:textId="77777777" w:rsidR="00620550" w:rsidRPr="006A7138" w:rsidRDefault="00620550" w:rsidP="006A7138">
      <w:pPr>
        <w:spacing w:line="276" w:lineRule="auto"/>
        <w:jc w:val="both"/>
        <w:rPr>
          <w:rFonts w:ascii="Times New Roman" w:eastAsia="Arial" w:hAnsi="Times New Roman" w:cs="Times New Roman"/>
          <w:b/>
          <w:sz w:val="24"/>
          <w:szCs w:val="24"/>
          <w:lang w:eastAsia="pl-PL"/>
        </w:rPr>
      </w:pPr>
    </w:p>
    <w:p w14:paraId="244EE3A2" w14:textId="0B074F14" w:rsidR="00620550" w:rsidRPr="006A7138" w:rsidRDefault="00C80FE3" w:rsidP="006A7138">
      <w:pPr>
        <w:spacing w:line="276" w:lineRule="auto"/>
        <w:jc w:val="center"/>
        <w:rPr>
          <w:rFonts w:ascii="Times New Roman" w:eastAsia="Arial" w:hAnsi="Times New Roman" w:cs="Times New Roman"/>
          <w:b/>
          <w:sz w:val="24"/>
          <w:szCs w:val="24"/>
          <w:lang w:eastAsia="pl-PL"/>
        </w:rPr>
      </w:pPr>
      <w:r w:rsidRPr="006A7138">
        <w:rPr>
          <w:rFonts w:ascii="Times New Roman" w:eastAsia="Arial" w:hAnsi="Times New Roman" w:cs="Times New Roman"/>
          <w:b/>
          <w:sz w:val="24"/>
          <w:szCs w:val="24"/>
          <w:lang w:eastAsia="pl-PL"/>
        </w:rPr>
        <w:t xml:space="preserve">OŚWIADCZENIE WYKONAWCÓW WSPÓLNIE UBIEGAJĄCYCH SIĘ O UDZIELENIE ZAMÓWIENIA SKŁADANE NA PODSTAWIE ART. 117 UST. 4 USTAWY </w:t>
      </w:r>
      <w:r w:rsidR="00D438E3" w:rsidRPr="006A7138">
        <w:rPr>
          <w:rFonts w:ascii="Times New Roman" w:eastAsia="Arial" w:hAnsi="Times New Roman" w:cs="Times New Roman"/>
          <w:b/>
          <w:sz w:val="24"/>
          <w:szCs w:val="24"/>
          <w:lang w:eastAsia="pl-PL"/>
        </w:rPr>
        <w:t>P.Z.P.</w:t>
      </w:r>
      <w:r w:rsidRPr="006A7138">
        <w:rPr>
          <w:rFonts w:ascii="Times New Roman" w:eastAsia="Arial" w:hAnsi="Times New Roman" w:cs="Times New Roman"/>
          <w:b/>
          <w:sz w:val="24"/>
          <w:szCs w:val="24"/>
          <w:lang w:eastAsia="pl-PL"/>
        </w:rPr>
        <w:t xml:space="preserve"> Z KTÓREGO WYNIKA, KTÓRE USŁUGI WYKONUJĄ POSZCZEGÓLNI WYKONAWCY</w:t>
      </w:r>
    </w:p>
    <w:p w14:paraId="3F10E52E"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Wykonawca:</w:t>
      </w:r>
    </w:p>
    <w:p w14:paraId="0634F4CC" w14:textId="40FD698A"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w:t>
      </w:r>
      <w:r w:rsidR="003D7201" w:rsidRPr="006A7138">
        <w:rPr>
          <w:rFonts w:ascii="Times New Roman" w:eastAsia="Arial" w:hAnsi="Times New Roman" w:cs="Times New Roman"/>
          <w:sz w:val="24"/>
          <w:szCs w:val="24"/>
          <w:lang w:eastAsia="pl-PL"/>
        </w:rPr>
        <w:t>..</w:t>
      </w:r>
    </w:p>
    <w:p w14:paraId="389FFCD8" w14:textId="2D21C033"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w:t>
      </w:r>
    </w:p>
    <w:p w14:paraId="671B51BB" w14:textId="68E65EE8" w:rsidR="00620550" w:rsidRPr="006A7138" w:rsidRDefault="00620550" w:rsidP="006A7138">
      <w:pPr>
        <w:spacing w:line="276" w:lineRule="auto"/>
        <w:rPr>
          <w:rFonts w:ascii="Times New Roman" w:eastAsia="Arial" w:hAnsi="Times New Roman" w:cs="Times New Roman"/>
          <w:i/>
          <w:sz w:val="24"/>
          <w:szCs w:val="24"/>
          <w:lang w:eastAsia="pl-PL"/>
        </w:rPr>
      </w:pPr>
      <w:r w:rsidRPr="006A7138">
        <w:rPr>
          <w:rFonts w:ascii="Times New Roman" w:eastAsia="Arial" w:hAnsi="Times New Roman" w:cs="Times New Roman"/>
          <w:i/>
          <w:sz w:val="24"/>
          <w:szCs w:val="24"/>
          <w:lang w:eastAsia="pl-PL"/>
        </w:rPr>
        <w:t xml:space="preserve">(pełna nazwa/firma, adres Wykonawców Wspólnie ubiegających się </w:t>
      </w:r>
      <w:r w:rsidR="00DB2332" w:rsidRPr="006A7138">
        <w:rPr>
          <w:rFonts w:ascii="Times New Roman" w:eastAsia="Arial" w:hAnsi="Times New Roman" w:cs="Times New Roman"/>
          <w:i/>
          <w:sz w:val="24"/>
          <w:szCs w:val="24"/>
          <w:lang w:eastAsia="pl-PL"/>
        </w:rPr>
        <w:br/>
      </w:r>
      <w:r w:rsidRPr="006A7138">
        <w:rPr>
          <w:rFonts w:ascii="Times New Roman" w:eastAsia="Arial" w:hAnsi="Times New Roman" w:cs="Times New Roman"/>
          <w:i/>
          <w:sz w:val="24"/>
          <w:szCs w:val="24"/>
          <w:lang w:eastAsia="pl-PL"/>
        </w:rPr>
        <w:t>o udzielenie</w:t>
      </w:r>
      <w:r w:rsidR="00DB2332" w:rsidRPr="006A7138">
        <w:rPr>
          <w:rFonts w:ascii="Times New Roman" w:eastAsia="Arial" w:hAnsi="Times New Roman" w:cs="Times New Roman"/>
          <w:i/>
          <w:sz w:val="24"/>
          <w:szCs w:val="24"/>
          <w:lang w:eastAsia="pl-PL"/>
        </w:rPr>
        <w:t xml:space="preserve"> </w:t>
      </w:r>
      <w:r w:rsidRPr="006A7138">
        <w:rPr>
          <w:rFonts w:ascii="Times New Roman" w:eastAsia="Arial" w:hAnsi="Times New Roman" w:cs="Times New Roman"/>
          <w:i/>
          <w:sz w:val="24"/>
          <w:szCs w:val="24"/>
          <w:lang w:eastAsia="pl-PL"/>
        </w:rPr>
        <w:t>Zamówienia)</w:t>
      </w:r>
    </w:p>
    <w:p w14:paraId="1E1B5B9C"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 xml:space="preserve">reprezentowany przez: </w:t>
      </w:r>
    </w:p>
    <w:p w14:paraId="1A963FFF"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w:t>
      </w:r>
    </w:p>
    <w:p w14:paraId="1121E8B0" w14:textId="77777777"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w:t>
      </w:r>
    </w:p>
    <w:p w14:paraId="5CE8739D" w14:textId="77777777" w:rsidR="00620550" w:rsidRPr="006A7138" w:rsidRDefault="00620550" w:rsidP="006A7138">
      <w:pPr>
        <w:spacing w:line="276" w:lineRule="auto"/>
        <w:jc w:val="both"/>
        <w:rPr>
          <w:rFonts w:ascii="Times New Roman" w:eastAsia="Arial" w:hAnsi="Times New Roman" w:cs="Times New Roman"/>
          <w:i/>
          <w:sz w:val="24"/>
          <w:szCs w:val="24"/>
          <w:lang w:eastAsia="pl-PL"/>
        </w:rPr>
      </w:pPr>
      <w:r w:rsidRPr="006A7138">
        <w:rPr>
          <w:rFonts w:ascii="Times New Roman" w:eastAsia="Arial" w:hAnsi="Times New Roman" w:cs="Times New Roman"/>
          <w:i/>
          <w:sz w:val="24"/>
          <w:szCs w:val="24"/>
          <w:lang w:eastAsia="pl-PL"/>
        </w:rPr>
        <w:t>(imię i nazwisko, stanowisko/podstawa do reprezentowania)</w:t>
      </w:r>
    </w:p>
    <w:p w14:paraId="3CAF2FC9" w14:textId="0BF8D8AA" w:rsidR="00620550" w:rsidRPr="006A7138" w:rsidRDefault="00620550" w:rsidP="006A7138">
      <w:pPr>
        <w:spacing w:line="276" w:lineRule="auto"/>
        <w:jc w:val="both"/>
        <w:rPr>
          <w:rFonts w:ascii="Times New Roman" w:eastAsia="Arial" w:hAnsi="Times New Roman" w:cs="Times New Roman"/>
          <w:b/>
          <w:sz w:val="24"/>
          <w:szCs w:val="24"/>
          <w:lang w:eastAsia="pl-PL"/>
        </w:rPr>
      </w:pPr>
    </w:p>
    <w:p w14:paraId="68ACD8EA" w14:textId="00317F62" w:rsidR="00620550" w:rsidRPr="006A7138"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Na potrzeby postępowania o udzielenie zamówienia publicznego</w:t>
      </w:r>
      <w:r w:rsidR="002E4E88" w:rsidRPr="006A7138">
        <w:rPr>
          <w:rFonts w:ascii="Times New Roman" w:eastAsia="Arial" w:hAnsi="Times New Roman" w:cs="Times New Roman"/>
          <w:sz w:val="24"/>
          <w:szCs w:val="24"/>
          <w:lang w:eastAsia="pl-PL"/>
        </w:rPr>
        <w:t xml:space="preserve"> pn.:</w:t>
      </w:r>
      <w:r w:rsidRPr="006A7138">
        <w:rPr>
          <w:rFonts w:ascii="Times New Roman" w:eastAsia="Arial" w:hAnsi="Times New Roman" w:cs="Times New Roman"/>
          <w:sz w:val="24"/>
          <w:szCs w:val="24"/>
          <w:lang w:eastAsia="pl-PL"/>
        </w:rPr>
        <w:t xml:space="preserve"> </w:t>
      </w:r>
      <w:r w:rsidR="003D7201" w:rsidRPr="006A7138">
        <w:rPr>
          <w:rFonts w:ascii="Times New Roman" w:eastAsia="Arial" w:hAnsi="Times New Roman" w:cs="Times New Roman"/>
          <w:b/>
          <w:bCs/>
          <w:sz w:val="24"/>
          <w:szCs w:val="24"/>
          <w:lang w:eastAsia="pl-PL"/>
        </w:rPr>
        <w:t>„</w:t>
      </w:r>
      <w:r w:rsidR="00CB1697" w:rsidRPr="006A7138">
        <w:rPr>
          <w:rFonts w:ascii="Times New Roman" w:eastAsia="Arial" w:hAnsi="Times New Roman" w:cs="Times New Roman"/>
          <w:b/>
          <w:bCs/>
          <w:sz w:val="24"/>
          <w:szCs w:val="24"/>
          <w:lang w:eastAsia="pl-PL"/>
        </w:rPr>
        <w:t>„Odbieranie odpadów komunalnych z nieruchomości zamieszkałych z terenu gminy Markusy”</w:t>
      </w:r>
      <w:r w:rsidR="00DB2332" w:rsidRPr="006A7138">
        <w:rPr>
          <w:rFonts w:ascii="Times New Roman" w:eastAsia="Arial" w:hAnsi="Times New Roman" w:cs="Times New Roman"/>
          <w:sz w:val="24"/>
          <w:szCs w:val="24"/>
          <w:lang w:eastAsia="pl-PL"/>
        </w:rPr>
        <w:t xml:space="preserve"> </w:t>
      </w:r>
      <w:r w:rsidRPr="006A7138">
        <w:rPr>
          <w:rFonts w:ascii="Times New Roman" w:eastAsia="Arial" w:hAnsi="Times New Roman" w:cs="Times New Roman"/>
          <w:sz w:val="24"/>
          <w:szCs w:val="24"/>
          <w:lang w:eastAsia="pl-PL"/>
        </w:rPr>
        <w:t>oświadczamy, które roboty budowlane, usługi, dostawy wykonują poszczególni Wykonawcy:</w:t>
      </w:r>
    </w:p>
    <w:tbl>
      <w:tblPr>
        <w:tblStyle w:val="Tabela-Siatka"/>
        <w:tblW w:w="0" w:type="auto"/>
        <w:tblLook w:val="04A0" w:firstRow="1" w:lastRow="0" w:firstColumn="1" w:lastColumn="0" w:noHBand="0" w:noVBand="1"/>
      </w:tblPr>
      <w:tblGrid>
        <w:gridCol w:w="704"/>
        <w:gridCol w:w="3827"/>
        <w:gridCol w:w="4529"/>
      </w:tblGrid>
      <w:tr w:rsidR="00620550" w:rsidRPr="006A7138" w14:paraId="573AE4FD" w14:textId="77777777" w:rsidTr="00B225F8">
        <w:tc>
          <w:tcPr>
            <w:tcW w:w="704" w:type="dxa"/>
          </w:tcPr>
          <w:p w14:paraId="4A0A877D" w14:textId="77777777" w:rsidR="00620550" w:rsidRPr="006A7138" w:rsidRDefault="00620550" w:rsidP="006A7138">
            <w:pPr>
              <w:spacing w:line="276" w:lineRule="auto"/>
              <w:jc w:val="both"/>
              <w:rPr>
                <w:sz w:val="24"/>
                <w:szCs w:val="24"/>
                <w:vertAlign w:val="superscript"/>
                <w:lang w:eastAsia="x-none"/>
              </w:rPr>
            </w:pPr>
            <w:r w:rsidRPr="006A7138">
              <w:rPr>
                <w:sz w:val="24"/>
                <w:szCs w:val="24"/>
                <w:vertAlign w:val="superscript"/>
                <w:lang w:eastAsia="x-none"/>
              </w:rPr>
              <w:t>Lp.</w:t>
            </w:r>
          </w:p>
        </w:tc>
        <w:tc>
          <w:tcPr>
            <w:tcW w:w="3827" w:type="dxa"/>
          </w:tcPr>
          <w:p w14:paraId="10FC9144" w14:textId="77777777" w:rsidR="00620550" w:rsidRPr="006A7138" w:rsidRDefault="00620550" w:rsidP="006A7138">
            <w:pPr>
              <w:spacing w:line="276" w:lineRule="auto"/>
              <w:jc w:val="both"/>
              <w:rPr>
                <w:sz w:val="24"/>
                <w:szCs w:val="24"/>
                <w:vertAlign w:val="superscript"/>
                <w:lang w:eastAsia="x-none"/>
              </w:rPr>
            </w:pPr>
            <w:r w:rsidRPr="006A7138">
              <w:rPr>
                <w:sz w:val="24"/>
                <w:szCs w:val="24"/>
                <w:vertAlign w:val="superscript"/>
                <w:lang w:eastAsia="x-none"/>
              </w:rPr>
              <w:t>Rozdaj robót budowlanych, usługi, dostawy</w:t>
            </w:r>
          </w:p>
        </w:tc>
        <w:tc>
          <w:tcPr>
            <w:tcW w:w="4529" w:type="dxa"/>
          </w:tcPr>
          <w:p w14:paraId="445DA2C9" w14:textId="77777777" w:rsidR="00620550" w:rsidRPr="006A7138" w:rsidRDefault="00620550" w:rsidP="006A7138">
            <w:pPr>
              <w:spacing w:line="276" w:lineRule="auto"/>
              <w:jc w:val="both"/>
              <w:rPr>
                <w:sz w:val="24"/>
                <w:szCs w:val="24"/>
                <w:vertAlign w:val="superscript"/>
                <w:lang w:eastAsia="x-none"/>
              </w:rPr>
            </w:pPr>
            <w:r w:rsidRPr="006A7138">
              <w:rPr>
                <w:sz w:val="24"/>
                <w:szCs w:val="24"/>
                <w:vertAlign w:val="superscript"/>
                <w:lang w:eastAsia="x-none"/>
              </w:rPr>
              <w:t>Nazwa i adres Wykonawcy</w:t>
            </w:r>
          </w:p>
        </w:tc>
      </w:tr>
      <w:tr w:rsidR="00620550" w:rsidRPr="006A7138" w14:paraId="2FBC8F9B" w14:textId="77777777" w:rsidTr="00B225F8">
        <w:tc>
          <w:tcPr>
            <w:tcW w:w="704" w:type="dxa"/>
          </w:tcPr>
          <w:p w14:paraId="096FB44D" w14:textId="77777777" w:rsidR="00620550" w:rsidRPr="006A7138" w:rsidRDefault="00620550" w:rsidP="006A7138">
            <w:pPr>
              <w:spacing w:line="276" w:lineRule="auto"/>
              <w:jc w:val="both"/>
              <w:rPr>
                <w:sz w:val="24"/>
                <w:szCs w:val="24"/>
                <w:vertAlign w:val="superscript"/>
                <w:lang w:eastAsia="x-none"/>
              </w:rPr>
            </w:pPr>
          </w:p>
        </w:tc>
        <w:tc>
          <w:tcPr>
            <w:tcW w:w="3827" w:type="dxa"/>
          </w:tcPr>
          <w:p w14:paraId="1D64A127" w14:textId="77777777" w:rsidR="00620550" w:rsidRPr="006A7138" w:rsidRDefault="00620550" w:rsidP="006A7138">
            <w:pPr>
              <w:spacing w:line="276" w:lineRule="auto"/>
              <w:jc w:val="both"/>
              <w:rPr>
                <w:sz w:val="24"/>
                <w:szCs w:val="24"/>
                <w:vertAlign w:val="superscript"/>
                <w:lang w:eastAsia="x-none"/>
              </w:rPr>
            </w:pPr>
          </w:p>
        </w:tc>
        <w:tc>
          <w:tcPr>
            <w:tcW w:w="4529" w:type="dxa"/>
          </w:tcPr>
          <w:p w14:paraId="38870AF8" w14:textId="77777777" w:rsidR="00620550" w:rsidRPr="006A7138" w:rsidRDefault="00620550" w:rsidP="006A7138">
            <w:pPr>
              <w:spacing w:line="276" w:lineRule="auto"/>
              <w:jc w:val="both"/>
              <w:rPr>
                <w:sz w:val="24"/>
                <w:szCs w:val="24"/>
                <w:vertAlign w:val="superscript"/>
                <w:lang w:eastAsia="x-none"/>
              </w:rPr>
            </w:pPr>
          </w:p>
        </w:tc>
      </w:tr>
      <w:tr w:rsidR="00620550" w:rsidRPr="006A7138" w14:paraId="66431BBA" w14:textId="77777777" w:rsidTr="00B225F8">
        <w:tc>
          <w:tcPr>
            <w:tcW w:w="704" w:type="dxa"/>
          </w:tcPr>
          <w:p w14:paraId="6FDDFA08" w14:textId="77777777" w:rsidR="00620550" w:rsidRPr="006A7138" w:rsidRDefault="00620550" w:rsidP="006A7138">
            <w:pPr>
              <w:spacing w:line="276" w:lineRule="auto"/>
              <w:jc w:val="both"/>
              <w:rPr>
                <w:sz w:val="24"/>
                <w:szCs w:val="24"/>
                <w:vertAlign w:val="superscript"/>
                <w:lang w:eastAsia="x-none"/>
              </w:rPr>
            </w:pPr>
          </w:p>
        </w:tc>
        <w:tc>
          <w:tcPr>
            <w:tcW w:w="3827" w:type="dxa"/>
          </w:tcPr>
          <w:p w14:paraId="31CE051C" w14:textId="77777777" w:rsidR="00620550" w:rsidRPr="006A7138" w:rsidRDefault="00620550" w:rsidP="006A7138">
            <w:pPr>
              <w:spacing w:line="276" w:lineRule="auto"/>
              <w:jc w:val="both"/>
              <w:rPr>
                <w:sz w:val="24"/>
                <w:szCs w:val="24"/>
                <w:vertAlign w:val="superscript"/>
                <w:lang w:eastAsia="x-none"/>
              </w:rPr>
            </w:pPr>
          </w:p>
        </w:tc>
        <w:tc>
          <w:tcPr>
            <w:tcW w:w="4529" w:type="dxa"/>
          </w:tcPr>
          <w:p w14:paraId="47A6D4EB" w14:textId="77777777" w:rsidR="00620550" w:rsidRPr="006A7138" w:rsidRDefault="00620550" w:rsidP="006A7138">
            <w:pPr>
              <w:spacing w:line="276" w:lineRule="auto"/>
              <w:jc w:val="both"/>
              <w:rPr>
                <w:sz w:val="24"/>
                <w:szCs w:val="24"/>
                <w:vertAlign w:val="superscript"/>
                <w:lang w:eastAsia="x-none"/>
              </w:rPr>
            </w:pPr>
          </w:p>
        </w:tc>
      </w:tr>
      <w:tr w:rsidR="00620550" w:rsidRPr="006A7138" w14:paraId="2D0A8AE4" w14:textId="77777777" w:rsidTr="00B225F8">
        <w:tc>
          <w:tcPr>
            <w:tcW w:w="704" w:type="dxa"/>
          </w:tcPr>
          <w:p w14:paraId="378B9F0A" w14:textId="77777777" w:rsidR="00620550" w:rsidRPr="006A7138" w:rsidRDefault="00620550" w:rsidP="006A7138">
            <w:pPr>
              <w:spacing w:line="276" w:lineRule="auto"/>
              <w:jc w:val="both"/>
              <w:rPr>
                <w:sz w:val="24"/>
                <w:szCs w:val="24"/>
                <w:vertAlign w:val="superscript"/>
                <w:lang w:eastAsia="x-none"/>
              </w:rPr>
            </w:pPr>
          </w:p>
        </w:tc>
        <w:tc>
          <w:tcPr>
            <w:tcW w:w="3827" w:type="dxa"/>
          </w:tcPr>
          <w:p w14:paraId="02610EC4" w14:textId="77777777" w:rsidR="00620550" w:rsidRPr="006A7138" w:rsidRDefault="00620550" w:rsidP="006A7138">
            <w:pPr>
              <w:spacing w:line="276" w:lineRule="auto"/>
              <w:jc w:val="both"/>
              <w:rPr>
                <w:sz w:val="24"/>
                <w:szCs w:val="24"/>
                <w:vertAlign w:val="superscript"/>
                <w:lang w:eastAsia="x-none"/>
              </w:rPr>
            </w:pPr>
          </w:p>
        </w:tc>
        <w:tc>
          <w:tcPr>
            <w:tcW w:w="4529" w:type="dxa"/>
          </w:tcPr>
          <w:p w14:paraId="6080174B" w14:textId="77777777" w:rsidR="00620550" w:rsidRPr="006A7138" w:rsidRDefault="00620550" w:rsidP="006A7138">
            <w:pPr>
              <w:spacing w:line="276" w:lineRule="auto"/>
              <w:jc w:val="both"/>
              <w:rPr>
                <w:sz w:val="24"/>
                <w:szCs w:val="24"/>
                <w:vertAlign w:val="superscript"/>
                <w:lang w:eastAsia="x-none"/>
              </w:rPr>
            </w:pPr>
          </w:p>
        </w:tc>
      </w:tr>
    </w:tbl>
    <w:p w14:paraId="72C15594"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p>
    <w:p w14:paraId="7DFCF20B" w14:textId="11D03552"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dnia ............................... r.</w:t>
      </w:r>
    </w:p>
    <w:p w14:paraId="6BDE83C2" w14:textId="3B4CDC89" w:rsidR="00620550" w:rsidRPr="006A7138" w:rsidRDefault="00620550" w:rsidP="006A7138">
      <w:pPr>
        <w:spacing w:line="276" w:lineRule="auto"/>
        <w:jc w:val="both"/>
        <w:rPr>
          <w:rFonts w:ascii="Times New Roman" w:eastAsia="Times New Roman" w:hAnsi="Times New Roman" w:cs="Times New Roman"/>
          <w:sz w:val="24"/>
          <w:szCs w:val="24"/>
          <w:lang w:eastAsia="pl-PL"/>
        </w:rPr>
      </w:pPr>
    </w:p>
    <w:p w14:paraId="10BC9492" w14:textId="77777777" w:rsidR="00C601EA" w:rsidRPr="006A7138" w:rsidRDefault="00C601EA" w:rsidP="006A7138">
      <w:pPr>
        <w:spacing w:line="276" w:lineRule="auto"/>
        <w:jc w:val="both"/>
        <w:rPr>
          <w:rFonts w:ascii="Times New Roman" w:eastAsia="Times New Roman" w:hAnsi="Times New Roman" w:cs="Times New Roman"/>
          <w:sz w:val="24"/>
          <w:szCs w:val="24"/>
          <w:lang w:eastAsia="pl-PL"/>
        </w:rPr>
      </w:pPr>
    </w:p>
    <w:p w14:paraId="4956469D" w14:textId="774419F1" w:rsidR="00C601EA" w:rsidRPr="006A7138" w:rsidRDefault="00620550" w:rsidP="006A7138">
      <w:pPr>
        <w:spacing w:line="276" w:lineRule="auto"/>
        <w:jc w:val="both"/>
        <w:rPr>
          <w:rFonts w:ascii="Times New Roman" w:eastAsia="Times New Roman" w:hAnsi="Times New Roman" w:cs="Times New Roman"/>
          <w:color w:val="C00000"/>
          <w:sz w:val="24"/>
          <w:szCs w:val="24"/>
          <w:lang w:eastAsia="pl-PL"/>
        </w:rPr>
      </w:pPr>
      <w:r w:rsidRPr="006A7138">
        <w:rPr>
          <w:rFonts w:ascii="Times New Roman" w:eastAsia="Times New Roman"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t>
      </w:r>
      <w:bookmarkEnd w:id="7"/>
    </w:p>
    <w:p w14:paraId="0AA418E8" w14:textId="77777777" w:rsidR="00C601EA" w:rsidRPr="006A7138" w:rsidRDefault="00C601EA" w:rsidP="006A7138">
      <w:pPr>
        <w:spacing w:line="276" w:lineRule="auto"/>
        <w:rPr>
          <w:rFonts w:ascii="Times New Roman" w:eastAsia="Times New Roman" w:hAnsi="Times New Roman" w:cs="Times New Roman"/>
          <w:color w:val="C00000"/>
          <w:sz w:val="24"/>
          <w:szCs w:val="24"/>
          <w:lang w:eastAsia="pl-PL"/>
        </w:rPr>
      </w:pPr>
      <w:r w:rsidRPr="006A7138">
        <w:rPr>
          <w:rFonts w:ascii="Times New Roman" w:eastAsia="Times New Roman" w:hAnsi="Times New Roman" w:cs="Times New Roman"/>
          <w:color w:val="C00000"/>
          <w:sz w:val="24"/>
          <w:szCs w:val="24"/>
          <w:lang w:eastAsia="pl-PL"/>
        </w:rPr>
        <w:br w:type="page"/>
      </w:r>
    </w:p>
    <w:bookmarkEnd w:id="8"/>
    <w:p w14:paraId="21CCFDE2" w14:textId="1C8EDB7A" w:rsidR="00620550" w:rsidRPr="006A7138" w:rsidRDefault="00620550" w:rsidP="006A7138">
      <w:pPr>
        <w:spacing w:line="276" w:lineRule="auto"/>
        <w:jc w:val="right"/>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lastRenderedPageBreak/>
        <w:t xml:space="preserve">Załącznik nr </w:t>
      </w:r>
      <w:r w:rsidR="00BC7633" w:rsidRPr="006A7138">
        <w:rPr>
          <w:rFonts w:ascii="Times New Roman" w:eastAsia="Times New Roman" w:hAnsi="Times New Roman" w:cs="Times New Roman"/>
          <w:sz w:val="24"/>
          <w:szCs w:val="24"/>
          <w:lang w:eastAsia="pl-PL"/>
        </w:rPr>
        <w:t>4</w:t>
      </w:r>
      <w:r w:rsidRPr="006A7138">
        <w:rPr>
          <w:rFonts w:ascii="Times New Roman" w:eastAsia="Times New Roman" w:hAnsi="Times New Roman" w:cs="Times New Roman"/>
          <w:sz w:val="24"/>
          <w:szCs w:val="24"/>
          <w:lang w:eastAsia="pl-PL"/>
        </w:rPr>
        <w:t xml:space="preserve"> do SWZ</w:t>
      </w:r>
    </w:p>
    <w:p w14:paraId="50349002" w14:textId="77777777" w:rsidR="00620550" w:rsidRPr="006A7138" w:rsidRDefault="00620550" w:rsidP="006A7138">
      <w:pPr>
        <w:spacing w:line="276" w:lineRule="auto"/>
        <w:jc w:val="both"/>
        <w:rPr>
          <w:rFonts w:ascii="Times New Roman" w:eastAsia="Times New Roman" w:hAnsi="Times New Roman" w:cs="Times New Roman"/>
          <w:b/>
          <w:sz w:val="24"/>
          <w:szCs w:val="24"/>
          <w:lang w:eastAsia="pl-PL"/>
        </w:rPr>
      </w:pPr>
    </w:p>
    <w:p w14:paraId="0B8577F5" w14:textId="77777777" w:rsidR="00620550" w:rsidRPr="006A7138" w:rsidRDefault="00620550"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ZOBOWIĄZANIE PODMIOTU UDOSTĘPNIAJĄCEGO ZASOBY DO ODDANIA WYKONAWCY DO DYSPOZYCJI NIEZBĘDNYCH ZASOBÓW NA POTRZEBY REALIZACJJ ZAMÓWIENIA</w:t>
      </w:r>
    </w:p>
    <w:p w14:paraId="2D6BE8C4" w14:textId="7183E104" w:rsidR="00620550" w:rsidRPr="006A7138" w:rsidRDefault="00620550" w:rsidP="006A7138">
      <w:pPr>
        <w:spacing w:line="276" w:lineRule="auto"/>
        <w:jc w:val="both"/>
        <w:rPr>
          <w:rFonts w:ascii="Times New Roman" w:eastAsia="Times New Roman" w:hAnsi="Times New Roman" w:cs="Times New Roman"/>
          <w:bCs/>
          <w:sz w:val="24"/>
          <w:szCs w:val="24"/>
          <w:lang w:eastAsia="pl-PL"/>
        </w:rPr>
      </w:pPr>
      <w:r w:rsidRPr="006A7138">
        <w:rPr>
          <w:rFonts w:ascii="Times New Roman" w:eastAsia="Times New Roman" w:hAnsi="Times New Roman" w:cs="Times New Roman"/>
          <w:bCs/>
          <w:sz w:val="24"/>
          <w:szCs w:val="24"/>
          <w:lang w:eastAsia="pl-PL"/>
        </w:rPr>
        <w:t xml:space="preserve">(wypełniać tylko w </w:t>
      </w:r>
      <w:r w:rsidR="00E60EFE" w:rsidRPr="006A7138">
        <w:rPr>
          <w:rFonts w:ascii="Times New Roman" w:eastAsia="Times New Roman" w:hAnsi="Times New Roman" w:cs="Times New Roman"/>
          <w:bCs/>
          <w:sz w:val="24"/>
          <w:szCs w:val="24"/>
          <w:lang w:eastAsia="pl-PL"/>
        </w:rPr>
        <w:t>przypadku,</w:t>
      </w:r>
      <w:r w:rsidRPr="006A7138">
        <w:rPr>
          <w:rFonts w:ascii="Times New Roman" w:eastAsia="Times New Roman" w:hAnsi="Times New Roman" w:cs="Times New Roman"/>
          <w:bCs/>
          <w:sz w:val="24"/>
          <w:szCs w:val="24"/>
          <w:lang w:eastAsia="pl-PL"/>
        </w:rPr>
        <w:t xml:space="preserve"> gdy Wykonawca w celu potwierdzenia spełniania warunków udziału w postępowaniu polega na zdolnościach innych podmiotów) </w:t>
      </w:r>
    </w:p>
    <w:p w14:paraId="1FCD6B3E" w14:textId="77777777" w:rsidR="00620550" w:rsidRPr="006A7138" w:rsidRDefault="00620550" w:rsidP="006A7138">
      <w:pPr>
        <w:spacing w:line="276" w:lineRule="auto"/>
        <w:jc w:val="both"/>
        <w:rPr>
          <w:rFonts w:ascii="Times New Roman" w:eastAsia="Times New Roman" w:hAnsi="Times New Roman" w:cs="Times New Roman"/>
          <w:b/>
          <w:sz w:val="24"/>
          <w:szCs w:val="24"/>
          <w:lang w:eastAsia="pl-PL"/>
        </w:rPr>
      </w:pPr>
    </w:p>
    <w:p w14:paraId="2697DA4E" w14:textId="1DC2E166" w:rsidR="00620550" w:rsidRPr="006A7138" w:rsidRDefault="00620550" w:rsidP="006A7138">
      <w:pPr>
        <w:spacing w:line="276" w:lineRule="auto"/>
        <w:jc w:val="both"/>
        <w:rPr>
          <w:rFonts w:ascii="Times New Roman" w:eastAsia="Times New Roman" w:hAnsi="Times New Roman" w:cs="Times New Roman"/>
          <w:b/>
          <w:bCs/>
          <w:sz w:val="24"/>
          <w:szCs w:val="24"/>
          <w:lang w:eastAsia="pl-PL"/>
        </w:rPr>
      </w:pPr>
      <w:r w:rsidRPr="006A7138">
        <w:rPr>
          <w:rFonts w:ascii="Times New Roman" w:eastAsia="Times New Roman" w:hAnsi="Times New Roman" w:cs="Times New Roman"/>
          <w:b/>
          <w:bCs/>
          <w:sz w:val="24"/>
          <w:szCs w:val="24"/>
          <w:lang w:eastAsia="pl-PL"/>
        </w:rPr>
        <w:t>Oświadczam, iż:</w:t>
      </w:r>
    </w:p>
    <w:p w14:paraId="2A9E9F54" w14:textId="0CD83FC9"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22532DD0"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(nazwa i adres podmiotu udostępniającego zasoby)</w:t>
      </w:r>
    </w:p>
    <w:p w14:paraId="6D9C7269" w14:textId="5F13AD54"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b/>
          <w:bCs/>
          <w:sz w:val="24"/>
          <w:szCs w:val="24"/>
          <w:lang w:eastAsia="pl-PL"/>
        </w:rPr>
        <w:t>oddaje do dyspozycji:</w:t>
      </w:r>
      <w:r w:rsidR="004B2B2B" w:rsidRPr="006A7138">
        <w:rPr>
          <w:rFonts w:ascii="Times New Roman" w:eastAsia="Times New Roman" w:hAnsi="Times New Roman" w:cs="Times New Roman"/>
          <w:b/>
          <w:bCs/>
          <w:sz w:val="24"/>
          <w:szCs w:val="24"/>
          <w:lang w:eastAsia="pl-PL"/>
        </w:rPr>
        <w:t xml:space="preserve"> </w:t>
      </w:r>
      <w:r w:rsidRPr="006A7138">
        <w:rPr>
          <w:rFonts w:ascii="Times New Roman" w:eastAsia="Times New Roman" w:hAnsi="Times New Roman" w:cs="Times New Roman"/>
          <w:sz w:val="24"/>
          <w:szCs w:val="24"/>
          <w:lang w:eastAsia="pl-PL"/>
        </w:rPr>
        <w:t>…………………………………………………………………………………………………</w:t>
      </w:r>
    </w:p>
    <w:p w14:paraId="564F77A1" w14:textId="53AB2D0B"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(nazwa i adres Wykonawcy, któremu podmiot oddaje do dyspozycji zasoby)</w:t>
      </w:r>
    </w:p>
    <w:p w14:paraId="39575811" w14:textId="5EEFEC0D" w:rsidR="00620550" w:rsidRPr="006A7138" w:rsidRDefault="00620550" w:rsidP="006A7138">
      <w:pPr>
        <w:spacing w:line="276" w:lineRule="auto"/>
        <w:jc w:val="both"/>
        <w:rPr>
          <w:rFonts w:ascii="Times New Roman" w:eastAsia="Times New Roman" w:hAnsi="Times New Roman" w:cs="Times New Roman"/>
          <w:b/>
          <w:bCs/>
          <w:sz w:val="24"/>
          <w:szCs w:val="24"/>
          <w:lang w:eastAsia="pl-PL"/>
        </w:rPr>
      </w:pPr>
      <w:r w:rsidRPr="006A7138">
        <w:rPr>
          <w:rFonts w:ascii="Times New Roman" w:eastAsia="Times New Roman" w:hAnsi="Times New Roman" w:cs="Times New Roman"/>
          <w:sz w:val="24"/>
          <w:szCs w:val="24"/>
          <w:lang w:eastAsia="pl-PL"/>
        </w:rPr>
        <w:t xml:space="preserve">niezbędne zasoby na potrzeby realizacji zamówienia </w:t>
      </w:r>
      <w:r w:rsidR="00BC7633" w:rsidRPr="006A7138">
        <w:rPr>
          <w:rFonts w:ascii="Times New Roman" w:eastAsia="Times New Roman" w:hAnsi="Times New Roman" w:cs="Times New Roman"/>
          <w:sz w:val="24"/>
          <w:szCs w:val="24"/>
          <w:lang w:eastAsia="pl-PL"/>
        </w:rPr>
        <w:t xml:space="preserve">pn.: </w:t>
      </w:r>
      <w:r w:rsidR="00BC7633" w:rsidRPr="006A7138">
        <w:rPr>
          <w:rFonts w:ascii="Times New Roman" w:eastAsia="Times New Roman" w:hAnsi="Times New Roman" w:cs="Times New Roman"/>
          <w:b/>
          <w:bCs/>
          <w:sz w:val="24"/>
          <w:szCs w:val="24"/>
          <w:lang w:eastAsia="pl-PL"/>
        </w:rPr>
        <w:t>„Odbieranie odpadów komunalnych z nieruchomości zamieszkałych z terenu gminy Markusy”</w:t>
      </w:r>
    </w:p>
    <w:p w14:paraId="66DA4EA7" w14:textId="596047A3"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prowadzonego </w:t>
      </w:r>
      <w:r w:rsidR="00E60EFE" w:rsidRPr="006A7138">
        <w:rPr>
          <w:rFonts w:ascii="Times New Roman" w:eastAsia="Times New Roman" w:hAnsi="Times New Roman" w:cs="Times New Roman"/>
          <w:sz w:val="24"/>
          <w:szCs w:val="24"/>
          <w:lang w:eastAsia="pl-PL"/>
        </w:rPr>
        <w:t>przez: Gminę</w:t>
      </w:r>
      <w:r w:rsidR="003D7201" w:rsidRPr="006A7138">
        <w:rPr>
          <w:rFonts w:ascii="Times New Roman" w:eastAsia="Times New Roman" w:hAnsi="Times New Roman" w:cs="Times New Roman"/>
          <w:sz w:val="24"/>
          <w:szCs w:val="24"/>
          <w:lang w:eastAsia="pl-PL"/>
        </w:rPr>
        <w:t xml:space="preserve"> Markusy</w:t>
      </w:r>
      <w:r w:rsidRPr="006A7138">
        <w:rPr>
          <w:rFonts w:ascii="Times New Roman" w:eastAsia="Times New Roman" w:hAnsi="Times New Roman" w:cs="Times New Roman"/>
          <w:sz w:val="24"/>
          <w:szCs w:val="24"/>
          <w:lang w:eastAsia="pl-PL"/>
        </w:rPr>
        <w:t>.</w:t>
      </w:r>
    </w:p>
    <w:p w14:paraId="60084BA3"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p>
    <w:p w14:paraId="394A866E" w14:textId="743427EF" w:rsidR="00620550" w:rsidRPr="006A7138" w:rsidRDefault="00620550" w:rsidP="006A7138">
      <w:pPr>
        <w:numPr>
          <w:ilvl w:val="0"/>
          <w:numId w:val="3"/>
        </w:numPr>
        <w:spacing w:line="276" w:lineRule="auto"/>
        <w:ind w:left="0" w:firstLine="0"/>
        <w:jc w:val="both"/>
        <w:rPr>
          <w:rFonts w:ascii="Times New Roman" w:eastAsia="Times New Roman" w:hAnsi="Times New Roman" w:cs="Times New Roman"/>
          <w:b/>
          <w:bCs/>
          <w:sz w:val="24"/>
          <w:szCs w:val="24"/>
          <w:lang w:eastAsia="pl-PL"/>
        </w:rPr>
      </w:pPr>
      <w:r w:rsidRPr="006A7138">
        <w:rPr>
          <w:rFonts w:ascii="Times New Roman" w:eastAsia="Times New Roman" w:hAnsi="Times New Roman" w:cs="Times New Roman"/>
          <w:sz w:val="24"/>
          <w:szCs w:val="24"/>
          <w:lang w:eastAsia="pl-PL"/>
        </w:rPr>
        <w:t xml:space="preserve">Zakres dostępnych Wykonawcy zasobów podmiotu </w:t>
      </w:r>
      <w:r w:rsidR="00E60EFE" w:rsidRPr="006A7138">
        <w:rPr>
          <w:rFonts w:ascii="Times New Roman" w:eastAsia="Times New Roman" w:hAnsi="Times New Roman" w:cs="Times New Roman"/>
          <w:sz w:val="24"/>
          <w:szCs w:val="24"/>
          <w:lang w:eastAsia="pl-PL"/>
        </w:rPr>
        <w:t>udostępniającego zasoby</w:t>
      </w:r>
      <w:r w:rsidRPr="006A7138">
        <w:rPr>
          <w:rFonts w:ascii="Times New Roman" w:eastAsia="Times New Roman" w:hAnsi="Times New Roman" w:cs="Times New Roman"/>
          <w:sz w:val="24"/>
          <w:szCs w:val="24"/>
          <w:lang w:eastAsia="pl-PL"/>
        </w:rPr>
        <w:t>:</w:t>
      </w:r>
    </w:p>
    <w:p w14:paraId="48223552" w14:textId="353F9EAB"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r w:rsidR="004B2B2B" w:rsidRPr="006A7138">
        <w:rPr>
          <w:rFonts w:ascii="Times New Roman" w:eastAsia="Times New Roman" w:hAnsi="Times New Roman" w:cs="Times New Roman"/>
          <w:sz w:val="24"/>
          <w:szCs w:val="24"/>
          <w:lang w:eastAsia="pl-PL"/>
        </w:rPr>
        <w:t>…</w:t>
      </w:r>
      <w:r w:rsidRPr="006A7138">
        <w:rPr>
          <w:rFonts w:ascii="Times New Roman" w:eastAsia="Times New Roman" w:hAnsi="Times New Roman" w:cs="Times New Roman"/>
          <w:sz w:val="24"/>
          <w:szCs w:val="24"/>
          <w:lang w:eastAsia="pl-PL"/>
        </w:rPr>
        <w:t>………..…….……………………………………………………………………………………………………………………………………………………………………………………</w:t>
      </w:r>
    </w:p>
    <w:p w14:paraId="63645B09" w14:textId="77777777" w:rsidR="00620550" w:rsidRPr="006A7138" w:rsidRDefault="00620550" w:rsidP="006A7138">
      <w:pPr>
        <w:spacing w:line="276" w:lineRule="auto"/>
        <w:jc w:val="both"/>
        <w:rPr>
          <w:rFonts w:ascii="Times New Roman" w:eastAsia="Times New Roman" w:hAnsi="Times New Roman" w:cs="Times New Roman"/>
          <w:b/>
          <w:bCs/>
          <w:sz w:val="24"/>
          <w:szCs w:val="24"/>
          <w:lang w:eastAsia="pl-PL"/>
        </w:rPr>
      </w:pPr>
    </w:p>
    <w:p w14:paraId="1C0556B7" w14:textId="77777777" w:rsidR="00620550" w:rsidRPr="006A7138" w:rsidRDefault="00620550" w:rsidP="006A7138">
      <w:pPr>
        <w:numPr>
          <w:ilvl w:val="0"/>
          <w:numId w:val="3"/>
        </w:numPr>
        <w:spacing w:line="276" w:lineRule="auto"/>
        <w:ind w:left="0" w:firstLine="0"/>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13DC7A48" w14:textId="4707CF62"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0C4BE0CB"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p>
    <w:p w14:paraId="55FB8DE8" w14:textId="77777777" w:rsidR="00620550" w:rsidRPr="006A7138" w:rsidRDefault="00620550" w:rsidP="006A7138">
      <w:pPr>
        <w:numPr>
          <w:ilvl w:val="0"/>
          <w:numId w:val="3"/>
        </w:numPr>
        <w:spacing w:line="276" w:lineRule="auto"/>
        <w:ind w:left="0" w:firstLine="0"/>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budowalne lub usługi, których wskazane zdolności dotyczą: </w:t>
      </w:r>
    </w:p>
    <w:p w14:paraId="2E7FE608" w14:textId="366415AF"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lastRenderedPageBreak/>
        <w:t>………………………………………………………………………………………………………………………………………………………………………………………………………………………………………………………………………………………………………</w:t>
      </w:r>
    </w:p>
    <w:p w14:paraId="0DE3A776" w14:textId="77777777" w:rsidR="00620550" w:rsidRPr="006A7138" w:rsidRDefault="00620550" w:rsidP="006A7138">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719BFF8E" w14:textId="77777777" w:rsidR="00620550" w:rsidRPr="006A7138" w:rsidRDefault="00620550" w:rsidP="006A7138">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dnia …………….</w:t>
      </w:r>
    </w:p>
    <w:p w14:paraId="2940E33D" w14:textId="77777777" w:rsidR="00620550" w:rsidRPr="006A7138" w:rsidRDefault="00620550" w:rsidP="006A7138">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4D2E8F85" w14:textId="77F08489" w:rsidR="00620550" w:rsidRPr="006A7138" w:rsidRDefault="00620550" w:rsidP="006A7138">
      <w:pPr>
        <w:spacing w:line="276" w:lineRule="auto"/>
        <w:jc w:val="both"/>
        <w:rPr>
          <w:rFonts w:ascii="Times New Roman" w:eastAsia="Times New Roman" w:hAnsi="Times New Roman" w:cs="Times New Roman"/>
          <w:color w:val="FF0000"/>
          <w:sz w:val="24"/>
          <w:szCs w:val="24"/>
          <w:lang w:eastAsia="pl-PL"/>
        </w:rPr>
      </w:pPr>
      <w:r w:rsidRPr="006A7138">
        <w:rPr>
          <w:rFonts w:ascii="Times New Roman" w:eastAsia="Times New Roman" w:hAnsi="Times New Roman" w:cs="Times New Roman"/>
          <w:color w:val="FF0000"/>
          <w:sz w:val="24"/>
          <w:szCs w:val="24"/>
          <w:lang w:eastAsia="pl-PL"/>
        </w:rPr>
        <w:t xml:space="preserve">dokument należy podpisać kwalifikowanym podpisem elektronicznym lub podpisem zaufanym lub podpisem osobistym przez osobę lub osoby umocowane do podpisu w imieniu Wykonawcy </w:t>
      </w:r>
    </w:p>
    <w:p w14:paraId="46A87361" w14:textId="77777777" w:rsidR="004B2B2B" w:rsidRPr="006A7138" w:rsidRDefault="004B2B2B" w:rsidP="006A7138">
      <w:pPr>
        <w:spacing w:line="276"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br w:type="page"/>
      </w:r>
    </w:p>
    <w:p w14:paraId="1EF1C726" w14:textId="23377A4E" w:rsidR="00620550" w:rsidRPr="006A7138" w:rsidRDefault="00620550" w:rsidP="006A7138">
      <w:pPr>
        <w:spacing w:line="276" w:lineRule="auto"/>
        <w:jc w:val="right"/>
        <w:rPr>
          <w:rFonts w:ascii="Times New Roman" w:eastAsia="Arial" w:hAnsi="Times New Roman" w:cs="Times New Roman"/>
          <w:sz w:val="24"/>
          <w:szCs w:val="24"/>
          <w:lang w:eastAsia="pl-PL"/>
        </w:rPr>
      </w:pPr>
      <w:r w:rsidRPr="006A7138">
        <w:rPr>
          <w:rFonts w:ascii="Times New Roman" w:eastAsia="Times New Roman" w:hAnsi="Times New Roman" w:cs="Times New Roman"/>
          <w:sz w:val="24"/>
          <w:szCs w:val="24"/>
          <w:lang w:eastAsia="pl-PL"/>
        </w:rPr>
        <w:lastRenderedPageBreak/>
        <w:t xml:space="preserve">Załącznik nr </w:t>
      </w:r>
      <w:r w:rsidR="00BC7633" w:rsidRPr="006A7138">
        <w:rPr>
          <w:rFonts w:ascii="Times New Roman" w:eastAsia="Times New Roman" w:hAnsi="Times New Roman" w:cs="Times New Roman"/>
          <w:sz w:val="24"/>
          <w:szCs w:val="24"/>
          <w:lang w:eastAsia="pl-PL"/>
        </w:rPr>
        <w:t>6</w:t>
      </w:r>
      <w:r w:rsidRPr="006A7138">
        <w:rPr>
          <w:rFonts w:ascii="Times New Roman" w:eastAsia="Times New Roman" w:hAnsi="Times New Roman" w:cs="Times New Roman"/>
          <w:sz w:val="24"/>
          <w:szCs w:val="24"/>
          <w:lang w:eastAsia="pl-PL"/>
        </w:rPr>
        <w:t xml:space="preserve"> do SWZ</w:t>
      </w:r>
    </w:p>
    <w:p w14:paraId="3C71AD5C" w14:textId="77777777" w:rsidR="00620550" w:rsidRPr="006A7138" w:rsidRDefault="00620550" w:rsidP="006A7138">
      <w:pPr>
        <w:spacing w:line="276" w:lineRule="auto"/>
        <w:jc w:val="both"/>
        <w:rPr>
          <w:rFonts w:ascii="Times New Roman" w:eastAsia="Times New Roman" w:hAnsi="Times New Roman" w:cs="Times New Roman"/>
          <w:color w:val="FF0000"/>
          <w:sz w:val="24"/>
          <w:szCs w:val="24"/>
          <w:lang w:eastAsia="pl-PL"/>
        </w:rPr>
      </w:pPr>
      <w:bookmarkStart w:id="9" w:name="_Hlk119331702"/>
    </w:p>
    <w:p w14:paraId="701470DF" w14:textId="77777777" w:rsidR="00620550" w:rsidRPr="006A7138" w:rsidRDefault="00620550" w:rsidP="006A7138">
      <w:pPr>
        <w:spacing w:line="276" w:lineRule="auto"/>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Zamawiający:</w:t>
      </w:r>
    </w:p>
    <w:p w14:paraId="5B3AFBAB" w14:textId="5674031A" w:rsidR="00620550" w:rsidRPr="006A7138" w:rsidRDefault="00620550" w:rsidP="006A7138">
      <w:pPr>
        <w:spacing w:line="276" w:lineRule="auto"/>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 xml:space="preserve">Gmina </w:t>
      </w:r>
      <w:r w:rsidR="003D7201" w:rsidRPr="006A7138">
        <w:rPr>
          <w:rFonts w:ascii="Times New Roman" w:eastAsia="Times New Roman" w:hAnsi="Times New Roman" w:cs="Times New Roman"/>
          <w:b/>
          <w:sz w:val="24"/>
          <w:szCs w:val="24"/>
          <w:lang w:eastAsia="pl-PL"/>
        </w:rPr>
        <w:t>Markusy</w:t>
      </w:r>
    </w:p>
    <w:p w14:paraId="00D5B541"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Wykonawca:</w:t>
      </w:r>
    </w:p>
    <w:p w14:paraId="219721D5"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3DF9AA18"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2DFF2529" w14:textId="77777777" w:rsidR="00620550" w:rsidRPr="006A7138" w:rsidRDefault="00620550" w:rsidP="006A7138">
      <w:pPr>
        <w:spacing w:line="276" w:lineRule="auto"/>
        <w:jc w:val="both"/>
        <w:rPr>
          <w:rFonts w:ascii="Times New Roman" w:eastAsia="Times New Roman" w:hAnsi="Times New Roman" w:cs="Times New Roman"/>
          <w:i/>
          <w:iCs/>
          <w:sz w:val="24"/>
          <w:szCs w:val="24"/>
          <w:lang w:eastAsia="pl-PL"/>
        </w:rPr>
      </w:pPr>
      <w:r w:rsidRPr="006A7138">
        <w:rPr>
          <w:rFonts w:ascii="Times New Roman" w:eastAsia="Times New Roman" w:hAnsi="Times New Roman" w:cs="Times New Roman"/>
          <w:i/>
          <w:iCs/>
          <w:sz w:val="24"/>
          <w:szCs w:val="24"/>
          <w:lang w:eastAsia="pl-PL"/>
        </w:rPr>
        <w:t>(pełna nazwa/firma, adres Wykonawcy)</w:t>
      </w:r>
    </w:p>
    <w:p w14:paraId="0970B604"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reprezentowany przez: </w:t>
      </w:r>
    </w:p>
    <w:p w14:paraId="4403806F"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5562F904" w14:textId="77777777" w:rsidR="00620550" w:rsidRPr="006A7138" w:rsidRDefault="00620550"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50F7EE5C" w14:textId="77777777" w:rsidR="00620550" w:rsidRPr="006A7138" w:rsidRDefault="00620550" w:rsidP="006A7138">
      <w:pPr>
        <w:spacing w:line="276" w:lineRule="auto"/>
        <w:jc w:val="both"/>
        <w:rPr>
          <w:rFonts w:ascii="Times New Roman" w:eastAsia="Times New Roman" w:hAnsi="Times New Roman" w:cs="Times New Roman"/>
          <w:i/>
          <w:iCs/>
          <w:sz w:val="24"/>
          <w:szCs w:val="24"/>
          <w:lang w:eastAsia="pl-PL"/>
        </w:rPr>
      </w:pPr>
      <w:r w:rsidRPr="006A7138">
        <w:rPr>
          <w:rFonts w:ascii="Times New Roman" w:eastAsia="Times New Roman" w:hAnsi="Times New Roman" w:cs="Times New Roman"/>
          <w:i/>
          <w:iCs/>
          <w:sz w:val="24"/>
          <w:szCs w:val="24"/>
          <w:lang w:eastAsia="pl-PL"/>
        </w:rPr>
        <w:t>(imię i nazwisko, stanowisko/podstawa do reprezentowania)</w:t>
      </w:r>
    </w:p>
    <w:p w14:paraId="1A35CFE8" w14:textId="29E2729C" w:rsidR="00620550" w:rsidRPr="006A7138" w:rsidRDefault="00620550" w:rsidP="006A7138">
      <w:pPr>
        <w:spacing w:line="276" w:lineRule="auto"/>
        <w:jc w:val="both"/>
        <w:rPr>
          <w:rFonts w:ascii="Times New Roman" w:eastAsia="Times New Roman" w:hAnsi="Times New Roman" w:cs="Times New Roman"/>
          <w:b/>
          <w:sz w:val="24"/>
          <w:szCs w:val="24"/>
          <w:lang w:eastAsia="pl-PL"/>
        </w:rPr>
      </w:pPr>
    </w:p>
    <w:p w14:paraId="48F345D1" w14:textId="10ED48E9" w:rsidR="00620550" w:rsidRPr="006A7138" w:rsidRDefault="00620550" w:rsidP="00602355">
      <w:pPr>
        <w:tabs>
          <w:tab w:val="left" w:pos="6521"/>
        </w:tabs>
        <w:spacing w:line="276" w:lineRule="auto"/>
        <w:jc w:val="both"/>
        <w:rPr>
          <w:rFonts w:ascii="Times New Roman" w:eastAsia="Arial" w:hAnsi="Times New Roman" w:cs="Times New Roman"/>
          <w:b/>
          <w:sz w:val="24"/>
          <w:szCs w:val="24"/>
          <w:lang w:eastAsia="pl-PL"/>
        </w:rPr>
      </w:pPr>
      <w:r w:rsidRPr="006A7138">
        <w:rPr>
          <w:rFonts w:ascii="Times New Roman" w:eastAsia="Arial" w:hAnsi="Times New Roman" w:cs="Times New Roman"/>
          <w:sz w:val="24"/>
          <w:szCs w:val="24"/>
          <w:lang w:eastAsia="pl-PL"/>
        </w:rPr>
        <w:t xml:space="preserve">Na potrzeby postępowania o udzielenie zamówienia publicznego </w:t>
      </w:r>
      <w:r w:rsidR="00047D0B" w:rsidRPr="006A7138">
        <w:rPr>
          <w:rFonts w:ascii="Times New Roman" w:eastAsia="Arial" w:hAnsi="Times New Roman" w:cs="Times New Roman"/>
          <w:sz w:val="24"/>
          <w:szCs w:val="24"/>
          <w:lang w:eastAsia="pl-PL"/>
        </w:rPr>
        <w:t xml:space="preserve">pn.: </w:t>
      </w:r>
      <w:r w:rsidR="00BC7633" w:rsidRPr="006A7138">
        <w:rPr>
          <w:rFonts w:ascii="Times New Roman" w:eastAsia="Arial" w:hAnsi="Times New Roman" w:cs="Times New Roman"/>
          <w:b/>
          <w:bCs/>
          <w:sz w:val="24"/>
          <w:szCs w:val="24"/>
          <w:lang w:eastAsia="pl-PL"/>
        </w:rPr>
        <w:t xml:space="preserve">„Odbieranie odpadów komunalnych z nieruchomości zamieszkałych z terenu gminy Markusy” </w:t>
      </w:r>
      <w:r w:rsidRPr="006A7138">
        <w:rPr>
          <w:rFonts w:ascii="Times New Roman" w:eastAsia="Arial" w:hAnsi="Times New Roman" w:cs="Times New Roman"/>
          <w:sz w:val="24"/>
          <w:szCs w:val="24"/>
          <w:lang w:eastAsia="pl-PL"/>
        </w:rPr>
        <w:t>prowadzonego przez Gminę</w:t>
      </w:r>
      <w:r w:rsidR="003D7201" w:rsidRPr="006A7138">
        <w:rPr>
          <w:rFonts w:ascii="Times New Roman" w:eastAsia="Arial" w:hAnsi="Times New Roman" w:cs="Times New Roman"/>
          <w:sz w:val="24"/>
          <w:szCs w:val="24"/>
          <w:lang w:eastAsia="pl-PL"/>
        </w:rPr>
        <w:t xml:space="preserve"> Markusy</w:t>
      </w:r>
      <w:r w:rsidRPr="006A7138">
        <w:rPr>
          <w:rFonts w:ascii="Times New Roman" w:eastAsia="Arial" w:hAnsi="Times New Roman" w:cs="Times New Roman"/>
          <w:sz w:val="24"/>
          <w:szCs w:val="24"/>
          <w:lang w:eastAsia="pl-PL"/>
        </w:rPr>
        <w:t xml:space="preserve"> przedkładam zgodnie z wymogami zawartymi w Rozdziale </w:t>
      </w:r>
      <w:r w:rsidR="00316F7C" w:rsidRPr="006A7138">
        <w:rPr>
          <w:rFonts w:ascii="Times New Roman" w:eastAsia="Arial" w:hAnsi="Times New Roman" w:cs="Times New Roman"/>
          <w:sz w:val="24"/>
          <w:szCs w:val="24"/>
          <w:lang w:eastAsia="pl-PL"/>
        </w:rPr>
        <w:t>IV</w:t>
      </w:r>
      <w:r w:rsidRPr="006A7138">
        <w:rPr>
          <w:rFonts w:ascii="Times New Roman" w:eastAsia="Arial" w:hAnsi="Times New Roman" w:cs="Times New Roman"/>
          <w:sz w:val="24"/>
          <w:szCs w:val="24"/>
          <w:lang w:eastAsia="pl-PL"/>
        </w:rPr>
        <w:t xml:space="preserve"> Specyfikacji Warunków Zamówienia:</w:t>
      </w:r>
      <w:bookmarkEnd w:id="9"/>
    </w:p>
    <w:p w14:paraId="676B1754" w14:textId="23AEA2A6" w:rsidR="00620550" w:rsidRPr="006A7138" w:rsidRDefault="00620550" w:rsidP="00602355">
      <w:pPr>
        <w:spacing w:line="276" w:lineRule="auto"/>
        <w:jc w:val="center"/>
        <w:rPr>
          <w:rFonts w:ascii="Times New Roman" w:eastAsia="Arial" w:hAnsi="Times New Roman" w:cs="Times New Roman"/>
          <w:color w:val="FF0000"/>
          <w:sz w:val="24"/>
          <w:szCs w:val="24"/>
          <w:lang w:eastAsia="pl-PL"/>
        </w:rPr>
      </w:pPr>
      <w:r w:rsidRPr="006A7138">
        <w:rPr>
          <w:rFonts w:ascii="Times New Roman" w:eastAsia="Arial" w:hAnsi="Times New Roman" w:cs="Times New Roman"/>
          <w:b/>
          <w:sz w:val="24"/>
          <w:szCs w:val="24"/>
          <w:lang w:eastAsia="pl-PL"/>
        </w:rPr>
        <w:t xml:space="preserve">WYKAZ </w:t>
      </w:r>
      <w:r w:rsidR="00BC7633" w:rsidRPr="006A7138">
        <w:rPr>
          <w:rFonts w:ascii="Times New Roman" w:eastAsia="Arial" w:hAnsi="Times New Roman" w:cs="Times New Roman"/>
          <w:b/>
          <w:sz w:val="24"/>
          <w:szCs w:val="24"/>
          <w:lang w:eastAsia="pl-PL"/>
        </w:rPr>
        <w:t>USŁUG</w:t>
      </w:r>
    </w:p>
    <w:tbl>
      <w:tblPr>
        <w:tblpPr w:leftFromText="141" w:rightFromText="141" w:vertAnchor="text" w:tblpXSpec="center" w:tblpY="1"/>
        <w:tblOverlap w:val="never"/>
        <w:tblW w:w="10206" w:type="dxa"/>
        <w:jc w:val="center"/>
        <w:tblCellMar>
          <w:left w:w="10" w:type="dxa"/>
          <w:right w:w="10" w:type="dxa"/>
        </w:tblCellMar>
        <w:tblLook w:val="04A0" w:firstRow="1" w:lastRow="0" w:firstColumn="1" w:lastColumn="0" w:noHBand="0" w:noVBand="1"/>
      </w:tblPr>
      <w:tblGrid>
        <w:gridCol w:w="468"/>
        <w:gridCol w:w="2185"/>
        <w:gridCol w:w="1589"/>
        <w:gridCol w:w="2076"/>
        <w:gridCol w:w="3888"/>
      </w:tblGrid>
      <w:tr w:rsidR="00445498" w:rsidRPr="006A7138" w14:paraId="4214E017" w14:textId="77777777" w:rsidTr="00C601EA">
        <w:trPr>
          <w:trHeight w:val="1260"/>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497EC18" w14:textId="45B965A6" w:rsidR="00620550" w:rsidRPr="006A7138" w:rsidRDefault="00620550" w:rsidP="006A7138">
            <w:pPr>
              <w:spacing w:line="276" w:lineRule="auto"/>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Lp.</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9C0B0B5" w14:textId="338964EC" w:rsidR="00620550" w:rsidRPr="006A7138" w:rsidRDefault="00620550" w:rsidP="006A7138">
            <w:pPr>
              <w:spacing w:line="276" w:lineRule="auto"/>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Przedmiot zamówienia</w:t>
            </w:r>
            <w:r w:rsidR="004B2B2B" w:rsidRPr="006A7138">
              <w:rPr>
                <w:rFonts w:ascii="Times New Roman" w:eastAsia="Arial" w:hAnsi="Times New Roman" w:cs="Times New Roman"/>
                <w:sz w:val="24"/>
                <w:szCs w:val="24"/>
                <w:lang w:eastAsia="pl-PL"/>
              </w:rPr>
              <w:t xml:space="preserve"> </w:t>
            </w:r>
            <w:r w:rsidRPr="006A7138">
              <w:rPr>
                <w:rFonts w:ascii="Times New Roman" w:eastAsia="Arial" w:hAnsi="Times New Roman" w:cs="Times New Roman"/>
                <w:sz w:val="24"/>
                <w:szCs w:val="24"/>
                <w:lang w:eastAsia="pl-PL"/>
              </w:rPr>
              <w:t>(rodzaj roboty)</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F8E3FD7" w14:textId="429F4710" w:rsidR="00620550" w:rsidRPr="006A7138" w:rsidRDefault="00620550" w:rsidP="006A7138">
            <w:pPr>
              <w:spacing w:line="276" w:lineRule="auto"/>
              <w:rPr>
                <w:rFonts w:ascii="Times New Roman" w:eastAsiaTheme="minorEastAsia" w:hAnsi="Times New Roman" w:cs="Times New Roman"/>
                <w:sz w:val="24"/>
                <w:szCs w:val="24"/>
                <w:lang w:eastAsia="pl-PL"/>
              </w:rPr>
            </w:pPr>
            <w:r w:rsidRPr="006A7138">
              <w:rPr>
                <w:rFonts w:ascii="Times New Roman" w:eastAsia="Arial" w:hAnsi="Times New Roman" w:cs="Times New Roman"/>
                <w:sz w:val="24"/>
                <w:szCs w:val="24"/>
                <w:lang w:eastAsia="pl-PL"/>
              </w:rPr>
              <w:t>Wartość robót</w:t>
            </w:r>
            <w:r w:rsidR="004B2B2B" w:rsidRPr="006A7138">
              <w:rPr>
                <w:rFonts w:ascii="Times New Roman" w:eastAsia="Arial" w:hAnsi="Times New Roman" w:cs="Times New Roman"/>
                <w:sz w:val="24"/>
                <w:szCs w:val="24"/>
                <w:lang w:eastAsia="pl-PL"/>
              </w:rPr>
              <w:t xml:space="preserve"> </w:t>
            </w:r>
            <w:r w:rsidRPr="006A7138">
              <w:rPr>
                <w:rFonts w:ascii="Times New Roman" w:eastAsia="Arial" w:hAnsi="Times New Roman" w:cs="Times New Roman"/>
                <w:sz w:val="24"/>
                <w:szCs w:val="24"/>
                <w:lang w:eastAsia="pl-PL"/>
              </w:rPr>
              <w:t>brutto (PLN)</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017AFADD" w14:textId="4CD151D4" w:rsidR="00620550" w:rsidRPr="006A7138" w:rsidRDefault="00620550" w:rsidP="006A7138">
            <w:pPr>
              <w:spacing w:line="276" w:lineRule="auto"/>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Data wykonania</w:t>
            </w:r>
            <w:r w:rsidR="004B2B2B" w:rsidRPr="006A7138">
              <w:rPr>
                <w:rFonts w:ascii="Times New Roman" w:eastAsia="Arial" w:hAnsi="Times New Roman" w:cs="Times New Roman"/>
                <w:sz w:val="24"/>
                <w:szCs w:val="24"/>
                <w:lang w:eastAsia="pl-PL"/>
              </w:rPr>
              <w:t xml:space="preserve"> </w:t>
            </w:r>
            <w:r w:rsidRPr="006A7138">
              <w:rPr>
                <w:rFonts w:ascii="Times New Roman" w:eastAsia="Arial" w:hAnsi="Times New Roman" w:cs="Times New Roman"/>
                <w:sz w:val="24"/>
                <w:szCs w:val="24"/>
                <w:lang w:eastAsia="pl-PL"/>
              </w:rPr>
              <w:t>(dzień, miesiąc, rok)</w:t>
            </w: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5F6A495" w14:textId="4E6DDD85" w:rsidR="00620550" w:rsidRPr="006A7138" w:rsidRDefault="00620550" w:rsidP="006A7138">
            <w:pPr>
              <w:spacing w:line="276" w:lineRule="auto"/>
              <w:rPr>
                <w:rFonts w:ascii="Times New Roman" w:eastAsiaTheme="minorEastAsia" w:hAnsi="Times New Roman" w:cs="Times New Roman"/>
                <w:sz w:val="24"/>
                <w:szCs w:val="24"/>
                <w:lang w:eastAsia="pl-PL"/>
              </w:rPr>
            </w:pPr>
            <w:r w:rsidRPr="006A7138">
              <w:rPr>
                <w:rFonts w:ascii="Times New Roman" w:eastAsia="Arial" w:hAnsi="Times New Roman" w:cs="Times New Roman"/>
                <w:sz w:val="24"/>
                <w:szCs w:val="24"/>
                <w:lang w:eastAsia="pl-PL"/>
              </w:rPr>
              <w:t>Miejsce wykonania i podmioty na rzecz, których roboty zostały wykonane</w:t>
            </w:r>
          </w:p>
        </w:tc>
      </w:tr>
      <w:tr w:rsidR="00445498" w:rsidRPr="006A7138" w14:paraId="1CD1D5D7" w14:textId="77777777" w:rsidTr="00C601EA">
        <w:trPr>
          <w:trHeight w:val="685"/>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47A704DA" w14:textId="77777777" w:rsidR="00620550" w:rsidRPr="006A7138" w:rsidRDefault="00620550" w:rsidP="006A7138">
            <w:pPr>
              <w:spacing w:line="276" w:lineRule="auto"/>
              <w:rPr>
                <w:rFonts w:ascii="Times New Roman" w:eastAsiaTheme="minorEastAsia" w:hAnsi="Times New Roman" w:cs="Times New Roman"/>
                <w:sz w:val="24"/>
                <w:szCs w:val="24"/>
                <w:lang w:eastAsia="pl-PL"/>
              </w:rPr>
            </w:pPr>
            <w:r w:rsidRPr="006A7138">
              <w:rPr>
                <w:rFonts w:ascii="Times New Roman" w:eastAsiaTheme="minorEastAsia" w:hAnsi="Times New Roman" w:cs="Times New Roman"/>
                <w:sz w:val="24"/>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D72003A" w14:textId="77777777" w:rsidR="00620550" w:rsidRPr="006A7138" w:rsidRDefault="00620550" w:rsidP="006A713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497F9387" w14:textId="77777777" w:rsidR="00620550" w:rsidRPr="006A7138" w:rsidRDefault="00620550" w:rsidP="006A713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F04F3FB" w14:textId="77777777" w:rsidR="00620550" w:rsidRPr="006A7138" w:rsidRDefault="00620550" w:rsidP="006A7138">
            <w:pPr>
              <w:spacing w:line="276" w:lineRule="auto"/>
              <w:rPr>
                <w:rFonts w:ascii="Times New Roman" w:eastAsiaTheme="minorEastAsia" w:hAnsi="Times New Roman" w:cs="Times New Roman"/>
                <w:sz w:val="24"/>
                <w:szCs w:val="24"/>
                <w:lang w:eastAsia="pl-PL"/>
              </w:rPr>
            </w:pP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2C10D540" w14:textId="77777777" w:rsidR="00620550" w:rsidRPr="006A7138" w:rsidRDefault="00620550" w:rsidP="006A7138">
            <w:pPr>
              <w:spacing w:line="276" w:lineRule="auto"/>
              <w:rPr>
                <w:rFonts w:ascii="Times New Roman" w:eastAsia="Calibri" w:hAnsi="Times New Roman" w:cs="Times New Roman"/>
                <w:sz w:val="24"/>
                <w:szCs w:val="24"/>
                <w:lang w:eastAsia="pl-PL"/>
              </w:rPr>
            </w:pPr>
          </w:p>
        </w:tc>
      </w:tr>
      <w:tr w:rsidR="00445498" w:rsidRPr="006A7138" w14:paraId="2C672EEF" w14:textId="77777777" w:rsidTr="00C601EA">
        <w:trPr>
          <w:trHeight w:val="680"/>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1A972A78" w14:textId="77777777" w:rsidR="00620550" w:rsidRPr="006A7138" w:rsidRDefault="00620550" w:rsidP="006A7138">
            <w:pPr>
              <w:spacing w:line="276" w:lineRule="auto"/>
              <w:rPr>
                <w:rFonts w:ascii="Times New Roman" w:eastAsiaTheme="minorEastAsia" w:hAnsi="Times New Roman" w:cs="Times New Roman"/>
                <w:sz w:val="24"/>
                <w:szCs w:val="24"/>
                <w:lang w:eastAsia="pl-PL"/>
              </w:rPr>
            </w:pPr>
            <w:r w:rsidRPr="006A7138">
              <w:rPr>
                <w:rFonts w:ascii="Times New Roman" w:eastAsiaTheme="minorEastAsia"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3444F830" w14:textId="77777777" w:rsidR="00620550" w:rsidRPr="006A7138" w:rsidRDefault="00620550" w:rsidP="006A713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4F224ED" w14:textId="77777777" w:rsidR="00620550" w:rsidRPr="006A7138" w:rsidRDefault="00620550" w:rsidP="006A713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7B03C436" w14:textId="77777777" w:rsidR="00620550" w:rsidRPr="006A7138" w:rsidRDefault="00620550" w:rsidP="006A7138">
            <w:pPr>
              <w:spacing w:line="276" w:lineRule="auto"/>
              <w:rPr>
                <w:rFonts w:ascii="Times New Roman" w:eastAsiaTheme="minorEastAsia" w:hAnsi="Times New Roman" w:cs="Times New Roman"/>
                <w:sz w:val="24"/>
                <w:szCs w:val="24"/>
                <w:lang w:eastAsia="pl-PL"/>
              </w:rPr>
            </w:pP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A8B4872" w14:textId="77777777" w:rsidR="00620550" w:rsidRPr="006A7138" w:rsidRDefault="00620550" w:rsidP="006A7138">
            <w:pPr>
              <w:spacing w:line="276" w:lineRule="auto"/>
              <w:rPr>
                <w:rFonts w:ascii="Times New Roman" w:eastAsia="Calibri" w:hAnsi="Times New Roman" w:cs="Times New Roman"/>
                <w:sz w:val="24"/>
                <w:szCs w:val="24"/>
                <w:lang w:eastAsia="pl-PL"/>
              </w:rPr>
            </w:pPr>
          </w:p>
        </w:tc>
      </w:tr>
    </w:tbl>
    <w:p w14:paraId="0D80416C" w14:textId="7172C876" w:rsidR="00620550" w:rsidRPr="006A7138" w:rsidRDefault="00620550" w:rsidP="006A7138">
      <w:pPr>
        <w:spacing w:line="276" w:lineRule="auto"/>
        <w:jc w:val="both"/>
        <w:rPr>
          <w:rFonts w:ascii="Times New Roman" w:eastAsia="Arial" w:hAnsi="Times New Roman" w:cs="Times New Roman"/>
          <w:sz w:val="24"/>
          <w:szCs w:val="24"/>
          <w:lang w:eastAsia="pl-PL"/>
        </w:rPr>
      </w:pPr>
    </w:p>
    <w:p w14:paraId="5B815BB7" w14:textId="5DFA0C7D" w:rsidR="001F20A0" w:rsidRPr="006A7138" w:rsidRDefault="001F20A0" w:rsidP="006A7138">
      <w:pPr>
        <w:spacing w:line="276" w:lineRule="auto"/>
        <w:jc w:val="both"/>
        <w:rPr>
          <w:rFonts w:ascii="Times New Roman" w:eastAsia="Arial" w:hAnsi="Times New Roman" w:cs="Times New Roman"/>
          <w:i/>
          <w:iCs/>
          <w:sz w:val="24"/>
          <w:szCs w:val="24"/>
          <w:lang w:eastAsia="pl-PL"/>
        </w:rPr>
      </w:pPr>
      <w:r w:rsidRPr="006A7138">
        <w:rPr>
          <w:rFonts w:ascii="Times New Roman" w:eastAsia="Arial" w:hAnsi="Times New Roman" w:cs="Times New Roman"/>
          <w:i/>
          <w:iCs/>
          <w:sz w:val="24"/>
          <w:szCs w:val="24"/>
          <w:lang w:eastAsia="pl-PL"/>
        </w:rPr>
        <w:t>Uwaga:</w:t>
      </w:r>
    </w:p>
    <w:p w14:paraId="2FF72F25" w14:textId="5FAFF168" w:rsidR="001F20A0" w:rsidRPr="006A7138" w:rsidRDefault="001F20A0" w:rsidP="006A7138">
      <w:pPr>
        <w:pStyle w:val="Akapitzlist"/>
        <w:widowControl w:val="0"/>
        <w:numPr>
          <w:ilvl w:val="0"/>
          <w:numId w:val="4"/>
        </w:numPr>
        <w:tabs>
          <w:tab w:val="left" w:pos="284"/>
        </w:tabs>
        <w:autoSpaceDE w:val="0"/>
        <w:autoSpaceDN w:val="0"/>
        <w:adjustRightInd w:val="0"/>
        <w:spacing w:line="276" w:lineRule="auto"/>
        <w:ind w:left="0" w:hanging="284"/>
        <w:jc w:val="both"/>
        <w:rPr>
          <w:rFonts w:ascii="Times New Roman" w:eastAsia="Calibri" w:hAnsi="Times New Roman" w:cs="Times New Roman"/>
          <w:sz w:val="24"/>
          <w:szCs w:val="24"/>
        </w:rPr>
      </w:pPr>
      <w:r w:rsidRPr="006A7138">
        <w:rPr>
          <w:rFonts w:ascii="Times New Roman" w:eastAsia="Calibri" w:hAnsi="Times New Roman" w:cs="Times New Roman"/>
          <w:sz w:val="24"/>
          <w:szCs w:val="24"/>
        </w:rPr>
        <w:t>Wykonawca wykaże, że wykonał</w:t>
      </w:r>
      <w:r w:rsidR="00060593" w:rsidRPr="006A7138">
        <w:rPr>
          <w:rFonts w:ascii="Times New Roman" w:eastAsia="Calibri" w:hAnsi="Times New Roman" w:cs="Times New Roman"/>
          <w:sz w:val="24"/>
          <w:szCs w:val="24"/>
        </w:rPr>
        <w:t xml:space="preserve">, </w:t>
      </w:r>
      <w:r w:rsidRPr="006A7138">
        <w:rPr>
          <w:rFonts w:ascii="Times New Roman" w:eastAsia="Calibri" w:hAnsi="Times New Roman" w:cs="Times New Roman"/>
          <w:sz w:val="24"/>
          <w:szCs w:val="24"/>
        </w:rPr>
        <w:t xml:space="preserve">nie wcześniej niż w okresie ostatnich 3 lat, a jeżeli okres prowadzenia działalności jest krótszy – w tym okresie co najmniej </w:t>
      </w:r>
      <w:r w:rsidRPr="006A7138">
        <w:rPr>
          <w:rFonts w:ascii="Times New Roman" w:eastAsia="Calibri" w:hAnsi="Times New Roman" w:cs="Times New Roman"/>
          <w:b/>
          <w:sz w:val="24"/>
          <w:szCs w:val="24"/>
        </w:rPr>
        <w:t xml:space="preserve">1 </w:t>
      </w:r>
      <w:r w:rsidRPr="006A7138">
        <w:rPr>
          <w:rFonts w:ascii="Times New Roman" w:eastAsia="Calibri" w:hAnsi="Times New Roman" w:cs="Times New Roman"/>
          <w:sz w:val="24"/>
          <w:szCs w:val="24"/>
        </w:rPr>
        <w:t xml:space="preserve">usługę z zakresu odbierania i transportu odpadów komunalnych od właścicieli nieruchomości </w:t>
      </w:r>
      <w:r w:rsidRPr="006A7138">
        <w:rPr>
          <w:rFonts w:ascii="Times New Roman" w:eastAsia="Calibri" w:hAnsi="Times New Roman" w:cs="Times New Roman"/>
          <w:sz w:val="24"/>
          <w:szCs w:val="24"/>
          <w:u w:val="single"/>
        </w:rPr>
        <w:t>trwającą co najmniej 12 miesięcy, w trakcie której odebrano i przetransportowano odpady</w:t>
      </w:r>
      <w:r w:rsidRPr="006A7138">
        <w:rPr>
          <w:rFonts w:ascii="Times New Roman" w:eastAsia="Calibri" w:hAnsi="Times New Roman" w:cs="Times New Roman"/>
          <w:sz w:val="24"/>
          <w:szCs w:val="24"/>
        </w:rPr>
        <w:t xml:space="preserve"> o  masie nie mniejszej niż 100,00 Mg/rok,  wraz z podaniem rodzaju, wartości, daty wykonania, miejsca wykonania i podmiotów, na rzecz których usługa  ta została wykonana, oraz załączeniem dowodów określających czy ta usługa została wykonana lub jest wykonywana należycie, przy czym </w:t>
      </w:r>
      <w:r w:rsidRPr="006A7138">
        <w:rPr>
          <w:rFonts w:ascii="Times New Roman" w:eastAsia="Calibri" w:hAnsi="Times New Roman" w:cs="Times New Roman"/>
          <w:sz w:val="24"/>
          <w:szCs w:val="24"/>
        </w:rPr>
        <w:lastRenderedPageBreak/>
        <w:t>dowodami, o których mowa, są referencje bądź inne dokumenty sporządzone przez podmiot, na rzecz którego usługa była wykonywana, a jeżeli z uzasadnionej przyczyny o obiektywnym charakterze Wykonawca nie jest w stanie uzyskać tych dokumentów – inne odpowiednie dokumenty.</w:t>
      </w:r>
    </w:p>
    <w:p w14:paraId="5033B85B" w14:textId="546B33A9" w:rsidR="001F20A0" w:rsidRPr="006A7138" w:rsidRDefault="001F20A0" w:rsidP="00602355">
      <w:pPr>
        <w:pStyle w:val="Akapitzlist"/>
        <w:widowControl w:val="0"/>
        <w:numPr>
          <w:ilvl w:val="0"/>
          <w:numId w:val="4"/>
        </w:numPr>
        <w:tabs>
          <w:tab w:val="left" w:pos="284"/>
        </w:tabs>
        <w:autoSpaceDE w:val="0"/>
        <w:autoSpaceDN w:val="0"/>
        <w:adjustRightInd w:val="0"/>
        <w:spacing w:line="276" w:lineRule="auto"/>
        <w:ind w:left="0" w:hanging="284"/>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Przy ocenie spełnienia tego warunku przez Wykonawców wspólnie ubiegających się o udzielenie zamówienia (Konsorcjum) wielkości stanowiące o spełnieniu warunku tj. ilość wykonanych lub wykonywanych usług nie podlega sumowaniu tj. jeden Wykonawca wspólnie ubiegający się o udzielenie zamówienia musi wykazać się całym wymaganym doświadczeniem powyżej (warunek nie będzie spełniony, jeżeli wszyscy wykonawcy wspólnie ubiegającego się o udzielenie zamówienia w sumie wykażą się wymaganym doświadczeniem, ale żaden z nich indywidulanie nie wykaże się całym wymaganym doświadczeniem).</w:t>
      </w:r>
    </w:p>
    <w:p w14:paraId="715B21FC" w14:textId="77777777" w:rsidR="001F20A0" w:rsidRPr="006A7138" w:rsidRDefault="001F20A0" w:rsidP="006A7138">
      <w:pPr>
        <w:widowControl w:val="0"/>
        <w:tabs>
          <w:tab w:val="left" w:pos="284"/>
        </w:tabs>
        <w:autoSpaceDE w:val="0"/>
        <w:autoSpaceDN w:val="0"/>
        <w:adjustRightInd w:val="0"/>
        <w:spacing w:line="276" w:lineRule="auto"/>
        <w:ind w:left="142"/>
        <w:jc w:val="both"/>
        <w:rPr>
          <w:rFonts w:ascii="Times New Roman" w:eastAsia="Calibri" w:hAnsi="Times New Roman" w:cs="Times New Roman"/>
          <w:sz w:val="24"/>
          <w:szCs w:val="24"/>
        </w:rPr>
      </w:pPr>
    </w:p>
    <w:p w14:paraId="58F7A5C6" w14:textId="77777777" w:rsidR="001F20A0" w:rsidRPr="006A7138" w:rsidRDefault="001F20A0" w:rsidP="006A7138">
      <w:pPr>
        <w:spacing w:line="276" w:lineRule="auto"/>
        <w:jc w:val="both"/>
        <w:rPr>
          <w:rFonts w:ascii="Times New Roman" w:eastAsia="Arial" w:hAnsi="Times New Roman" w:cs="Times New Roman"/>
          <w:sz w:val="24"/>
          <w:szCs w:val="24"/>
          <w:lang w:eastAsia="pl-PL"/>
        </w:rPr>
      </w:pPr>
      <w:bookmarkStart w:id="10" w:name="_Hlk119332284"/>
    </w:p>
    <w:p w14:paraId="2A034A5E" w14:textId="3FA23996" w:rsidR="00620550" w:rsidRDefault="00620550" w:rsidP="006A7138">
      <w:pPr>
        <w:spacing w:line="276" w:lineRule="auto"/>
        <w:jc w:val="both"/>
        <w:rPr>
          <w:rFonts w:ascii="Times New Roman" w:eastAsia="Arial" w:hAnsi="Times New Roman" w:cs="Times New Roman"/>
          <w:sz w:val="24"/>
          <w:szCs w:val="24"/>
          <w:lang w:eastAsia="pl-PL"/>
        </w:rPr>
      </w:pPr>
      <w:r w:rsidRPr="006A7138">
        <w:rPr>
          <w:rFonts w:ascii="Times New Roman" w:eastAsia="Arial" w:hAnsi="Times New Roman" w:cs="Times New Roman"/>
          <w:sz w:val="24"/>
          <w:szCs w:val="24"/>
          <w:lang w:eastAsia="pl-PL"/>
        </w:rPr>
        <w:t xml:space="preserve">……………………………………..., dnia ………………              </w:t>
      </w:r>
    </w:p>
    <w:p w14:paraId="4D880CA1" w14:textId="77594DDB" w:rsidR="00D71F6F" w:rsidRDefault="00D71F6F" w:rsidP="006A7138">
      <w:pPr>
        <w:spacing w:line="276" w:lineRule="auto"/>
        <w:jc w:val="both"/>
        <w:rPr>
          <w:rFonts w:ascii="Times New Roman" w:eastAsia="Arial" w:hAnsi="Times New Roman" w:cs="Times New Roman"/>
          <w:sz w:val="24"/>
          <w:szCs w:val="24"/>
          <w:lang w:eastAsia="pl-PL"/>
        </w:rPr>
      </w:pPr>
    </w:p>
    <w:p w14:paraId="380CD4CD" w14:textId="5F4C9B41" w:rsidR="00D71F6F" w:rsidRDefault="00D71F6F" w:rsidP="006A7138">
      <w:pPr>
        <w:spacing w:line="276" w:lineRule="auto"/>
        <w:jc w:val="both"/>
        <w:rPr>
          <w:rFonts w:ascii="Times New Roman" w:eastAsia="Arial" w:hAnsi="Times New Roman" w:cs="Times New Roman"/>
          <w:sz w:val="24"/>
          <w:szCs w:val="24"/>
          <w:lang w:eastAsia="pl-PL"/>
        </w:rPr>
      </w:pPr>
    </w:p>
    <w:p w14:paraId="18ED0434" w14:textId="57C6EE78" w:rsidR="00D71F6F" w:rsidRDefault="00D71F6F" w:rsidP="006A7138">
      <w:pPr>
        <w:spacing w:line="276" w:lineRule="auto"/>
        <w:jc w:val="both"/>
        <w:rPr>
          <w:rFonts w:ascii="Times New Roman" w:eastAsia="Arial" w:hAnsi="Times New Roman" w:cs="Times New Roman"/>
          <w:sz w:val="24"/>
          <w:szCs w:val="24"/>
          <w:lang w:eastAsia="pl-PL"/>
        </w:rPr>
      </w:pPr>
    </w:p>
    <w:p w14:paraId="05B7588D" w14:textId="65CCBC5D" w:rsidR="00D71F6F" w:rsidRDefault="00D71F6F" w:rsidP="006A7138">
      <w:pPr>
        <w:spacing w:line="276" w:lineRule="auto"/>
        <w:jc w:val="both"/>
        <w:rPr>
          <w:rFonts w:ascii="Times New Roman" w:eastAsia="Arial" w:hAnsi="Times New Roman" w:cs="Times New Roman"/>
          <w:sz w:val="24"/>
          <w:szCs w:val="24"/>
          <w:lang w:eastAsia="pl-PL"/>
        </w:rPr>
      </w:pPr>
    </w:p>
    <w:p w14:paraId="7A631CE4" w14:textId="47584041" w:rsidR="00D71F6F" w:rsidRDefault="00D71F6F" w:rsidP="006A7138">
      <w:pPr>
        <w:spacing w:line="276" w:lineRule="auto"/>
        <w:jc w:val="both"/>
        <w:rPr>
          <w:rFonts w:ascii="Times New Roman" w:eastAsia="Arial" w:hAnsi="Times New Roman" w:cs="Times New Roman"/>
          <w:sz w:val="24"/>
          <w:szCs w:val="24"/>
          <w:lang w:eastAsia="pl-PL"/>
        </w:rPr>
      </w:pPr>
    </w:p>
    <w:p w14:paraId="1FA5C6F8" w14:textId="35CEEB44" w:rsidR="00D71F6F" w:rsidRDefault="00D71F6F" w:rsidP="006A7138">
      <w:pPr>
        <w:spacing w:line="276" w:lineRule="auto"/>
        <w:jc w:val="both"/>
        <w:rPr>
          <w:rFonts w:ascii="Times New Roman" w:eastAsia="Arial" w:hAnsi="Times New Roman" w:cs="Times New Roman"/>
          <w:sz w:val="24"/>
          <w:szCs w:val="24"/>
          <w:lang w:eastAsia="pl-PL"/>
        </w:rPr>
      </w:pPr>
    </w:p>
    <w:p w14:paraId="5E245B01" w14:textId="77777777" w:rsidR="00D71F6F" w:rsidRPr="006A7138" w:rsidRDefault="00D71F6F" w:rsidP="006A7138">
      <w:pPr>
        <w:spacing w:line="276" w:lineRule="auto"/>
        <w:jc w:val="both"/>
        <w:rPr>
          <w:rFonts w:ascii="Times New Roman" w:eastAsia="Arial" w:hAnsi="Times New Roman" w:cs="Times New Roman"/>
          <w:sz w:val="24"/>
          <w:szCs w:val="24"/>
          <w:lang w:eastAsia="pl-PL"/>
        </w:rPr>
      </w:pPr>
    </w:p>
    <w:p w14:paraId="1A3AF0AC" w14:textId="64E6A592" w:rsidR="00445498" w:rsidRPr="006A7138" w:rsidRDefault="00620550" w:rsidP="006A7138">
      <w:pPr>
        <w:spacing w:line="276" w:lineRule="auto"/>
        <w:jc w:val="both"/>
        <w:rPr>
          <w:rFonts w:ascii="Times New Roman" w:eastAsia="Arial" w:hAnsi="Times New Roman" w:cs="Times New Roman"/>
          <w:color w:val="C00000"/>
          <w:sz w:val="24"/>
          <w:szCs w:val="24"/>
          <w:lang w:eastAsia="pl-PL"/>
        </w:rPr>
      </w:pPr>
      <w:r w:rsidRPr="006A7138">
        <w:rPr>
          <w:rFonts w:ascii="Times New Roman" w:eastAsia="Arial"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t>
      </w:r>
    </w:p>
    <w:p w14:paraId="0183FDE7" w14:textId="77777777" w:rsidR="00445498" w:rsidRPr="006A7138" w:rsidRDefault="00445498" w:rsidP="006A7138">
      <w:pPr>
        <w:spacing w:line="276"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br w:type="page"/>
      </w:r>
    </w:p>
    <w:bookmarkEnd w:id="10"/>
    <w:p w14:paraId="01BF3F96" w14:textId="7217A7E1" w:rsidR="00620550" w:rsidRPr="006A7138" w:rsidRDefault="00620550" w:rsidP="006A7138">
      <w:pPr>
        <w:spacing w:line="276" w:lineRule="auto"/>
        <w:jc w:val="right"/>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lastRenderedPageBreak/>
        <w:t xml:space="preserve">Załącznik nr </w:t>
      </w:r>
      <w:r w:rsidR="0000437A" w:rsidRPr="006A7138">
        <w:rPr>
          <w:rFonts w:ascii="Times New Roman" w:eastAsia="Times New Roman" w:hAnsi="Times New Roman" w:cs="Times New Roman"/>
          <w:sz w:val="24"/>
          <w:szCs w:val="24"/>
          <w:lang w:eastAsia="pl-PL"/>
        </w:rPr>
        <w:t>7</w:t>
      </w:r>
      <w:r w:rsidRPr="006A7138">
        <w:rPr>
          <w:rFonts w:ascii="Times New Roman" w:eastAsia="Times New Roman" w:hAnsi="Times New Roman" w:cs="Times New Roman"/>
          <w:sz w:val="24"/>
          <w:szCs w:val="24"/>
          <w:lang w:eastAsia="pl-PL"/>
        </w:rPr>
        <w:t xml:space="preserve"> do SWZ</w:t>
      </w:r>
    </w:p>
    <w:p w14:paraId="784C88E9" w14:textId="77777777" w:rsidR="0000437A" w:rsidRPr="006A7138" w:rsidRDefault="0000437A" w:rsidP="006A7138">
      <w:pPr>
        <w:spacing w:line="276" w:lineRule="auto"/>
        <w:jc w:val="both"/>
        <w:rPr>
          <w:rFonts w:ascii="Times New Roman" w:eastAsia="Times New Roman" w:hAnsi="Times New Roman" w:cs="Times New Roman"/>
          <w:color w:val="FF0000"/>
          <w:sz w:val="24"/>
          <w:szCs w:val="24"/>
          <w:lang w:eastAsia="pl-PL"/>
        </w:rPr>
      </w:pPr>
    </w:p>
    <w:p w14:paraId="2B2D3E18" w14:textId="77777777" w:rsidR="0000437A" w:rsidRPr="006A7138" w:rsidRDefault="0000437A" w:rsidP="006A7138">
      <w:pPr>
        <w:spacing w:line="276" w:lineRule="auto"/>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Zamawiający:</w:t>
      </w:r>
    </w:p>
    <w:p w14:paraId="01B3E47B" w14:textId="77777777" w:rsidR="0000437A" w:rsidRPr="006A7138" w:rsidRDefault="0000437A" w:rsidP="006A7138">
      <w:pPr>
        <w:spacing w:line="276" w:lineRule="auto"/>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Gmina Markusy</w:t>
      </w:r>
    </w:p>
    <w:p w14:paraId="6D50FA47"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Wykonawca:</w:t>
      </w:r>
    </w:p>
    <w:p w14:paraId="569E6D74"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16D9EF0F"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41B4C5DA" w14:textId="77777777" w:rsidR="0000437A" w:rsidRPr="006A7138" w:rsidRDefault="0000437A" w:rsidP="006A7138">
      <w:pPr>
        <w:spacing w:line="276" w:lineRule="auto"/>
        <w:jc w:val="both"/>
        <w:rPr>
          <w:rFonts w:ascii="Times New Roman" w:eastAsia="Times New Roman" w:hAnsi="Times New Roman" w:cs="Times New Roman"/>
          <w:i/>
          <w:iCs/>
          <w:sz w:val="24"/>
          <w:szCs w:val="24"/>
          <w:lang w:eastAsia="pl-PL"/>
        </w:rPr>
      </w:pPr>
      <w:r w:rsidRPr="006A7138">
        <w:rPr>
          <w:rFonts w:ascii="Times New Roman" w:eastAsia="Times New Roman" w:hAnsi="Times New Roman" w:cs="Times New Roman"/>
          <w:i/>
          <w:iCs/>
          <w:sz w:val="24"/>
          <w:szCs w:val="24"/>
          <w:lang w:eastAsia="pl-PL"/>
        </w:rPr>
        <w:t>(pełna nazwa/firma, adres Wykonawcy)</w:t>
      </w:r>
    </w:p>
    <w:p w14:paraId="4F1706E6"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reprezentowany przez: </w:t>
      </w:r>
    </w:p>
    <w:p w14:paraId="41708311"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1460F107"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5EC0FA82" w14:textId="3D4948FD" w:rsidR="0000437A" w:rsidRPr="006A7138" w:rsidRDefault="0000437A" w:rsidP="006A7138">
      <w:pPr>
        <w:spacing w:line="276" w:lineRule="auto"/>
        <w:jc w:val="both"/>
        <w:rPr>
          <w:rFonts w:ascii="Times New Roman" w:eastAsia="Times New Roman" w:hAnsi="Times New Roman" w:cs="Times New Roman"/>
          <w:i/>
          <w:iCs/>
          <w:sz w:val="24"/>
          <w:szCs w:val="24"/>
          <w:lang w:eastAsia="pl-PL"/>
        </w:rPr>
      </w:pPr>
      <w:r w:rsidRPr="006A7138">
        <w:rPr>
          <w:rFonts w:ascii="Times New Roman" w:eastAsia="Times New Roman" w:hAnsi="Times New Roman" w:cs="Times New Roman"/>
          <w:i/>
          <w:iCs/>
          <w:sz w:val="24"/>
          <w:szCs w:val="24"/>
          <w:lang w:eastAsia="pl-PL"/>
        </w:rPr>
        <w:t>(imię i nazwisko, stanowisko/podstawa do reprezentowania)</w:t>
      </w:r>
    </w:p>
    <w:p w14:paraId="5BEA90D6" w14:textId="57F9E1FB" w:rsidR="0000437A" w:rsidRPr="006A7138" w:rsidRDefault="0000437A" w:rsidP="006A7138">
      <w:pPr>
        <w:tabs>
          <w:tab w:val="left" w:pos="6521"/>
        </w:tabs>
        <w:spacing w:line="276" w:lineRule="auto"/>
        <w:jc w:val="both"/>
        <w:rPr>
          <w:rFonts w:ascii="Times New Roman" w:eastAsia="Times New Roman" w:hAnsi="Times New Roman" w:cs="Times New Roman"/>
          <w:b/>
          <w:color w:val="FF0000"/>
          <w:sz w:val="24"/>
          <w:szCs w:val="24"/>
          <w:lang w:eastAsia="pl-PL"/>
        </w:rPr>
      </w:pPr>
      <w:r w:rsidRPr="006A7138">
        <w:rPr>
          <w:rFonts w:ascii="Times New Roman" w:eastAsia="Arial" w:hAnsi="Times New Roman" w:cs="Times New Roman"/>
          <w:sz w:val="24"/>
          <w:szCs w:val="24"/>
          <w:lang w:eastAsia="pl-PL"/>
        </w:rPr>
        <w:t xml:space="preserve">Na potrzeby postępowania o udzielenie zamówienia publicznego pn.: </w:t>
      </w:r>
      <w:r w:rsidRPr="006A7138">
        <w:rPr>
          <w:rFonts w:ascii="Times New Roman" w:eastAsia="Arial" w:hAnsi="Times New Roman" w:cs="Times New Roman"/>
          <w:b/>
          <w:bCs/>
          <w:sz w:val="24"/>
          <w:szCs w:val="24"/>
          <w:lang w:eastAsia="pl-PL"/>
        </w:rPr>
        <w:t xml:space="preserve">„Odbieranie odpadów komunalnych z nieruchomości zamieszkałych z terenu gminy Markusy” </w:t>
      </w:r>
      <w:r w:rsidRPr="006A7138">
        <w:rPr>
          <w:rFonts w:ascii="Times New Roman" w:eastAsia="Arial" w:hAnsi="Times New Roman" w:cs="Times New Roman"/>
          <w:sz w:val="24"/>
          <w:szCs w:val="24"/>
          <w:lang w:eastAsia="pl-PL"/>
        </w:rPr>
        <w:t xml:space="preserve">prowadzonego przez Gminę Markusy przedkładam zgodnie z wymogami zawartymi w Rozdziale </w:t>
      </w:r>
      <w:r w:rsidR="00A02DB3">
        <w:rPr>
          <w:rFonts w:ascii="Times New Roman" w:eastAsia="Arial" w:hAnsi="Times New Roman" w:cs="Times New Roman"/>
          <w:sz w:val="24"/>
          <w:szCs w:val="24"/>
          <w:lang w:eastAsia="pl-PL"/>
        </w:rPr>
        <w:t>I</w:t>
      </w:r>
      <w:r w:rsidRPr="006A7138">
        <w:rPr>
          <w:rFonts w:ascii="Times New Roman" w:eastAsia="Arial" w:hAnsi="Times New Roman" w:cs="Times New Roman"/>
          <w:sz w:val="24"/>
          <w:szCs w:val="24"/>
          <w:lang w:eastAsia="pl-PL"/>
        </w:rPr>
        <w:t>V Specyfikacji Warunków Zamówienia:</w:t>
      </w:r>
    </w:p>
    <w:p w14:paraId="6FE4FF74" w14:textId="44A0D02E" w:rsidR="0000437A" w:rsidRPr="00602355" w:rsidRDefault="004E4CE8" w:rsidP="00602355">
      <w:pPr>
        <w:spacing w:line="276" w:lineRule="auto"/>
        <w:contextualSpacing/>
        <w:jc w:val="center"/>
        <w:rPr>
          <w:rFonts w:ascii="Times New Roman" w:eastAsia="Times New Roman" w:hAnsi="Times New Roman" w:cs="Times New Roman"/>
          <w:bCs/>
          <w:sz w:val="24"/>
          <w:szCs w:val="24"/>
          <w:lang w:eastAsia="pl-PL"/>
        </w:rPr>
      </w:pPr>
      <w:r w:rsidRPr="00602355">
        <w:rPr>
          <w:rFonts w:ascii="Times New Roman" w:eastAsia="Times New Roman" w:hAnsi="Times New Roman" w:cs="Times New Roman"/>
          <w:b/>
          <w:sz w:val="24"/>
          <w:szCs w:val="24"/>
          <w:lang w:eastAsia="pl-PL"/>
        </w:rPr>
        <w:t>WYKAZ SPRZĘTU</w:t>
      </w:r>
      <w:r w:rsidR="00891CA4" w:rsidRPr="006A7138">
        <w:rPr>
          <w:rFonts w:ascii="Times New Roman" w:eastAsia="Times New Roman" w:hAnsi="Times New Roman" w:cs="Times New Roman"/>
          <w:b/>
          <w:sz w:val="24"/>
          <w:szCs w:val="24"/>
          <w:lang w:eastAsia="pl-PL"/>
        </w:rPr>
        <w:t xml:space="preserve">, WYPOSAŻENIA ZAKŁADU I URZĄDZEŃ TECHNICZNYCH </w:t>
      </w:r>
    </w:p>
    <w:p w14:paraId="3F28E905" w14:textId="77777777" w:rsidR="0000437A" w:rsidRPr="006A7138" w:rsidRDefault="0000437A" w:rsidP="006A7138">
      <w:pPr>
        <w:spacing w:line="276" w:lineRule="auto"/>
        <w:jc w:val="both"/>
        <w:rPr>
          <w:rFonts w:ascii="Times New Roman" w:eastAsia="Times New Roman" w:hAnsi="Times New Roman" w:cs="Times New Roman"/>
          <w:b/>
          <w:color w:val="FF0000"/>
          <w:sz w:val="24"/>
          <w:szCs w:val="24"/>
          <w:lang w:eastAsia="pl-PL"/>
        </w:rPr>
      </w:pPr>
    </w:p>
    <w:tbl>
      <w:tblPr>
        <w:tblW w:w="9070" w:type="dxa"/>
        <w:tblLayout w:type="fixed"/>
        <w:tblCellMar>
          <w:left w:w="70" w:type="dxa"/>
          <w:right w:w="70" w:type="dxa"/>
        </w:tblCellMar>
        <w:tblLook w:val="0000" w:firstRow="0" w:lastRow="0" w:firstColumn="0" w:lastColumn="0" w:noHBand="0" w:noVBand="0"/>
      </w:tblPr>
      <w:tblGrid>
        <w:gridCol w:w="733"/>
        <w:gridCol w:w="4557"/>
        <w:gridCol w:w="798"/>
        <w:gridCol w:w="2982"/>
      </w:tblGrid>
      <w:tr w:rsidR="0000437A" w:rsidRPr="006A7138" w14:paraId="52518CFF" w14:textId="77777777" w:rsidTr="00602355">
        <w:trPr>
          <w:trHeight w:val="581"/>
        </w:trPr>
        <w:tc>
          <w:tcPr>
            <w:tcW w:w="733" w:type="dxa"/>
            <w:tcBorders>
              <w:top w:val="single" w:sz="6" w:space="0" w:color="auto"/>
              <w:left w:val="single" w:sz="6" w:space="0" w:color="auto"/>
              <w:bottom w:val="single" w:sz="6" w:space="0" w:color="auto"/>
              <w:right w:val="single" w:sz="6" w:space="0" w:color="auto"/>
            </w:tcBorders>
          </w:tcPr>
          <w:p w14:paraId="1F80439A"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p>
          <w:p w14:paraId="16AE3C2C"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Lp.</w:t>
            </w:r>
          </w:p>
        </w:tc>
        <w:tc>
          <w:tcPr>
            <w:tcW w:w="4557" w:type="dxa"/>
            <w:tcBorders>
              <w:top w:val="single" w:sz="6" w:space="0" w:color="auto"/>
              <w:left w:val="single" w:sz="6" w:space="0" w:color="auto"/>
              <w:bottom w:val="single" w:sz="6" w:space="0" w:color="auto"/>
              <w:right w:val="single" w:sz="6" w:space="0" w:color="auto"/>
            </w:tcBorders>
          </w:tcPr>
          <w:p w14:paraId="1DA6965E" w14:textId="2F6B84A8" w:rsidR="0000437A" w:rsidRPr="006A7138" w:rsidRDefault="0000437A" w:rsidP="00602355">
            <w:pPr>
              <w:spacing w:line="276"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Rodzaj narzędzi, wyposażenia zakładu </w:t>
            </w:r>
            <w:r w:rsidR="00060593" w:rsidRPr="006A7138">
              <w:rPr>
                <w:rFonts w:ascii="Times New Roman" w:eastAsia="Times New Roman" w:hAnsi="Times New Roman" w:cs="Times New Roman"/>
                <w:sz w:val="24"/>
                <w:szCs w:val="24"/>
                <w:lang w:eastAsia="pl-PL"/>
              </w:rPr>
              <w:br/>
            </w:r>
            <w:r w:rsidRPr="006A7138">
              <w:rPr>
                <w:rFonts w:ascii="Times New Roman" w:eastAsia="Times New Roman" w:hAnsi="Times New Roman" w:cs="Times New Roman"/>
                <w:sz w:val="24"/>
                <w:szCs w:val="24"/>
                <w:lang w:eastAsia="pl-PL"/>
              </w:rPr>
              <w:t>i urządzeń technicznych</w:t>
            </w:r>
          </w:p>
        </w:tc>
        <w:tc>
          <w:tcPr>
            <w:tcW w:w="798" w:type="dxa"/>
            <w:tcBorders>
              <w:top w:val="single" w:sz="6" w:space="0" w:color="auto"/>
              <w:left w:val="single" w:sz="6" w:space="0" w:color="auto"/>
              <w:bottom w:val="single" w:sz="6" w:space="0" w:color="auto"/>
              <w:right w:val="single" w:sz="6" w:space="0" w:color="auto"/>
            </w:tcBorders>
          </w:tcPr>
          <w:p w14:paraId="195C272C"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Ilość</w:t>
            </w:r>
          </w:p>
        </w:tc>
        <w:tc>
          <w:tcPr>
            <w:tcW w:w="2982" w:type="dxa"/>
            <w:tcBorders>
              <w:top w:val="single" w:sz="6" w:space="0" w:color="auto"/>
              <w:left w:val="single" w:sz="6" w:space="0" w:color="auto"/>
              <w:bottom w:val="single" w:sz="6" w:space="0" w:color="auto"/>
              <w:right w:val="single" w:sz="6" w:space="0" w:color="auto"/>
            </w:tcBorders>
          </w:tcPr>
          <w:p w14:paraId="5D95AE6E" w14:textId="1964CE4C" w:rsidR="0000437A" w:rsidRPr="006A7138" w:rsidRDefault="0000437A" w:rsidP="00602355">
            <w:pPr>
              <w:spacing w:line="276"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Informacja o podstawie dysponowania*</w:t>
            </w:r>
          </w:p>
        </w:tc>
      </w:tr>
      <w:tr w:rsidR="0000437A" w:rsidRPr="006A7138" w14:paraId="093D1762" w14:textId="77777777" w:rsidTr="004E4CE8">
        <w:tc>
          <w:tcPr>
            <w:tcW w:w="733" w:type="dxa"/>
            <w:tcBorders>
              <w:top w:val="single" w:sz="6" w:space="0" w:color="auto"/>
              <w:left w:val="single" w:sz="6" w:space="0" w:color="auto"/>
              <w:bottom w:val="single" w:sz="6" w:space="0" w:color="auto"/>
              <w:right w:val="single" w:sz="6" w:space="0" w:color="auto"/>
            </w:tcBorders>
          </w:tcPr>
          <w:p w14:paraId="1D9B0714"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p>
          <w:p w14:paraId="5F6B4814"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w:t>
            </w:r>
          </w:p>
        </w:tc>
        <w:tc>
          <w:tcPr>
            <w:tcW w:w="4557" w:type="dxa"/>
            <w:tcBorders>
              <w:top w:val="single" w:sz="6" w:space="0" w:color="auto"/>
              <w:left w:val="single" w:sz="6" w:space="0" w:color="auto"/>
              <w:bottom w:val="single" w:sz="6" w:space="0" w:color="auto"/>
              <w:right w:val="single" w:sz="6" w:space="0" w:color="auto"/>
            </w:tcBorders>
          </w:tcPr>
          <w:p w14:paraId="265461F8"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Pojazdy przystosowane do odbioru odpadów komunalnych zmieszanych</w:t>
            </w:r>
          </w:p>
        </w:tc>
        <w:tc>
          <w:tcPr>
            <w:tcW w:w="798" w:type="dxa"/>
            <w:tcBorders>
              <w:top w:val="single" w:sz="6" w:space="0" w:color="auto"/>
              <w:left w:val="single" w:sz="6" w:space="0" w:color="auto"/>
              <w:bottom w:val="single" w:sz="6" w:space="0" w:color="auto"/>
              <w:right w:val="single" w:sz="6" w:space="0" w:color="auto"/>
            </w:tcBorders>
          </w:tcPr>
          <w:p w14:paraId="0E3F1C4C"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p>
          <w:p w14:paraId="262D41BD"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2</w:t>
            </w:r>
          </w:p>
        </w:tc>
        <w:tc>
          <w:tcPr>
            <w:tcW w:w="2982" w:type="dxa"/>
            <w:tcBorders>
              <w:top w:val="single" w:sz="6" w:space="0" w:color="auto"/>
              <w:left w:val="single" w:sz="6" w:space="0" w:color="auto"/>
              <w:bottom w:val="single" w:sz="6" w:space="0" w:color="auto"/>
              <w:right w:val="single" w:sz="6" w:space="0" w:color="auto"/>
            </w:tcBorders>
          </w:tcPr>
          <w:p w14:paraId="313FB6FE" w14:textId="77777777" w:rsidR="0000437A" w:rsidRPr="006A7138" w:rsidRDefault="0000437A" w:rsidP="006A7138">
            <w:pPr>
              <w:spacing w:line="276" w:lineRule="auto"/>
              <w:jc w:val="both"/>
              <w:rPr>
                <w:rFonts w:ascii="Times New Roman" w:eastAsia="Times New Roman" w:hAnsi="Times New Roman" w:cs="Times New Roman"/>
                <w:color w:val="FF0000"/>
                <w:sz w:val="24"/>
                <w:szCs w:val="24"/>
                <w:lang w:eastAsia="pl-PL"/>
              </w:rPr>
            </w:pPr>
          </w:p>
          <w:p w14:paraId="745C051D" w14:textId="77777777" w:rsidR="0000437A" w:rsidRPr="006A7138" w:rsidRDefault="0000437A" w:rsidP="006A7138">
            <w:pPr>
              <w:spacing w:line="276" w:lineRule="auto"/>
              <w:jc w:val="both"/>
              <w:rPr>
                <w:rFonts w:ascii="Times New Roman" w:eastAsia="Times New Roman" w:hAnsi="Times New Roman" w:cs="Times New Roman"/>
                <w:color w:val="FF0000"/>
                <w:sz w:val="24"/>
                <w:szCs w:val="24"/>
                <w:lang w:eastAsia="pl-PL"/>
              </w:rPr>
            </w:pPr>
          </w:p>
        </w:tc>
      </w:tr>
      <w:tr w:rsidR="0000437A" w:rsidRPr="006A7138" w14:paraId="55D74BAC" w14:textId="77777777" w:rsidTr="004E4CE8">
        <w:tc>
          <w:tcPr>
            <w:tcW w:w="733" w:type="dxa"/>
            <w:tcBorders>
              <w:top w:val="single" w:sz="6" w:space="0" w:color="auto"/>
              <w:left w:val="single" w:sz="6" w:space="0" w:color="auto"/>
              <w:bottom w:val="single" w:sz="6" w:space="0" w:color="auto"/>
              <w:right w:val="single" w:sz="6" w:space="0" w:color="auto"/>
            </w:tcBorders>
          </w:tcPr>
          <w:p w14:paraId="07B6C92C"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p>
          <w:p w14:paraId="0A5043CD"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2</w:t>
            </w:r>
          </w:p>
        </w:tc>
        <w:tc>
          <w:tcPr>
            <w:tcW w:w="4557" w:type="dxa"/>
            <w:tcBorders>
              <w:top w:val="single" w:sz="6" w:space="0" w:color="auto"/>
              <w:left w:val="single" w:sz="6" w:space="0" w:color="auto"/>
              <w:bottom w:val="single" w:sz="6" w:space="0" w:color="auto"/>
              <w:right w:val="single" w:sz="6" w:space="0" w:color="auto"/>
            </w:tcBorders>
          </w:tcPr>
          <w:p w14:paraId="4445C665"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Pojazdy przystosowane do odbioru selektywnie zebranych odpadów komunalnych</w:t>
            </w:r>
          </w:p>
        </w:tc>
        <w:tc>
          <w:tcPr>
            <w:tcW w:w="798" w:type="dxa"/>
            <w:tcBorders>
              <w:top w:val="single" w:sz="6" w:space="0" w:color="auto"/>
              <w:left w:val="single" w:sz="6" w:space="0" w:color="auto"/>
              <w:bottom w:val="single" w:sz="6" w:space="0" w:color="auto"/>
              <w:right w:val="single" w:sz="6" w:space="0" w:color="auto"/>
            </w:tcBorders>
          </w:tcPr>
          <w:p w14:paraId="64B09E85"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2</w:t>
            </w:r>
          </w:p>
          <w:p w14:paraId="2A36D81C"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p>
          <w:p w14:paraId="43D8F000" w14:textId="66BE3652" w:rsidR="0000437A" w:rsidRPr="006A7138" w:rsidRDefault="0000437A" w:rsidP="006A7138">
            <w:pPr>
              <w:spacing w:line="276" w:lineRule="auto"/>
              <w:jc w:val="both"/>
              <w:rPr>
                <w:rFonts w:ascii="Times New Roman" w:eastAsia="Times New Roman" w:hAnsi="Times New Roman" w:cs="Times New Roman"/>
                <w:sz w:val="24"/>
                <w:szCs w:val="24"/>
                <w:lang w:eastAsia="pl-PL"/>
              </w:rPr>
            </w:pPr>
          </w:p>
        </w:tc>
        <w:tc>
          <w:tcPr>
            <w:tcW w:w="2982" w:type="dxa"/>
            <w:tcBorders>
              <w:top w:val="single" w:sz="6" w:space="0" w:color="auto"/>
              <w:left w:val="single" w:sz="6" w:space="0" w:color="auto"/>
              <w:bottom w:val="single" w:sz="6" w:space="0" w:color="auto"/>
              <w:right w:val="single" w:sz="6" w:space="0" w:color="auto"/>
            </w:tcBorders>
          </w:tcPr>
          <w:p w14:paraId="747C0BA2" w14:textId="77777777" w:rsidR="0000437A" w:rsidRPr="006A7138" w:rsidRDefault="0000437A" w:rsidP="006A7138">
            <w:pPr>
              <w:spacing w:line="276" w:lineRule="auto"/>
              <w:jc w:val="both"/>
              <w:rPr>
                <w:rFonts w:ascii="Times New Roman" w:eastAsia="Times New Roman" w:hAnsi="Times New Roman" w:cs="Times New Roman"/>
                <w:color w:val="FF0000"/>
                <w:sz w:val="24"/>
                <w:szCs w:val="24"/>
                <w:lang w:eastAsia="pl-PL"/>
              </w:rPr>
            </w:pPr>
          </w:p>
        </w:tc>
      </w:tr>
      <w:tr w:rsidR="0000437A" w:rsidRPr="006A7138" w14:paraId="53BE4FE9" w14:textId="77777777" w:rsidTr="004E4CE8">
        <w:tc>
          <w:tcPr>
            <w:tcW w:w="733" w:type="dxa"/>
            <w:tcBorders>
              <w:top w:val="single" w:sz="6" w:space="0" w:color="auto"/>
              <w:left w:val="single" w:sz="6" w:space="0" w:color="auto"/>
              <w:bottom w:val="single" w:sz="6" w:space="0" w:color="auto"/>
              <w:right w:val="single" w:sz="6" w:space="0" w:color="auto"/>
            </w:tcBorders>
          </w:tcPr>
          <w:p w14:paraId="3F7EEF35"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3</w:t>
            </w:r>
          </w:p>
          <w:p w14:paraId="03ABA969"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p>
        </w:tc>
        <w:tc>
          <w:tcPr>
            <w:tcW w:w="4557" w:type="dxa"/>
            <w:tcBorders>
              <w:top w:val="single" w:sz="6" w:space="0" w:color="auto"/>
              <w:left w:val="single" w:sz="6" w:space="0" w:color="auto"/>
              <w:bottom w:val="single" w:sz="6" w:space="0" w:color="auto"/>
              <w:right w:val="single" w:sz="6" w:space="0" w:color="auto"/>
            </w:tcBorders>
          </w:tcPr>
          <w:p w14:paraId="5BD560AF" w14:textId="312FA21C" w:rsidR="0000437A" w:rsidRPr="006A7138" w:rsidRDefault="0000437A" w:rsidP="006A7138">
            <w:pPr>
              <w:spacing w:line="276"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Pojazdem do odbierania odpadów komunalnych bez funkcji kompaktującej</w:t>
            </w:r>
          </w:p>
        </w:tc>
        <w:tc>
          <w:tcPr>
            <w:tcW w:w="798" w:type="dxa"/>
            <w:tcBorders>
              <w:top w:val="single" w:sz="6" w:space="0" w:color="auto"/>
              <w:left w:val="single" w:sz="6" w:space="0" w:color="auto"/>
              <w:bottom w:val="single" w:sz="6" w:space="0" w:color="auto"/>
              <w:right w:val="single" w:sz="6" w:space="0" w:color="auto"/>
            </w:tcBorders>
          </w:tcPr>
          <w:p w14:paraId="3E69887C"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w:t>
            </w:r>
          </w:p>
          <w:p w14:paraId="000C8CD8"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p>
          <w:p w14:paraId="23EB1103" w14:textId="71A5C892" w:rsidR="0000437A" w:rsidRPr="006A7138" w:rsidRDefault="0000437A" w:rsidP="006A7138">
            <w:pPr>
              <w:spacing w:line="276" w:lineRule="auto"/>
              <w:jc w:val="both"/>
              <w:rPr>
                <w:rFonts w:ascii="Times New Roman" w:eastAsia="Times New Roman" w:hAnsi="Times New Roman" w:cs="Times New Roman"/>
                <w:sz w:val="24"/>
                <w:szCs w:val="24"/>
                <w:lang w:eastAsia="pl-PL"/>
              </w:rPr>
            </w:pPr>
          </w:p>
        </w:tc>
        <w:tc>
          <w:tcPr>
            <w:tcW w:w="2982" w:type="dxa"/>
            <w:tcBorders>
              <w:top w:val="single" w:sz="6" w:space="0" w:color="auto"/>
              <w:left w:val="single" w:sz="6" w:space="0" w:color="auto"/>
              <w:bottom w:val="single" w:sz="6" w:space="0" w:color="auto"/>
              <w:right w:val="single" w:sz="6" w:space="0" w:color="auto"/>
            </w:tcBorders>
          </w:tcPr>
          <w:p w14:paraId="0BF86819" w14:textId="77777777" w:rsidR="0000437A" w:rsidRPr="006A7138" w:rsidRDefault="0000437A" w:rsidP="006A7138">
            <w:pPr>
              <w:spacing w:line="276" w:lineRule="auto"/>
              <w:jc w:val="both"/>
              <w:rPr>
                <w:rFonts w:ascii="Times New Roman" w:eastAsia="Times New Roman" w:hAnsi="Times New Roman" w:cs="Times New Roman"/>
                <w:color w:val="FF0000"/>
                <w:sz w:val="24"/>
                <w:szCs w:val="24"/>
                <w:lang w:eastAsia="pl-PL"/>
              </w:rPr>
            </w:pPr>
          </w:p>
        </w:tc>
      </w:tr>
    </w:tbl>
    <w:p w14:paraId="668125AE" w14:textId="77777777" w:rsidR="00A02DB3" w:rsidRDefault="00A02DB3" w:rsidP="006A7138">
      <w:pPr>
        <w:spacing w:line="276" w:lineRule="auto"/>
        <w:jc w:val="both"/>
        <w:rPr>
          <w:rFonts w:ascii="Times New Roman" w:eastAsia="Times New Roman" w:hAnsi="Times New Roman" w:cs="Times New Roman"/>
          <w:b/>
          <w:i/>
          <w:iCs/>
          <w:sz w:val="24"/>
          <w:szCs w:val="24"/>
          <w:lang w:eastAsia="pl-PL"/>
        </w:rPr>
      </w:pPr>
    </w:p>
    <w:p w14:paraId="2EF8204F" w14:textId="77777777" w:rsidR="00A02DB3" w:rsidRDefault="00A02DB3" w:rsidP="006A7138">
      <w:pPr>
        <w:spacing w:line="276" w:lineRule="auto"/>
        <w:jc w:val="both"/>
        <w:rPr>
          <w:rFonts w:ascii="Times New Roman" w:eastAsia="Times New Roman" w:hAnsi="Times New Roman" w:cs="Times New Roman"/>
          <w:b/>
          <w:i/>
          <w:iCs/>
          <w:sz w:val="24"/>
          <w:szCs w:val="24"/>
          <w:lang w:eastAsia="pl-PL"/>
        </w:rPr>
      </w:pPr>
    </w:p>
    <w:p w14:paraId="2B909F39" w14:textId="038F63E6" w:rsidR="0000437A" w:rsidRPr="006A7138" w:rsidRDefault="0000437A" w:rsidP="006A7138">
      <w:pPr>
        <w:spacing w:line="276" w:lineRule="auto"/>
        <w:jc w:val="both"/>
        <w:rPr>
          <w:rFonts w:ascii="Times New Roman" w:eastAsia="Times New Roman" w:hAnsi="Times New Roman" w:cs="Times New Roman"/>
          <w:b/>
          <w:i/>
          <w:iCs/>
          <w:sz w:val="24"/>
          <w:szCs w:val="24"/>
          <w:lang w:eastAsia="pl-PL"/>
        </w:rPr>
      </w:pPr>
      <w:r w:rsidRPr="006A7138">
        <w:rPr>
          <w:rFonts w:ascii="Times New Roman" w:eastAsia="Times New Roman" w:hAnsi="Times New Roman" w:cs="Times New Roman"/>
          <w:b/>
          <w:i/>
          <w:iCs/>
          <w:sz w:val="24"/>
          <w:szCs w:val="24"/>
          <w:lang w:eastAsia="pl-PL"/>
        </w:rPr>
        <w:lastRenderedPageBreak/>
        <w:t>Uwaga:</w:t>
      </w:r>
    </w:p>
    <w:p w14:paraId="663914BD" w14:textId="77777777"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i/>
          <w:iCs/>
          <w:sz w:val="24"/>
          <w:szCs w:val="24"/>
          <w:lang w:eastAsia="pl-PL"/>
        </w:rPr>
        <w:t xml:space="preserve">* W przypadku korzystania z pojazdów należącego do innych podmiotów, Wykonawca jest zobowiązany do załączenia pisemnego zobowiązania tego podmiotu do oddania mu do dyspozycji niezbędnych zasobów na okres korzystania z nich przy wykonywaniu zamówienia lub inny dokument potwierdzający dysponowanie pojazdami.       </w:t>
      </w:r>
    </w:p>
    <w:p w14:paraId="36DD77FE" w14:textId="77777777" w:rsidR="0000437A" w:rsidRPr="006A7138" w:rsidRDefault="0000437A" w:rsidP="006A7138">
      <w:pPr>
        <w:spacing w:line="276" w:lineRule="auto"/>
        <w:jc w:val="both"/>
        <w:rPr>
          <w:rFonts w:ascii="Times New Roman" w:eastAsia="Times New Roman" w:hAnsi="Times New Roman" w:cs="Times New Roman"/>
          <w:b/>
          <w:color w:val="0070C0"/>
          <w:sz w:val="24"/>
          <w:szCs w:val="24"/>
          <w:lang w:eastAsia="pl-PL"/>
        </w:rPr>
      </w:pPr>
    </w:p>
    <w:p w14:paraId="6951233D" w14:textId="4B4AED4F"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Baza magazynowo- transportowa spełniająca wymogi Rozporządzenia Ministra Środowisk</w:t>
      </w:r>
      <w:r w:rsidR="00891CA4" w:rsidRPr="006A7138">
        <w:rPr>
          <w:rFonts w:ascii="Times New Roman" w:eastAsia="Times New Roman" w:hAnsi="Times New Roman" w:cs="Times New Roman"/>
          <w:sz w:val="24"/>
          <w:szCs w:val="24"/>
          <w:lang w:eastAsia="pl-PL"/>
        </w:rPr>
        <w:t xml:space="preserve">a </w:t>
      </w:r>
      <w:r w:rsidRPr="006A7138">
        <w:rPr>
          <w:rFonts w:ascii="Times New Roman" w:eastAsia="Times New Roman" w:hAnsi="Times New Roman" w:cs="Times New Roman"/>
          <w:sz w:val="24"/>
          <w:szCs w:val="24"/>
          <w:lang w:eastAsia="pl-PL"/>
        </w:rPr>
        <w:t>z dnia 11.01.2013 r. w sprawie szczegółowych wymagań w zakresie odbierania odpadów komunalnych od właścicieli nieruchomości (Dz. U z 2013 r., poz. 122),</w:t>
      </w:r>
    </w:p>
    <w:p w14:paraId="557E6E62" w14:textId="76502DBD" w:rsidR="004E4CE8"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Adres: ………………………………………………….</w:t>
      </w:r>
    </w:p>
    <w:p w14:paraId="6BB3C260" w14:textId="41FEF078" w:rsidR="0000437A" w:rsidRPr="006A7138" w:rsidRDefault="0000437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Forma dysponowania nieruchomością ……………………………………………</w:t>
      </w:r>
      <w:r w:rsidR="00615510" w:rsidRPr="006A7138">
        <w:rPr>
          <w:rFonts w:ascii="Times New Roman" w:eastAsia="Times New Roman" w:hAnsi="Times New Roman" w:cs="Times New Roman"/>
          <w:sz w:val="24"/>
          <w:szCs w:val="24"/>
          <w:lang w:eastAsia="pl-PL"/>
        </w:rPr>
        <w:t>……</w:t>
      </w:r>
      <w:r w:rsidRPr="006A7138">
        <w:rPr>
          <w:rFonts w:ascii="Times New Roman" w:eastAsia="Times New Roman" w:hAnsi="Times New Roman" w:cs="Times New Roman"/>
          <w:sz w:val="24"/>
          <w:szCs w:val="24"/>
          <w:lang w:eastAsia="pl-PL"/>
        </w:rPr>
        <w:t>.</w:t>
      </w:r>
    </w:p>
    <w:p w14:paraId="2F746A59" w14:textId="77777777" w:rsidR="004E4CE8" w:rsidRPr="006A7138" w:rsidRDefault="004E4CE8" w:rsidP="006A7138">
      <w:pPr>
        <w:spacing w:line="276" w:lineRule="auto"/>
        <w:jc w:val="right"/>
        <w:rPr>
          <w:rFonts w:ascii="Times New Roman" w:eastAsia="Times New Roman" w:hAnsi="Times New Roman" w:cs="Times New Roman"/>
          <w:sz w:val="24"/>
          <w:szCs w:val="24"/>
          <w:lang w:eastAsia="pl-PL"/>
        </w:rPr>
      </w:pPr>
    </w:p>
    <w:p w14:paraId="70E53202" w14:textId="42B18627" w:rsidR="004E4CE8" w:rsidRPr="006A7138" w:rsidRDefault="004E4CE8" w:rsidP="006A7138">
      <w:pPr>
        <w:spacing w:line="276" w:lineRule="auto"/>
        <w:jc w:val="right"/>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 dnia ………………              </w:t>
      </w:r>
    </w:p>
    <w:p w14:paraId="23BC6313" w14:textId="77777777" w:rsidR="004E4CE8" w:rsidRPr="006A7138" w:rsidRDefault="004E4CE8" w:rsidP="006A7138">
      <w:pPr>
        <w:spacing w:line="276" w:lineRule="auto"/>
        <w:rPr>
          <w:rFonts w:ascii="Times New Roman" w:eastAsia="Times New Roman" w:hAnsi="Times New Roman" w:cs="Times New Roman"/>
          <w:sz w:val="24"/>
          <w:szCs w:val="24"/>
          <w:lang w:eastAsia="pl-PL"/>
        </w:rPr>
      </w:pPr>
    </w:p>
    <w:p w14:paraId="1C39BA2C" w14:textId="147ED647" w:rsidR="0000437A" w:rsidRPr="006A7138" w:rsidRDefault="004E4CE8" w:rsidP="006A7138">
      <w:pPr>
        <w:spacing w:line="276"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color w:val="FF0000"/>
          <w:sz w:val="24"/>
          <w:szCs w:val="24"/>
          <w:lang w:eastAsia="pl-PL"/>
        </w:rPr>
        <w:t>dokument należy podpisać kwalifikowanym podpisem elektronicznym lub podpisem zaufanym lub podpisem osobistym przez osobę lub osoby umocowane do podpisu w imieniu Wykonawcy</w:t>
      </w:r>
    </w:p>
    <w:p w14:paraId="683685B1" w14:textId="77777777" w:rsidR="00891CA4" w:rsidRPr="006A7138" w:rsidRDefault="00891CA4" w:rsidP="006A7138">
      <w:pPr>
        <w:spacing w:line="276" w:lineRule="auto"/>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br w:type="page"/>
      </w:r>
    </w:p>
    <w:p w14:paraId="7D015AFD" w14:textId="7DE8D4BE" w:rsidR="0000437A" w:rsidRPr="006A7138" w:rsidRDefault="004E4CE8" w:rsidP="006A7138">
      <w:pPr>
        <w:spacing w:line="276" w:lineRule="auto"/>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lastRenderedPageBreak/>
        <w:t>Załącznik nr.8</w:t>
      </w:r>
    </w:p>
    <w:p w14:paraId="0C105B48" w14:textId="77777777" w:rsidR="0061430A" w:rsidRPr="00602355" w:rsidRDefault="0061430A" w:rsidP="00602355">
      <w:pPr>
        <w:spacing w:line="276" w:lineRule="auto"/>
        <w:jc w:val="center"/>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PROJEKT</w:t>
      </w:r>
    </w:p>
    <w:p w14:paraId="6A8A8B0E" w14:textId="22E172A2" w:rsidR="0061430A" w:rsidRPr="00602355" w:rsidRDefault="0061430A" w:rsidP="00602355">
      <w:pPr>
        <w:spacing w:line="276" w:lineRule="auto"/>
        <w:jc w:val="center"/>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Umowa nr .........../………</w:t>
      </w:r>
      <w:r w:rsidR="00615510" w:rsidRPr="006A7138">
        <w:rPr>
          <w:rFonts w:ascii="Times New Roman" w:eastAsia="Times New Roman" w:hAnsi="Times New Roman" w:cs="Times New Roman"/>
          <w:sz w:val="24"/>
          <w:szCs w:val="24"/>
          <w:lang w:eastAsia="pl-PL"/>
        </w:rPr>
        <w:t>……</w:t>
      </w:r>
      <w:r w:rsidRPr="00602355">
        <w:rPr>
          <w:rFonts w:ascii="Times New Roman" w:eastAsia="Times New Roman" w:hAnsi="Times New Roman" w:cs="Times New Roman"/>
          <w:sz w:val="24"/>
          <w:szCs w:val="24"/>
          <w:lang w:eastAsia="pl-PL"/>
        </w:rPr>
        <w:t>.</w:t>
      </w:r>
    </w:p>
    <w:p w14:paraId="6005973D" w14:textId="77777777" w:rsidR="0061430A" w:rsidRPr="00602355" w:rsidRDefault="0061430A" w:rsidP="00602355">
      <w:pPr>
        <w:spacing w:line="276" w:lineRule="auto"/>
        <w:jc w:val="both"/>
        <w:rPr>
          <w:rFonts w:ascii="Times New Roman" w:eastAsia="Times New Roman" w:hAnsi="Times New Roman" w:cs="Times New Roman"/>
          <w:sz w:val="24"/>
          <w:szCs w:val="24"/>
          <w:lang w:eastAsia="pl-PL"/>
        </w:rPr>
      </w:pPr>
    </w:p>
    <w:p w14:paraId="5187E25D" w14:textId="77777777" w:rsidR="0061430A" w:rsidRPr="00602355" w:rsidRDefault="0061430A" w:rsidP="00602355">
      <w:p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zawarta w dniu ....................................... w Markusach pomiędzy:</w:t>
      </w:r>
    </w:p>
    <w:p w14:paraId="6503F681" w14:textId="77777777" w:rsidR="0061430A" w:rsidRPr="00602355" w:rsidRDefault="0061430A" w:rsidP="00602355">
      <w:p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Gminą Markusy z siedzibą w Markusach 82, 82-325 Markusy, pow. elbląski, woj. warmińsko-mazurskie, NIP 578-31-06-288, REGON 170748123</w:t>
      </w:r>
    </w:p>
    <w:p w14:paraId="6414A234" w14:textId="4BB59D7B" w:rsidR="0061430A" w:rsidRPr="00602355" w:rsidRDefault="0061430A" w:rsidP="00602355">
      <w:p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reprezentowaną przez Wójta Gminy Markusy – ………………………………………</w:t>
      </w:r>
      <w:r w:rsidR="00615510" w:rsidRPr="006A7138">
        <w:rPr>
          <w:rFonts w:ascii="Times New Roman" w:eastAsia="Times New Roman" w:hAnsi="Times New Roman" w:cs="Times New Roman"/>
          <w:sz w:val="24"/>
          <w:szCs w:val="24"/>
          <w:lang w:eastAsia="pl-PL"/>
        </w:rPr>
        <w:t>……</w:t>
      </w:r>
      <w:r w:rsidRPr="00602355">
        <w:rPr>
          <w:rFonts w:ascii="Times New Roman" w:eastAsia="Times New Roman" w:hAnsi="Times New Roman" w:cs="Times New Roman"/>
          <w:sz w:val="24"/>
          <w:szCs w:val="24"/>
          <w:lang w:eastAsia="pl-PL"/>
        </w:rPr>
        <w:t>,</w:t>
      </w:r>
    </w:p>
    <w:p w14:paraId="069FA1F3" w14:textId="24374F63" w:rsidR="0061430A" w:rsidRPr="00602355" w:rsidRDefault="0061430A" w:rsidP="00602355">
      <w:p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przy kontrasygnacie Skarbnika Gminy - …………………………………………</w:t>
      </w:r>
      <w:r w:rsidR="00615510" w:rsidRPr="006A7138">
        <w:rPr>
          <w:rFonts w:ascii="Times New Roman" w:eastAsia="Times New Roman" w:hAnsi="Times New Roman" w:cs="Times New Roman"/>
          <w:sz w:val="24"/>
          <w:szCs w:val="24"/>
          <w:lang w:eastAsia="pl-PL"/>
        </w:rPr>
        <w:t>……</w:t>
      </w:r>
      <w:r w:rsidRPr="00602355">
        <w:rPr>
          <w:rFonts w:ascii="Times New Roman" w:eastAsia="Times New Roman" w:hAnsi="Times New Roman" w:cs="Times New Roman"/>
          <w:sz w:val="24"/>
          <w:szCs w:val="24"/>
          <w:lang w:eastAsia="pl-PL"/>
        </w:rPr>
        <w:t>,</w:t>
      </w:r>
    </w:p>
    <w:p w14:paraId="3514A0D3" w14:textId="77777777" w:rsidR="0061430A" w:rsidRPr="00602355" w:rsidRDefault="0061430A" w:rsidP="00602355">
      <w:p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zwaną dalej „Zamawiającym”</w:t>
      </w:r>
    </w:p>
    <w:p w14:paraId="736A854F" w14:textId="77777777" w:rsidR="0061430A" w:rsidRPr="00602355" w:rsidRDefault="0061430A" w:rsidP="00602355">
      <w:p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a ............................................................................., z siedzibą w............................................., NIP..................................., REGON..........................................................,  </w:t>
      </w:r>
    </w:p>
    <w:p w14:paraId="58890C8D" w14:textId="77777777" w:rsidR="0061430A" w:rsidRPr="00602355" w:rsidRDefault="0061430A" w:rsidP="00602355">
      <w:p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zwanym/-ą dalej „Wykonawcą”</w:t>
      </w:r>
    </w:p>
    <w:p w14:paraId="2CA80507" w14:textId="77777777" w:rsidR="00891CA4" w:rsidRPr="006A7138" w:rsidRDefault="00891CA4" w:rsidP="006A7138">
      <w:pPr>
        <w:spacing w:line="276" w:lineRule="auto"/>
        <w:contextualSpacing/>
        <w:jc w:val="both"/>
        <w:rPr>
          <w:rFonts w:ascii="Times New Roman" w:eastAsia="Times New Roman" w:hAnsi="Times New Roman" w:cs="Times New Roman"/>
          <w:sz w:val="24"/>
          <w:szCs w:val="24"/>
          <w:lang w:eastAsia="pl-PL"/>
        </w:rPr>
      </w:pPr>
    </w:p>
    <w:p w14:paraId="1CB369F2" w14:textId="60EF2ED1" w:rsidR="0061430A" w:rsidRPr="00602355" w:rsidRDefault="0061430A" w:rsidP="00602355">
      <w:pPr>
        <w:spacing w:line="276" w:lineRule="auto"/>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wyniku postępowania prowadzonego w trybie podstawowym bez przeprowadzenia negocjacji, tj. zgodnie z art. 275 pkt 1 ustawy z dnia 11 września 2019r. Prawo zamówień publicznych (</w:t>
      </w:r>
      <w:proofErr w:type="spellStart"/>
      <w:r w:rsidRPr="00602355">
        <w:rPr>
          <w:rFonts w:ascii="Times New Roman" w:eastAsia="Times New Roman" w:hAnsi="Times New Roman" w:cs="Times New Roman"/>
          <w:sz w:val="24"/>
          <w:szCs w:val="24"/>
          <w:lang w:eastAsia="pl-PL"/>
        </w:rPr>
        <w:t>t.j</w:t>
      </w:r>
      <w:proofErr w:type="spellEnd"/>
      <w:r w:rsidRPr="00602355">
        <w:rPr>
          <w:rFonts w:ascii="Times New Roman" w:eastAsia="Times New Roman" w:hAnsi="Times New Roman" w:cs="Times New Roman"/>
          <w:sz w:val="24"/>
          <w:szCs w:val="24"/>
          <w:lang w:eastAsia="pl-PL"/>
        </w:rPr>
        <w:t xml:space="preserve">. Dz. U. z 2022 r. poz. 1710 z </w:t>
      </w:r>
      <w:proofErr w:type="spellStart"/>
      <w:r w:rsidRPr="00602355">
        <w:rPr>
          <w:rFonts w:ascii="Times New Roman" w:eastAsia="Times New Roman" w:hAnsi="Times New Roman" w:cs="Times New Roman"/>
          <w:sz w:val="24"/>
          <w:szCs w:val="24"/>
          <w:lang w:eastAsia="pl-PL"/>
        </w:rPr>
        <w:t>pó</w:t>
      </w:r>
      <w:r w:rsidR="00891CA4" w:rsidRPr="00602355">
        <w:rPr>
          <w:rFonts w:ascii="Times New Roman" w:eastAsia="Times New Roman" w:hAnsi="Times New Roman" w:cs="Times New Roman"/>
          <w:sz w:val="24"/>
          <w:szCs w:val="24"/>
          <w:lang w:eastAsia="pl-PL"/>
        </w:rPr>
        <w:t>źn</w:t>
      </w:r>
      <w:proofErr w:type="spellEnd"/>
      <w:r w:rsidRPr="00602355">
        <w:rPr>
          <w:rFonts w:ascii="Times New Roman" w:eastAsia="Times New Roman" w:hAnsi="Times New Roman" w:cs="Times New Roman"/>
          <w:sz w:val="24"/>
          <w:szCs w:val="24"/>
          <w:lang w:eastAsia="pl-PL"/>
        </w:rPr>
        <w:t xml:space="preserve">. zm.), dalej zwanej: ustawa </w:t>
      </w:r>
      <w:proofErr w:type="spellStart"/>
      <w:r w:rsidRPr="00602355">
        <w:rPr>
          <w:rFonts w:ascii="Times New Roman" w:eastAsia="Times New Roman" w:hAnsi="Times New Roman" w:cs="Times New Roman"/>
          <w:sz w:val="24"/>
          <w:szCs w:val="24"/>
          <w:lang w:eastAsia="pl-PL"/>
        </w:rPr>
        <w:t>P.z.p</w:t>
      </w:r>
      <w:proofErr w:type="spellEnd"/>
      <w:r w:rsidRPr="00602355">
        <w:rPr>
          <w:rFonts w:ascii="Times New Roman" w:eastAsia="Times New Roman" w:hAnsi="Times New Roman" w:cs="Times New Roman"/>
          <w:sz w:val="24"/>
          <w:szCs w:val="24"/>
          <w:lang w:eastAsia="pl-PL"/>
        </w:rPr>
        <w:t>.) o nr. PRG.271.5.2022, została zawarta umowa następującej treści:</w:t>
      </w:r>
    </w:p>
    <w:p w14:paraId="023051CF" w14:textId="77777777" w:rsidR="00891CA4" w:rsidRPr="006A7138" w:rsidRDefault="00891CA4" w:rsidP="00602355">
      <w:pPr>
        <w:spacing w:line="276" w:lineRule="auto"/>
        <w:contextualSpacing/>
        <w:jc w:val="center"/>
        <w:rPr>
          <w:rFonts w:ascii="Times New Roman" w:eastAsia="Times New Roman" w:hAnsi="Times New Roman" w:cs="Times New Roman"/>
          <w:b/>
          <w:bCs/>
          <w:sz w:val="24"/>
          <w:szCs w:val="24"/>
          <w:lang w:eastAsia="pl-PL"/>
        </w:rPr>
      </w:pPr>
    </w:p>
    <w:p w14:paraId="29F431E5" w14:textId="4627DC04" w:rsidR="0061430A" w:rsidRPr="00602355" w:rsidRDefault="0061430A" w:rsidP="00602355">
      <w:pPr>
        <w:spacing w:line="276" w:lineRule="auto"/>
        <w:contextualSpacing/>
        <w:jc w:val="center"/>
        <w:rPr>
          <w:rFonts w:ascii="Times New Roman" w:eastAsia="Times New Roman" w:hAnsi="Times New Roman" w:cs="Times New Roman"/>
          <w:b/>
          <w:bCs/>
          <w:sz w:val="24"/>
          <w:szCs w:val="24"/>
          <w:lang w:eastAsia="pl-PL"/>
        </w:rPr>
      </w:pPr>
      <w:r w:rsidRPr="00602355">
        <w:rPr>
          <w:rFonts w:ascii="Times New Roman" w:eastAsia="Times New Roman" w:hAnsi="Times New Roman" w:cs="Times New Roman"/>
          <w:b/>
          <w:bCs/>
          <w:sz w:val="24"/>
          <w:szCs w:val="24"/>
          <w:lang w:eastAsia="pl-PL"/>
        </w:rPr>
        <w:t>§ 1</w:t>
      </w:r>
    </w:p>
    <w:p w14:paraId="182AF4E3" w14:textId="77777777" w:rsidR="0061430A" w:rsidRPr="00602355" w:rsidRDefault="0061430A" w:rsidP="00602355">
      <w:pPr>
        <w:spacing w:line="276" w:lineRule="auto"/>
        <w:jc w:val="center"/>
        <w:rPr>
          <w:rFonts w:ascii="Times New Roman" w:eastAsia="Times New Roman" w:hAnsi="Times New Roman" w:cs="Times New Roman"/>
          <w:b/>
          <w:bCs/>
          <w:sz w:val="24"/>
          <w:szCs w:val="24"/>
          <w:lang w:eastAsia="pl-PL"/>
        </w:rPr>
      </w:pPr>
      <w:r w:rsidRPr="00602355">
        <w:rPr>
          <w:rFonts w:ascii="Times New Roman" w:eastAsia="Times New Roman" w:hAnsi="Times New Roman" w:cs="Times New Roman"/>
          <w:b/>
          <w:bCs/>
          <w:sz w:val="24"/>
          <w:szCs w:val="24"/>
          <w:lang w:eastAsia="pl-PL"/>
        </w:rPr>
        <w:t>Przedmiot umowy</w:t>
      </w:r>
    </w:p>
    <w:p w14:paraId="43016203" w14:textId="77777777" w:rsidR="0061430A" w:rsidRPr="00602355" w:rsidRDefault="0061430A" w:rsidP="00602355">
      <w:pPr>
        <w:spacing w:line="276" w:lineRule="auto"/>
        <w:jc w:val="center"/>
        <w:rPr>
          <w:rFonts w:ascii="Times New Roman" w:eastAsia="Times New Roman" w:hAnsi="Times New Roman" w:cs="Times New Roman"/>
          <w:b/>
          <w:bCs/>
          <w:sz w:val="24"/>
          <w:szCs w:val="24"/>
          <w:lang w:eastAsia="pl-PL"/>
        </w:rPr>
      </w:pPr>
    </w:p>
    <w:p w14:paraId="5D6AE4FA" w14:textId="0F863DC5" w:rsidR="00891CA4" w:rsidRPr="00602355" w:rsidRDefault="0061430A">
      <w:pPr>
        <w:numPr>
          <w:ilvl w:val="0"/>
          <w:numId w:val="21"/>
        </w:numPr>
        <w:tabs>
          <w:tab w:val="left" w:pos="284"/>
        </w:tab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Zamawiający zleca, a Wykonawca przyjmuje do wykonania realizację usługi pod nazwą</w:t>
      </w:r>
      <w:r w:rsidR="00891CA4" w:rsidRPr="00602355">
        <w:rPr>
          <w:rFonts w:ascii="Times New Roman" w:eastAsia="Times New Roman" w:hAnsi="Times New Roman" w:cs="Times New Roman"/>
          <w:b/>
          <w:bCs/>
          <w:sz w:val="24"/>
          <w:szCs w:val="24"/>
          <w:lang w:eastAsia="pl-PL"/>
        </w:rPr>
        <w:t>:</w:t>
      </w:r>
    </w:p>
    <w:p w14:paraId="0E5BDEEA" w14:textId="5FF120A7" w:rsidR="00891CA4" w:rsidRPr="006A7138" w:rsidRDefault="0061430A" w:rsidP="00602355">
      <w:pPr>
        <w:tabs>
          <w:tab w:val="left" w:pos="284"/>
        </w:tabs>
        <w:spacing w:line="276" w:lineRule="auto"/>
        <w:ind w:left="284"/>
        <w:contextualSpacing/>
        <w:jc w:val="both"/>
        <w:rPr>
          <w:rFonts w:ascii="Times New Roman" w:eastAsia="Times New Roman" w:hAnsi="Times New Roman" w:cs="Times New Roman"/>
          <w:b/>
          <w:bCs/>
          <w:sz w:val="24"/>
          <w:szCs w:val="24"/>
          <w:lang w:eastAsia="pl-PL"/>
        </w:rPr>
      </w:pPr>
      <w:r w:rsidRPr="00602355">
        <w:rPr>
          <w:rFonts w:ascii="Times New Roman" w:eastAsia="Times New Roman" w:hAnsi="Times New Roman" w:cs="Times New Roman"/>
          <w:b/>
          <w:bCs/>
          <w:sz w:val="24"/>
          <w:szCs w:val="24"/>
          <w:lang w:eastAsia="pl-PL"/>
        </w:rPr>
        <w:t>„Odbieranie odpadów komunalnych z nieruchomości zamieszkałych z terenu gminy Markusy”.</w:t>
      </w:r>
    </w:p>
    <w:p w14:paraId="53D0AFBB" w14:textId="407E8DD8" w:rsidR="0061430A" w:rsidRPr="00602355" w:rsidRDefault="0061430A">
      <w:pPr>
        <w:numPr>
          <w:ilvl w:val="0"/>
          <w:numId w:val="21"/>
        </w:numPr>
        <w:tabs>
          <w:tab w:val="left" w:pos="284"/>
        </w:tabs>
        <w:spacing w:line="276" w:lineRule="auto"/>
        <w:ind w:left="284" w:hanging="284"/>
        <w:contextualSpacing/>
        <w:jc w:val="both"/>
        <w:rPr>
          <w:rFonts w:ascii="Times New Roman" w:eastAsia="Times New Roman" w:hAnsi="Times New Roman" w:cs="Times New Roman"/>
          <w:b/>
          <w:bCs/>
          <w:sz w:val="24"/>
          <w:szCs w:val="24"/>
          <w:lang w:eastAsia="pl-PL"/>
        </w:rPr>
      </w:pPr>
      <w:r w:rsidRPr="00602355">
        <w:rPr>
          <w:rFonts w:ascii="Times New Roman" w:eastAsia="Times New Roman" w:hAnsi="Times New Roman" w:cs="Times New Roman"/>
          <w:sz w:val="24"/>
          <w:szCs w:val="24"/>
          <w:lang w:eastAsia="pl-PL"/>
        </w:rPr>
        <w:t>Zakres umowy obejmuje:</w:t>
      </w:r>
    </w:p>
    <w:p w14:paraId="07F27A58" w14:textId="40EC8472" w:rsidR="0061430A" w:rsidRPr="00602355" w:rsidRDefault="0061430A">
      <w:pPr>
        <w:pStyle w:val="Akapitzlist"/>
        <w:numPr>
          <w:ilvl w:val="0"/>
          <w:numId w:val="31"/>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Odbieranie odpadów komunalnych od właścicieli nieruchomości </w:t>
      </w:r>
      <w:r w:rsidR="00615510" w:rsidRPr="006A7138">
        <w:rPr>
          <w:rFonts w:ascii="Times New Roman" w:eastAsia="Times New Roman" w:hAnsi="Times New Roman" w:cs="Times New Roman"/>
          <w:sz w:val="24"/>
          <w:szCs w:val="24"/>
          <w:lang w:eastAsia="pl-PL"/>
        </w:rPr>
        <w:t>zamieszkałych zgodnie</w:t>
      </w:r>
      <w:r w:rsidRPr="00602355">
        <w:rPr>
          <w:rFonts w:ascii="Times New Roman" w:eastAsia="Times New Roman" w:hAnsi="Times New Roman" w:cs="Times New Roman"/>
          <w:sz w:val="24"/>
          <w:szCs w:val="24"/>
          <w:lang w:eastAsia="pl-PL"/>
        </w:rPr>
        <w:t xml:space="preserve"> z obowiązującym w czasie trwania umowy Regulaminem utrzymania czystości i porządku na terenie Gminy Markusy:</w:t>
      </w:r>
    </w:p>
    <w:p w14:paraId="7C4C3A89" w14:textId="77777777" w:rsidR="0061430A" w:rsidRPr="00602355" w:rsidRDefault="0061430A">
      <w:pPr>
        <w:pStyle w:val="Akapitzlist"/>
        <w:numPr>
          <w:ilvl w:val="0"/>
          <w:numId w:val="32"/>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odbieranie odpadów komunalnych zmieszanych i selektywnie zebranych „u źródła” (bezpośrednio od właścicieli wszystkich nieruchomości położonych na terenie gminy Markusy, na których zamieszkują mieszkańcy i powstają odpady komunalne:</w:t>
      </w:r>
    </w:p>
    <w:p w14:paraId="15E1CE19" w14:textId="4A6546A9" w:rsidR="0061430A" w:rsidRPr="00602355" w:rsidRDefault="0061430A">
      <w:pPr>
        <w:pStyle w:val="Akapitzlist"/>
        <w:numPr>
          <w:ilvl w:val="0"/>
          <w:numId w:val="33"/>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kod odpadu: 200201 i 200108, rodzaj odpadu: odpady ulegające biodegradacji w tym odpady opakowaniowe ulegające </w:t>
      </w:r>
      <w:r w:rsidR="00615510" w:rsidRPr="006A7138">
        <w:rPr>
          <w:rFonts w:ascii="Times New Roman" w:eastAsia="Times New Roman" w:hAnsi="Times New Roman" w:cs="Times New Roman"/>
          <w:sz w:val="24"/>
          <w:szCs w:val="24"/>
          <w:lang w:eastAsia="pl-PL"/>
        </w:rPr>
        <w:t>biodegradacji oraz</w:t>
      </w:r>
      <w:r w:rsidRPr="00602355">
        <w:rPr>
          <w:rFonts w:ascii="Times New Roman" w:eastAsia="Times New Roman" w:hAnsi="Times New Roman" w:cs="Times New Roman"/>
          <w:sz w:val="24"/>
          <w:szCs w:val="24"/>
          <w:lang w:eastAsia="pl-PL"/>
        </w:rPr>
        <w:t xml:space="preserve"> odpady zielone;</w:t>
      </w:r>
    </w:p>
    <w:p w14:paraId="12AC645C" w14:textId="0D1BA438" w:rsidR="0061430A" w:rsidRPr="00602355" w:rsidRDefault="0061430A">
      <w:pPr>
        <w:pStyle w:val="Akapitzlist"/>
        <w:numPr>
          <w:ilvl w:val="0"/>
          <w:numId w:val="33"/>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kod odpadu: 150101, 200101, rodzaj odpadu: papier, tektura, opakowania z papieru i tektury;</w:t>
      </w:r>
    </w:p>
    <w:p w14:paraId="7A92D7A3" w14:textId="7877B2C9" w:rsidR="0061430A" w:rsidRPr="00602355" w:rsidRDefault="0061430A">
      <w:pPr>
        <w:pStyle w:val="Akapitzlist"/>
        <w:numPr>
          <w:ilvl w:val="0"/>
          <w:numId w:val="33"/>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kod odpadu: 150107, 200102, rodzaj odpadów: szkło, opakowania ze szkła;</w:t>
      </w:r>
    </w:p>
    <w:p w14:paraId="6E678D96" w14:textId="20E6F6AA" w:rsidR="0061430A" w:rsidRPr="00602355" w:rsidRDefault="0061430A">
      <w:pPr>
        <w:pStyle w:val="Akapitzlist"/>
        <w:numPr>
          <w:ilvl w:val="0"/>
          <w:numId w:val="33"/>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lastRenderedPageBreak/>
        <w:t>kod odpadu: 150102, 200139, 200140, 150104, 150105,150106 rodzaj odpadu: tworzywa sztuczne, opakowania z tworzyw sztucznych, metale, opakowania wielomateriałowe.</w:t>
      </w:r>
    </w:p>
    <w:p w14:paraId="15AF999F" w14:textId="5791A96E" w:rsidR="0061430A" w:rsidRPr="00602355" w:rsidRDefault="0061430A">
      <w:pPr>
        <w:pStyle w:val="Akapitzlist"/>
        <w:numPr>
          <w:ilvl w:val="0"/>
          <w:numId w:val="33"/>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kod odpadu: 200301, rodzaj odpadu: niesegregowane (zmieszane) odpady komunalne w tym odpady pozostałe po segregowaniu przez mieszkańca;</w:t>
      </w:r>
    </w:p>
    <w:p w14:paraId="0CA5326B" w14:textId="77777777" w:rsidR="0061430A" w:rsidRPr="00602355" w:rsidRDefault="0061430A">
      <w:pPr>
        <w:pStyle w:val="Akapitzlist"/>
        <w:numPr>
          <w:ilvl w:val="0"/>
          <w:numId w:val="31"/>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Transport odebranych odpadów komunalnych do RIPOK, tj. Zakładu Utylizacji Odpadów sp. z o.o. w Elblągu ul. Mazurska 42.</w:t>
      </w:r>
    </w:p>
    <w:p w14:paraId="388BFB8D" w14:textId="77777777" w:rsidR="0061430A" w:rsidRPr="00602355" w:rsidRDefault="0061430A">
      <w:pPr>
        <w:pStyle w:val="Akapitzlist"/>
        <w:numPr>
          <w:ilvl w:val="0"/>
          <w:numId w:val="31"/>
        </w:numPr>
        <w:spacing w:line="276" w:lineRule="auto"/>
        <w:jc w:val="both"/>
        <w:rPr>
          <w:rFonts w:ascii="Times New Roman" w:eastAsia="Times New Roman" w:hAnsi="Times New Roman" w:cs="Times New Roman"/>
          <w:sz w:val="24"/>
          <w:szCs w:val="24"/>
          <w:u w:val="single"/>
          <w:lang w:eastAsia="pl-PL"/>
        </w:rPr>
      </w:pPr>
      <w:bookmarkStart w:id="11" w:name="_Hlk39743658"/>
      <w:r w:rsidRPr="00602355">
        <w:rPr>
          <w:rFonts w:ascii="Times New Roman" w:eastAsia="Times New Roman" w:hAnsi="Times New Roman" w:cs="Times New Roman"/>
          <w:sz w:val="24"/>
          <w:szCs w:val="24"/>
          <w:lang w:eastAsia="pl-PL"/>
        </w:rPr>
        <w:t>Punkt Selektywnie Zbieranych Odpadów Komunalnych znajduje się w Zakładzie Utylizacji</w:t>
      </w:r>
      <w:r w:rsidRPr="00602355">
        <w:rPr>
          <w:rFonts w:ascii="Times New Roman" w:eastAsia="Times New Roman" w:hAnsi="Times New Roman" w:cs="Times New Roman"/>
          <w:sz w:val="24"/>
          <w:szCs w:val="24"/>
          <w:u w:val="single"/>
          <w:lang w:eastAsia="pl-PL"/>
        </w:rPr>
        <w:t xml:space="preserve"> Odpadów sp. z o.o. w Elblągu ul. Mazurska 42.</w:t>
      </w:r>
    </w:p>
    <w:bookmarkEnd w:id="11"/>
    <w:p w14:paraId="05FA2CD0" w14:textId="291D3ED9" w:rsidR="0061430A" w:rsidRPr="00602355" w:rsidRDefault="0061430A">
      <w:pPr>
        <w:numPr>
          <w:ilvl w:val="0"/>
          <w:numId w:val="21"/>
        </w:numPr>
        <w:tabs>
          <w:tab w:val="left" w:pos="284"/>
        </w:tab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Szczegółowy zakres oraz warunki realizacji zamówienia określa niniejsza umowa i stanowiąca jej integralną część Specyfikacja Warunków </w:t>
      </w:r>
      <w:r w:rsidR="00615510" w:rsidRPr="006A7138">
        <w:rPr>
          <w:rFonts w:ascii="Times New Roman" w:eastAsia="Times New Roman" w:hAnsi="Times New Roman" w:cs="Times New Roman"/>
          <w:sz w:val="24"/>
          <w:szCs w:val="24"/>
          <w:lang w:eastAsia="pl-PL"/>
        </w:rPr>
        <w:t>Zamówienia (</w:t>
      </w:r>
      <w:r w:rsidRPr="00602355">
        <w:rPr>
          <w:rFonts w:ascii="Times New Roman" w:eastAsia="Times New Roman" w:hAnsi="Times New Roman" w:cs="Times New Roman"/>
          <w:sz w:val="24"/>
          <w:szCs w:val="24"/>
          <w:lang w:eastAsia="pl-PL"/>
        </w:rPr>
        <w:t>SWZ) oraz oferta Wykonawcy.</w:t>
      </w:r>
    </w:p>
    <w:p w14:paraId="6995ECB8" w14:textId="77777777" w:rsidR="0061430A" w:rsidRPr="00602355" w:rsidRDefault="0061430A">
      <w:pPr>
        <w:numPr>
          <w:ilvl w:val="0"/>
          <w:numId w:val="21"/>
        </w:numPr>
        <w:tabs>
          <w:tab w:val="left" w:pos="284"/>
        </w:tab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oświadcza, że warunki wykonania Umowy są mu znane.</w:t>
      </w:r>
    </w:p>
    <w:p w14:paraId="1153B2F3" w14:textId="77777777" w:rsidR="0061430A" w:rsidRPr="00602355" w:rsidRDefault="0061430A" w:rsidP="00602355">
      <w:pPr>
        <w:spacing w:line="276" w:lineRule="auto"/>
        <w:ind w:left="720"/>
        <w:contextualSpacing/>
        <w:jc w:val="center"/>
        <w:rPr>
          <w:rFonts w:ascii="Times New Roman" w:eastAsia="Times New Roman" w:hAnsi="Times New Roman" w:cs="Times New Roman"/>
          <w:b/>
          <w:sz w:val="24"/>
          <w:szCs w:val="24"/>
          <w:lang w:eastAsia="pl-PL"/>
        </w:rPr>
      </w:pPr>
    </w:p>
    <w:p w14:paraId="5304C32E" w14:textId="77777777" w:rsidR="0061430A" w:rsidRPr="00602355" w:rsidRDefault="0061430A" w:rsidP="00602355">
      <w:pPr>
        <w:spacing w:line="276" w:lineRule="auto"/>
        <w:ind w:left="720"/>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2</w:t>
      </w:r>
    </w:p>
    <w:p w14:paraId="1346A515" w14:textId="77777777" w:rsidR="0061430A" w:rsidRPr="00602355" w:rsidRDefault="0061430A" w:rsidP="00602355">
      <w:pPr>
        <w:spacing w:line="276" w:lineRule="auto"/>
        <w:ind w:left="720"/>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xml:space="preserve">Termin wykonania </w:t>
      </w:r>
    </w:p>
    <w:p w14:paraId="70AE3C37" w14:textId="77777777" w:rsidR="00891CA4" w:rsidRPr="006A7138" w:rsidRDefault="00891CA4" w:rsidP="00602355">
      <w:pPr>
        <w:spacing w:line="276" w:lineRule="auto"/>
        <w:contextualSpacing/>
        <w:jc w:val="both"/>
        <w:rPr>
          <w:rFonts w:ascii="Times New Roman" w:eastAsia="Times New Roman" w:hAnsi="Times New Roman" w:cs="Times New Roman"/>
          <w:sz w:val="24"/>
          <w:szCs w:val="24"/>
          <w:lang w:eastAsia="pl-PL"/>
        </w:rPr>
      </w:pPr>
    </w:p>
    <w:p w14:paraId="414AAD63" w14:textId="56855556" w:rsidR="0061430A" w:rsidRPr="00602355" w:rsidRDefault="0061430A">
      <w:pPr>
        <w:pStyle w:val="Akapitzlist"/>
        <w:numPr>
          <w:ilvl w:val="0"/>
          <w:numId w:val="34"/>
        </w:numPr>
        <w:spacing w:line="276" w:lineRule="auto"/>
        <w:jc w:val="both"/>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sz w:val="24"/>
          <w:szCs w:val="24"/>
          <w:lang w:eastAsia="pl-PL"/>
        </w:rPr>
        <w:t xml:space="preserve">Umowa obowiązuje </w:t>
      </w:r>
      <w:r w:rsidRPr="00602355">
        <w:rPr>
          <w:rFonts w:ascii="Times New Roman" w:eastAsia="Times New Roman" w:hAnsi="Times New Roman" w:cs="Times New Roman"/>
          <w:b/>
          <w:bCs/>
          <w:sz w:val="24"/>
          <w:szCs w:val="24"/>
          <w:lang w:eastAsia="pl-PL"/>
        </w:rPr>
        <w:t>do 1 stycznia 2023 r. do 31 grudnia 2023 r.</w:t>
      </w:r>
      <w:r w:rsidRPr="00602355">
        <w:rPr>
          <w:rFonts w:ascii="Times New Roman" w:eastAsia="Times New Roman" w:hAnsi="Times New Roman" w:cs="Times New Roman"/>
          <w:sz w:val="24"/>
          <w:szCs w:val="24"/>
          <w:lang w:eastAsia="pl-PL"/>
        </w:rPr>
        <w:t xml:space="preserve"> </w:t>
      </w:r>
    </w:p>
    <w:p w14:paraId="68EA90AB" w14:textId="77777777" w:rsidR="0061430A" w:rsidRPr="00602355" w:rsidRDefault="0061430A" w:rsidP="00602355">
      <w:pPr>
        <w:spacing w:line="276" w:lineRule="auto"/>
        <w:ind w:left="720"/>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3</w:t>
      </w:r>
    </w:p>
    <w:p w14:paraId="09BCEAEF" w14:textId="52E04016" w:rsidR="0061430A" w:rsidRPr="006A7138" w:rsidRDefault="0061430A" w:rsidP="006A7138">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xml:space="preserve">Obowiązki Wykonawcy </w:t>
      </w:r>
    </w:p>
    <w:p w14:paraId="00077186" w14:textId="77777777" w:rsidR="00484CDB" w:rsidRPr="00602355" w:rsidRDefault="00484CDB" w:rsidP="00DB3879">
      <w:pPr>
        <w:spacing w:after="0" w:line="276" w:lineRule="auto"/>
        <w:contextualSpacing/>
        <w:jc w:val="center"/>
        <w:rPr>
          <w:rFonts w:ascii="Times New Roman" w:eastAsia="Times New Roman" w:hAnsi="Times New Roman" w:cs="Times New Roman"/>
          <w:b/>
          <w:sz w:val="24"/>
          <w:szCs w:val="24"/>
          <w:lang w:eastAsia="pl-PL"/>
        </w:rPr>
      </w:pPr>
    </w:p>
    <w:p w14:paraId="2F8D7B23" w14:textId="77777777" w:rsidR="0061430A" w:rsidRPr="00602355" w:rsidRDefault="0061430A" w:rsidP="00DB3879">
      <w:pPr>
        <w:pStyle w:val="Akapitzlist"/>
        <w:numPr>
          <w:ilvl w:val="0"/>
          <w:numId w:val="35"/>
        </w:numPr>
        <w:spacing w:after="0" w:line="276" w:lineRule="auto"/>
        <w:jc w:val="both"/>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sz w:val="24"/>
          <w:szCs w:val="24"/>
          <w:lang w:eastAsia="pl-PL"/>
        </w:rPr>
        <w:t>Wykonawca jest zobowiązany do odbierania odpadów komunalnych:</w:t>
      </w:r>
    </w:p>
    <w:p w14:paraId="61B9BCEA" w14:textId="77777777" w:rsidR="0061430A" w:rsidRPr="00602355" w:rsidRDefault="0061430A" w:rsidP="00DB3879">
      <w:pPr>
        <w:tabs>
          <w:tab w:val="left" w:pos="284"/>
          <w:tab w:val="left" w:pos="567"/>
        </w:tabs>
        <w:spacing w:after="0" w:line="276" w:lineRule="auto"/>
        <w:ind w:left="284"/>
        <w:jc w:val="both"/>
        <w:rPr>
          <w:rFonts w:ascii="Times New Roman" w:eastAsia="Times New Roman" w:hAnsi="Times New Roman" w:cs="Times New Roman"/>
          <w:bCs/>
          <w:sz w:val="24"/>
          <w:szCs w:val="24"/>
          <w:lang w:eastAsia="pl-PL"/>
        </w:rPr>
      </w:pPr>
      <w:r w:rsidRPr="00602355">
        <w:rPr>
          <w:rFonts w:ascii="Times New Roman" w:eastAsia="Times New Roman" w:hAnsi="Times New Roman" w:cs="Times New Roman"/>
          <w:bCs/>
          <w:sz w:val="24"/>
          <w:szCs w:val="24"/>
          <w:lang w:eastAsia="pl-PL"/>
        </w:rPr>
        <w:t>a)</w:t>
      </w:r>
      <w:r w:rsidRPr="00602355">
        <w:rPr>
          <w:rFonts w:ascii="Times New Roman" w:eastAsia="Times New Roman" w:hAnsi="Times New Roman" w:cs="Times New Roman"/>
          <w:bCs/>
          <w:sz w:val="24"/>
          <w:szCs w:val="24"/>
          <w:lang w:eastAsia="pl-PL"/>
        </w:rPr>
        <w:tab/>
        <w:t>zgodnie z obowiązującymi przepisami prawa,</w:t>
      </w:r>
    </w:p>
    <w:p w14:paraId="2D9136A0" w14:textId="77777777" w:rsidR="0061430A" w:rsidRPr="00602355" w:rsidRDefault="0061430A" w:rsidP="00DB3879">
      <w:pPr>
        <w:tabs>
          <w:tab w:val="left" w:pos="284"/>
          <w:tab w:val="left" w:pos="567"/>
        </w:tabs>
        <w:spacing w:after="0" w:line="276" w:lineRule="auto"/>
        <w:ind w:left="284"/>
        <w:jc w:val="both"/>
        <w:rPr>
          <w:rFonts w:ascii="Times New Roman" w:eastAsia="Times New Roman" w:hAnsi="Times New Roman" w:cs="Times New Roman"/>
          <w:bCs/>
          <w:sz w:val="24"/>
          <w:szCs w:val="24"/>
          <w:lang w:eastAsia="pl-PL"/>
        </w:rPr>
      </w:pPr>
      <w:r w:rsidRPr="00602355">
        <w:rPr>
          <w:rFonts w:ascii="Times New Roman" w:eastAsia="Times New Roman" w:hAnsi="Times New Roman" w:cs="Times New Roman"/>
          <w:bCs/>
          <w:sz w:val="24"/>
          <w:szCs w:val="24"/>
          <w:lang w:eastAsia="pl-PL"/>
        </w:rPr>
        <w:t>b)</w:t>
      </w:r>
      <w:r w:rsidRPr="00602355">
        <w:rPr>
          <w:rFonts w:ascii="Times New Roman" w:eastAsia="Times New Roman" w:hAnsi="Times New Roman" w:cs="Times New Roman"/>
          <w:bCs/>
          <w:sz w:val="24"/>
          <w:szCs w:val="24"/>
          <w:lang w:eastAsia="pl-PL"/>
        </w:rPr>
        <w:tab/>
        <w:t>zgodnie z wymaganiami określonymi w zapytaniu ofertowym złożonym przez Wykonawcę,</w:t>
      </w:r>
    </w:p>
    <w:p w14:paraId="306A9495" w14:textId="33F477EC" w:rsidR="0061430A" w:rsidRPr="00602355" w:rsidRDefault="0061430A" w:rsidP="00DB3879">
      <w:pPr>
        <w:tabs>
          <w:tab w:val="left" w:pos="284"/>
          <w:tab w:val="left" w:pos="567"/>
        </w:tabs>
        <w:spacing w:after="0" w:line="276" w:lineRule="auto"/>
        <w:ind w:left="284"/>
        <w:jc w:val="both"/>
        <w:rPr>
          <w:rFonts w:ascii="Times New Roman" w:eastAsia="Times New Roman" w:hAnsi="Times New Roman" w:cs="Times New Roman"/>
          <w:bCs/>
          <w:sz w:val="24"/>
          <w:szCs w:val="24"/>
          <w:lang w:eastAsia="pl-PL"/>
        </w:rPr>
      </w:pPr>
      <w:r w:rsidRPr="00602355">
        <w:rPr>
          <w:rFonts w:ascii="Times New Roman" w:eastAsia="Times New Roman" w:hAnsi="Times New Roman" w:cs="Times New Roman"/>
          <w:bCs/>
          <w:sz w:val="24"/>
          <w:szCs w:val="24"/>
          <w:lang w:eastAsia="pl-PL"/>
        </w:rPr>
        <w:t>c)</w:t>
      </w:r>
      <w:r w:rsidRPr="00602355">
        <w:rPr>
          <w:rFonts w:ascii="Times New Roman" w:eastAsia="Times New Roman" w:hAnsi="Times New Roman" w:cs="Times New Roman"/>
          <w:bCs/>
          <w:sz w:val="24"/>
          <w:szCs w:val="24"/>
          <w:lang w:eastAsia="pl-PL"/>
        </w:rPr>
        <w:tab/>
        <w:t>z należytą starannością, nie stwarzając uciążliwości dla mieszkańców gminy, w tym użytkowników dróg,</w:t>
      </w:r>
    </w:p>
    <w:p w14:paraId="03D2E53C" w14:textId="69356310" w:rsidR="0061430A" w:rsidRPr="00602355" w:rsidRDefault="0061430A" w:rsidP="00DB3879">
      <w:pPr>
        <w:numPr>
          <w:ilvl w:val="0"/>
          <w:numId w:val="22"/>
        </w:numPr>
        <w:tabs>
          <w:tab w:val="left" w:pos="284"/>
        </w:tabs>
        <w:spacing w:after="0" w:line="276" w:lineRule="auto"/>
        <w:ind w:left="644"/>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 sposób ciągły, </w:t>
      </w:r>
      <w:r w:rsidR="00615510" w:rsidRPr="006A7138">
        <w:rPr>
          <w:rFonts w:ascii="Times New Roman" w:eastAsia="Times New Roman" w:hAnsi="Times New Roman" w:cs="Times New Roman"/>
          <w:sz w:val="24"/>
          <w:szCs w:val="24"/>
          <w:lang w:eastAsia="pl-PL"/>
        </w:rPr>
        <w:t>niezakłócający</w:t>
      </w:r>
      <w:r w:rsidRPr="00602355">
        <w:rPr>
          <w:rFonts w:ascii="Times New Roman" w:eastAsia="Times New Roman" w:hAnsi="Times New Roman" w:cs="Times New Roman"/>
          <w:sz w:val="24"/>
          <w:szCs w:val="24"/>
          <w:lang w:eastAsia="pl-PL"/>
        </w:rPr>
        <w:t xml:space="preserve"> spoczynku nocnego</w:t>
      </w:r>
      <w:r w:rsidRPr="00602355">
        <w:rPr>
          <w:rFonts w:ascii="Times New Roman" w:eastAsia="Times New Roman" w:hAnsi="Times New Roman" w:cs="Times New Roman"/>
          <w:color w:val="00FF00"/>
          <w:sz w:val="24"/>
          <w:szCs w:val="24"/>
          <w:lang w:eastAsia="pl-PL"/>
        </w:rPr>
        <w:t xml:space="preserve"> </w:t>
      </w:r>
      <w:r w:rsidRPr="00602355">
        <w:rPr>
          <w:rFonts w:ascii="Times New Roman" w:eastAsia="Times New Roman" w:hAnsi="Times New Roman" w:cs="Times New Roman"/>
          <w:sz w:val="24"/>
          <w:szCs w:val="24"/>
          <w:lang w:eastAsia="pl-PL"/>
        </w:rPr>
        <w:t xml:space="preserve">lub normalnego użytkowania nieruchomości, </w:t>
      </w:r>
    </w:p>
    <w:p w14:paraId="4CB0DEC0" w14:textId="77777777" w:rsidR="0061430A" w:rsidRPr="00602355" w:rsidRDefault="0061430A" w:rsidP="00DB3879">
      <w:pPr>
        <w:numPr>
          <w:ilvl w:val="0"/>
          <w:numId w:val="22"/>
        </w:numPr>
        <w:tabs>
          <w:tab w:val="left" w:pos="284"/>
        </w:tabs>
        <w:spacing w:after="0" w:line="276" w:lineRule="auto"/>
        <w:ind w:left="644"/>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terminach wynikających z przyjętego harmonogramu odbioru, niezależnie od warunków atmosferycznych,</w:t>
      </w:r>
    </w:p>
    <w:p w14:paraId="385E4F2E" w14:textId="77777777" w:rsidR="0061430A" w:rsidRPr="00602355" w:rsidRDefault="0061430A" w:rsidP="00DB3879">
      <w:pPr>
        <w:numPr>
          <w:ilvl w:val="0"/>
          <w:numId w:val="22"/>
        </w:numPr>
        <w:tabs>
          <w:tab w:val="left" w:pos="284"/>
        </w:tabs>
        <w:spacing w:after="0" w:line="276" w:lineRule="auto"/>
        <w:ind w:left="644"/>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pojazdami przystosowanymi do odbierania poszczególnych frakcji odpadów komunalnych, w sposób wykluczający mieszanie odpadów. </w:t>
      </w:r>
    </w:p>
    <w:p w14:paraId="151072FA" w14:textId="77777777" w:rsidR="0061430A" w:rsidRPr="00602355" w:rsidRDefault="0061430A" w:rsidP="00DB3879">
      <w:pPr>
        <w:pStyle w:val="Akapitzlist"/>
        <w:numPr>
          <w:ilvl w:val="0"/>
          <w:numId w:val="35"/>
        </w:numPr>
        <w:spacing w:after="0"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Miejsce świadczenia usługi:</w:t>
      </w:r>
    </w:p>
    <w:p w14:paraId="33179D70" w14:textId="77777777" w:rsidR="0061430A" w:rsidRPr="00602355" w:rsidRDefault="0061430A" w:rsidP="00DB3879">
      <w:pPr>
        <w:numPr>
          <w:ilvl w:val="0"/>
          <w:numId w:val="6"/>
        </w:numPr>
        <w:tabs>
          <w:tab w:val="left" w:pos="284"/>
        </w:tabs>
        <w:spacing w:after="0" w:line="276" w:lineRule="auto"/>
        <w:ind w:left="284" w:firstLine="0"/>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obszar gminy Markusy:</w:t>
      </w:r>
    </w:p>
    <w:p w14:paraId="2BFFA981" w14:textId="1817E345" w:rsidR="0061430A" w:rsidRPr="00602355" w:rsidRDefault="0061430A" w:rsidP="00DB3879">
      <w:pPr>
        <w:spacing w:after="0" w:line="276" w:lineRule="auto"/>
        <w:ind w:left="284"/>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 nieruchomości, na których zamieszkują mieszkańcy i </w:t>
      </w:r>
      <w:r w:rsidR="00615510" w:rsidRPr="006A7138">
        <w:rPr>
          <w:rFonts w:ascii="Times New Roman" w:eastAsia="Times New Roman" w:hAnsi="Times New Roman" w:cs="Times New Roman"/>
          <w:sz w:val="24"/>
          <w:szCs w:val="24"/>
          <w:lang w:eastAsia="pl-PL"/>
        </w:rPr>
        <w:t>powstają odpady</w:t>
      </w:r>
      <w:r w:rsidRPr="00602355">
        <w:rPr>
          <w:rFonts w:ascii="Times New Roman" w:eastAsia="Times New Roman" w:hAnsi="Times New Roman" w:cs="Times New Roman"/>
          <w:sz w:val="24"/>
          <w:szCs w:val="24"/>
          <w:lang w:eastAsia="pl-PL"/>
        </w:rPr>
        <w:t xml:space="preserve"> komunalne</w:t>
      </w:r>
    </w:p>
    <w:p w14:paraId="5C34B7CC" w14:textId="77777777" w:rsidR="00DB3879" w:rsidRPr="00DB3879" w:rsidRDefault="0061430A" w:rsidP="00DB3879">
      <w:pPr>
        <w:numPr>
          <w:ilvl w:val="0"/>
          <w:numId w:val="6"/>
        </w:numPr>
        <w:tabs>
          <w:tab w:val="left" w:pos="284"/>
        </w:tabs>
        <w:spacing w:after="0" w:line="276" w:lineRule="auto"/>
        <w:ind w:left="284" w:firstLine="0"/>
        <w:jc w:val="both"/>
        <w:rPr>
          <w:rFonts w:ascii="Times New Roman" w:eastAsia="Times New Roman" w:hAnsi="Times New Roman" w:cs="Times New Roman"/>
          <w:color w:val="FF0000"/>
          <w:sz w:val="24"/>
          <w:szCs w:val="24"/>
          <w:lang w:eastAsia="pl-PL"/>
        </w:rPr>
      </w:pPr>
      <w:r w:rsidRPr="00602355">
        <w:rPr>
          <w:rFonts w:ascii="Times New Roman" w:eastAsia="Times New Roman" w:hAnsi="Times New Roman" w:cs="Times New Roman"/>
          <w:sz w:val="24"/>
          <w:szCs w:val="24"/>
          <w:lang w:eastAsia="pl-PL"/>
        </w:rPr>
        <w:t xml:space="preserve">obszar gospodarki odpadami Region Północny Województwa warmińsko-mazurskiego, </w:t>
      </w:r>
      <w:r w:rsidR="00DB3879">
        <w:rPr>
          <w:rFonts w:ascii="Times New Roman" w:eastAsia="Times New Roman" w:hAnsi="Times New Roman" w:cs="Times New Roman"/>
          <w:sz w:val="24"/>
          <w:szCs w:val="24"/>
          <w:lang w:eastAsia="pl-PL"/>
        </w:rPr>
        <w:t xml:space="preserve">   </w:t>
      </w:r>
    </w:p>
    <w:p w14:paraId="0A168F36" w14:textId="48C1A2A2" w:rsidR="0061430A" w:rsidRPr="00602355" w:rsidRDefault="00DB3879" w:rsidP="00DB3879">
      <w:pPr>
        <w:tabs>
          <w:tab w:val="left" w:pos="284"/>
        </w:tabs>
        <w:spacing w:after="0" w:line="276" w:lineRule="auto"/>
        <w:ind w:left="284"/>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  </w:t>
      </w:r>
      <w:r w:rsidR="0061430A" w:rsidRPr="00602355">
        <w:rPr>
          <w:rFonts w:ascii="Times New Roman" w:eastAsia="Times New Roman" w:hAnsi="Times New Roman" w:cs="Times New Roman"/>
          <w:sz w:val="24"/>
          <w:szCs w:val="24"/>
          <w:lang w:eastAsia="pl-PL"/>
        </w:rPr>
        <w:t xml:space="preserve">zgodnie z Wojewódzkim Planem Gospodarki Odpadami (WPGO). </w:t>
      </w:r>
    </w:p>
    <w:p w14:paraId="1E80B9D3" w14:textId="47D608DC" w:rsidR="0061430A" w:rsidRPr="00602355" w:rsidRDefault="0061430A" w:rsidP="00DB3879">
      <w:pPr>
        <w:pStyle w:val="Akapitzlist"/>
        <w:numPr>
          <w:ilvl w:val="0"/>
          <w:numId w:val="35"/>
        </w:numPr>
        <w:spacing w:after="0"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Odbieranie odpadów komunalnych zmieszanych, pozostających po segregowaniu oraz zebranych w sposób selektywny polega na całorocznym opróżnianiu </w:t>
      </w:r>
      <w:r w:rsidR="00615510" w:rsidRPr="006A7138">
        <w:rPr>
          <w:rFonts w:ascii="Times New Roman" w:eastAsia="Times New Roman" w:hAnsi="Times New Roman" w:cs="Times New Roman"/>
          <w:sz w:val="24"/>
          <w:szCs w:val="24"/>
          <w:lang w:eastAsia="pl-PL"/>
        </w:rPr>
        <w:t>pojemników ustawionych</w:t>
      </w:r>
      <w:r w:rsidRPr="00602355">
        <w:rPr>
          <w:rFonts w:ascii="Times New Roman" w:eastAsia="Times New Roman" w:hAnsi="Times New Roman" w:cs="Times New Roman"/>
          <w:sz w:val="24"/>
          <w:szCs w:val="24"/>
          <w:lang w:eastAsia="pl-PL"/>
        </w:rPr>
        <w:t xml:space="preserve"> miejscach na posesji, zgodnie z zatwierdzonym przez Zamawiającego harmonogramem.</w:t>
      </w:r>
    </w:p>
    <w:p w14:paraId="4B6597C3" w14:textId="44A969E2"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lastRenderedPageBreak/>
        <w:t>Wykonawca zobowiązany jest przekazać wszystkie odebrane odpady komunalne do RIPOK, tj. Zakładu Utylizacji Odpadów sp. z o.o. w Elblągu ul. Mazurska 42.</w:t>
      </w:r>
    </w:p>
    <w:p w14:paraId="137BF1F4" w14:textId="324FD214" w:rsidR="0061430A" w:rsidRPr="00602355" w:rsidRDefault="00484CDB">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w:t>
      </w:r>
      <w:r w:rsidR="0061430A" w:rsidRPr="00602355">
        <w:rPr>
          <w:rFonts w:ascii="Times New Roman" w:eastAsia="Times New Roman" w:hAnsi="Times New Roman" w:cs="Times New Roman"/>
          <w:sz w:val="24"/>
          <w:szCs w:val="24"/>
          <w:lang w:eastAsia="pl-PL"/>
        </w:rPr>
        <w:t xml:space="preserve"> przypadku, gdy wskazana przez Zamawiającego Regionalna Instalacja Przetwarzania Odpadów Komunalnych ulegnie awarii lub z innych przyczyn nie będzie mogła przyjmować odpadów Wykonawca jest zobowiązany w ramach obowiązującej ceny jednostkowej wywozu odpadów komunalnych, po otrzymaniu pisemnej dyspozycji od Zamawiającego, dostarczyć odpady do instalacji zastępczej. </w:t>
      </w:r>
    </w:p>
    <w:p w14:paraId="14FDD684" w14:textId="3B3B0DFA"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zobowiązuje się do pozostawienia miejsca odbioru odpadów w należytym porządku.</w:t>
      </w:r>
    </w:p>
    <w:p w14:paraId="691B3442" w14:textId="6393F8F3"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Wykonawca ponosi pełną odpowiedzialność karną, cywilną i </w:t>
      </w:r>
      <w:r w:rsidR="00615510" w:rsidRPr="006A7138">
        <w:rPr>
          <w:rFonts w:ascii="Times New Roman" w:eastAsia="Times New Roman" w:hAnsi="Times New Roman" w:cs="Times New Roman"/>
          <w:sz w:val="24"/>
          <w:szCs w:val="24"/>
          <w:lang w:eastAsia="pl-PL"/>
        </w:rPr>
        <w:t>administracyjną w</w:t>
      </w:r>
      <w:r w:rsidRPr="00602355">
        <w:rPr>
          <w:rFonts w:ascii="Times New Roman" w:eastAsia="Times New Roman" w:hAnsi="Times New Roman" w:cs="Times New Roman"/>
          <w:sz w:val="24"/>
          <w:szCs w:val="24"/>
          <w:lang w:eastAsia="pl-PL"/>
        </w:rPr>
        <w:t xml:space="preserve"> stosunku do osób trzecich za wypadki i szkody spowodowane niewykonaniem lub nienależytym wykonaniem obowiązków wynikających z umowy.</w:t>
      </w:r>
    </w:p>
    <w:p w14:paraId="53B0AB8E" w14:textId="3EC266E8"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zobowiązany będzie do posiadania ubezpieczenia od odpowiedzialności cywilnej z tytułu prowadzonej działalności na cały okres obowiązywania umowy, na kwotę nie niższą niż 100 000 tys. zł. Wykonawca zobowiązany jest do przedłożenia najpóźniej przed podpisaniem umowy dokumentu potwierdzającego posiadanie ubezpieczenia od odpowiedzialności cywilnej z tytułu prowadzonej działalności.</w:t>
      </w:r>
    </w:p>
    <w:p w14:paraId="3BB24FC9" w14:textId="42F2A9F3"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zobowiązuje się do przekazywania niezwłocznie informacji dotyczących realizacji Umowy na każde żądanie Zamawiającego, nie później niż w ciągu dwóch dni roboczych od dnia otrzymania zapytania.</w:t>
      </w:r>
    </w:p>
    <w:p w14:paraId="42ABACC2" w14:textId="726E96AE"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Przed wykonaniem usługi odbierania odpadów komunalnych z miejsc/punktów gromadzenia odpadów Wykonawca zobowiązany jest do kontroli rodzaju zebranych odpadów komunalnych i zgodności ich z przeznaczeniem worka.</w:t>
      </w:r>
    </w:p>
    <w:p w14:paraId="4F0F670B" w14:textId="17979563"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 przypadku, gdy odpady nie są zbierane w pojemnikach odpowiadających wymaganiom Regulaminu utrzymania czystości i porządku w Gminie Markusy, Wykonawca zobowiązany jest do ich odebrania oraz poinformowania niezwłocznie Zamawiającego o nieruchomości, na której odpady nie są zbierane w sposób odpowiadający wymaganiom Regulaminu (Wykonawca zrobi zdjęcie odpadów i prześle je do Zamawiającego jak </w:t>
      </w:r>
      <w:r w:rsidR="00615510" w:rsidRPr="006A7138">
        <w:rPr>
          <w:rFonts w:ascii="Times New Roman" w:eastAsia="Times New Roman" w:hAnsi="Times New Roman" w:cs="Times New Roman"/>
          <w:sz w:val="24"/>
          <w:szCs w:val="24"/>
          <w:lang w:eastAsia="pl-PL"/>
        </w:rPr>
        <w:t>najszybciej,</w:t>
      </w:r>
      <w:r w:rsidRPr="00602355">
        <w:rPr>
          <w:rFonts w:ascii="Times New Roman" w:eastAsia="Times New Roman" w:hAnsi="Times New Roman" w:cs="Times New Roman"/>
          <w:sz w:val="24"/>
          <w:szCs w:val="24"/>
          <w:lang w:eastAsia="pl-PL"/>
        </w:rPr>
        <w:t xml:space="preserve"> czyli w ciągu 2 dni). </w:t>
      </w:r>
    </w:p>
    <w:p w14:paraId="1CF0DF4C" w14:textId="2D4ABA54"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Wykonawcę obowiązuje bezwzględny zakaz mieszania ze sobą poszczególnych rodzajów odpadów.</w:t>
      </w:r>
    </w:p>
    <w:p w14:paraId="5FB33954" w14:textId="26DAE74F"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zobowiązany jest podczas ważenia odpadów w RIPOK, tj. Zakładzie Utylizacji Odpadów sp. z o.o. w Elblągu do każdorazowego deklarowania rodzaju dostarczonych odpadów komunalnych oraz wskazuje, że odpady pochodzą z Gminy Markusy.</w:t>
      </w:r>
    </w:p>
    <w:p w14:paraId="79AB39BB" w14:textId="36E87D6B"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zobowiązany jest do sporządzania kart przekazania odpadów zgodnie z zaleceniami RIPOK, tj. Zakładu Utylizacji Odpadów sp. z o.o. w Elblągu.</w:t>
      </w:r>
    </w:p>
    <w:p w14:paraId="38D2C28E" w14:textId="102042CC"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będąc na terenie Zakładu Utylizacji Odpadów sp. z o. o. w Elblągu zobowiązany jest do przestrzegania Regulaminu porządkowego Zakładu oraz dostosowania się do zaleceń pracowników Zakładu.</w:t>
      </w:r>
    </w:p>
    <w:p w14:paraId="087E92BD" w14:textId="40AF462E" w:rsidR="0061430A" w:rsidRPr="00602355" w:rsidRDefault="00615510">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Wykonawca zobowiązany</w:t>
      </w:r>
      <w:r w:rsidR="0061430A" w:rsidRPr="00602355">
        <w:rPr>
          <w:rFonts w:ascii="Times New Roman" w:eastAsia="Times New Roman" w:hAnsi="Times New Roman" w:cs="Times New Roman"/>
          <w:sz w:val="24"/>
          <w:szCs w:val="24"/>
          <w:lang w:eastAsia="pl-PL"/>
        </w:rPr>
        <w:t xml:space="preserve"> jest do odbierania i transportu odpadów również w przypadkach, kiedy dojazd do Zakładu Utylizacji Odpadów sp. z o. o. w Elblągu będzie utrudniony, w szczególności z powodu prowadzonych remontów dróg, objazdów, uroczystości itp. W </w:t>
      </w:r>
      <w:r w:rsidR="0061430A" w:rsidRPr="00602355">
        <w:rPr>
          <w:rFonts w:ascii="Times New Roman" w:eastAsia="Times New Roman" w:hAnsi="Times New Roman" w:cs="Times New Roman"/>
          <w:sz w:val="24"/>
          <w:szCs w:val="24"/>
          <w:lang w:eastAsia="pl-PL"/>
        </w:rPr>
        <w:lastRenderedPageBreak/>
        <w:t xml:space="preserve">takich przypadkach nie przysługuje Wykonawcy roszczenie z tytułu wzrostu kosztów realizacji przedmiotu zamówienia. </w:t>
      </w:r>
    </w:p>
    <w:p w14:paraId="7AD00545" w14:textId="1F2423C9"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Wykonawca zobowiązany jest wykonać przedmiot zamówienia poprzez wytaczanie pojemników do pojazdu lub pojazdem o małych wymiarach umożliwiającym odbiór </w:t>
      </w:r>
      <w:r w:rsidR="00615510" w:rsidRPr="006A7138">
        <w:rPr>
          <w:rFonts w:ascii="Times New Roman" w:eastAsia="Times New Roman" w:hAnsi="Times New Roman" w:cs="Times New Roman"/>
          <w:sz w:val="24"/>
          <w:szCs w:val="24"/>
          <w:lang w:eastAsia="pl-PL"/>
        </w:rPr>
        <w:t>odpadów z</w:t>
      </w:r>
      <w:r w:rsidRPr="00602355">
        <w:rPr>
          <w:rFonts w:ascii="Times New Roman" w:eastAsia="Times New Roman" w:hAnsi="Times New Roman" w:cs="Times New Roman"/>
          <w:sz w:val="24"/>
          <w:szCs w:val="24"/>
          <w:lang w:eastAsia="pl-PL"/>
        </w:rPr>
        <w:t xml:space="preserve"> punktów gromadzenia odpadów, do których dojazd jest utrudniony z powodu wąskich wjazdów, niskich bram itp. </w:t>
      </w:r>
    </w:p>
    <w:p w14:paraId="19671324" w14:textId="487D9E07"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ma obowiązek sporządzać roczne sprawozdanie o masie odebranych odpadów komunalnych zgodnie z art. 9n Ustawy z dnia 13 września 1996 r. o utrzymaniu porządku i czystości w gminach (</w:t>
      </w:r>
      <w:proofErr w:type="spellStart"/>
      <w:r w:rsidRPr="00602355">
        <w:rPr>
          <w:rFonts w:ascii="Times New Roman" w:eastAsia="Times New Roman" w:hAnsi="Times New Roman" w:cs="Times New Roman"/>
          <w:sz w:val="24"/>
          <w:szCs w:val="24"/>
          <w:lang w:eastAsia="pl-PL"/>
        </w:rPr>
        <w:t>t.j</w:t>
      </w:r>
      <w:proofErr w:type="spellEnd"/>
      <w:r w:rsidRPr="00602355">
        <w:rPr>
          <w:rFonts w:ascii="Times New Roman" w:eastAsia="Times New Roman" w:hAnsi="Times New Roman" w:cs="Times New Roman"/>
          <w:sz w:val="24"/>
          <w:szCs w:val="24"/>
          <w:lang w:eastAsia="pl-PL"/>
        </w:rPr>
        <w:t xml:space="preserve">. Dz. U. z 2022 r. poz. 1297 z </w:t>
      </w:r>
      <w:r w:rsidR="00615510" w:rsidRPr="006A7138">
        <w:rPr>
          <w:rFonts w:ascii="Times New Roman" w:eastAsia="Times New Roman" w:hAnsi="Times New Roman" w:cs="Times New Roman"/>
          <w:sz w:val="24"/>
          <w:szCs w:val="24"/>
          <w:lang w:eastAsia="pl-PL"/>
        </w:rPr>
        <w:t>póz</w:t>
      </w:r>
      <w:r w:rsidRPr="00602355">
        <w:rPr>
          <w:rFonts w:ascii="Times New Roman" w:eastAsia="Times New Roman" w:hAnsi="Times New Roman" w:cs="Times New Roman"/>
          <w:sz w:val="24"/>
          <w:szCs w:val="24"/>
          <w:lang w:eastAsia="pl-PL"/>
        </w:rPr>
        <w:t xml:space="preserve">. zm.). </w:t>
      </w:r>
    </w:p>
    <w:p w14:paraId="22561549" w14:textId="16243B60"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ma obowiązek prowadzić rejestr skarg i wniosków w zakresie prowadzonej działalności, rozpatrywać skargi i wnioski, udostępniać rejestr Zamawiającemu i sporządzać sprawozdanie roczne do 31 stycznia każdego roku zawierające analizę skarg i wniosków.</w:t>
      </w:r>
    </w:p>
    <w:p w14:paraId="5B7B56C0" w14:textId="07069AA2"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wyznaczy koordynatora umowy, który będzie dostępny pod numerem telefonu w dni robocze od poniedziałku do piątku w godz. od 8:00 do 15:00.</w:t>
      </w:r>
    </w:p>
    <w:p w14:paraId="25BBFDA9" w14:textId="2366FAA4"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musi posiadać na dzień zawarcia umowy wpis do rejestru działalności regulowanej w Gminie Markusy w zakresie odbioru odpadów komunalnych na podstawie ustawy z dnia 13 września 1996 r. o utrzymaniu czystości i porządku w gminach (</w:t>
      </w:r>
      <w:proofErr w:type="spellStart"/>
      <w:r w:rsidRPr="00602355">
        <w:rPr>
          <w:rFonts w:ascii="Times New Roman" w:eastAsia="Times New Roman" w:hAnsi="Times New Roman" w:cs="Times New Roman"/>
          <w:sz w:val="24"/>
          <w:szCs w:val="24"/>
          <w:lang w:eastAsia="pl-PL"/>
        </w:rPr>
        <w:t>t.j</w:t>
      </w:r>
      <w:proofErr w:type="spellEnd"/>
      <w:r w:rsidRPr="00602355">
        <w:rPr>
          <w:rFonts w:ascii="Times New Roman" w:eastAsia="Times New Roman" w:hAnsi="Times New Roman" w:cs="Times New Roman"/>
          <w:sz w:val="24"/>
          <w:szCs w:val="24"/>
          <w:lang w:eastAsia="pl-PL"/>
        </w:rPr>
        <w:t xml:space="preserve">. Dz. U. z 2022 r. poz. 1297 z </w:t>
      </w:r>
      <w:r w:rsidR="00615510" w:rsidRPr="006A7138">
        <w:rPr>
          <w:rFonts w:ascii="Times New Roman" w:eastAsia="Times New Roman" w:hAnsi="Times New Roman" w:cs="Times New Roman"/>
          <w:sz w:val="24"/>
          <w:szCs w:val="24"/>
          <w:lang w:eastAsia="pl-PL"/>
        </w:rPr>
        <w:t>póz</w:t>
      </w:r>
      <w:r w:rsidRPr="00602355">
        <w:rPr>
          <w:rFonts w:ascii="Times New Roman" w:eastAsia="Times New Roman" w:hAnsi="Times New Roman" w:cs="Times New Roman"/>
          <w:sz w:val="24"/>
          <w:szCs w:val="24"/>
          <w:lang w:eastAsia="pl-PL"/>
        </w:rPr>
        <w:t>. zm.)</w:t>
      </w:r>
    </w:p>
    <w:p w14:paraId="37FF042D" w14:textId="40AA2B7D"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Wykonawca jest zobowiązany do odbioru odpadów wielkogabarytowych oraz zużytego sprzętu elektrycznego i elektronicznego 2 razy w ciągu trwania umowy - bezpośrednio od mieszkańców. Powyższe odpady będą wystawiane przez mieszkańców w </w:t>
      </w:r>
      <w:r w:rsidR="00615510" w:rsidRPr="006A7138">
        <w:rPr>
          <w:rFonts w:ascii="Times New Roman" w:eastAsia="Times New Roman" w:hAnsi="Times New Roman" w:cs="Times New Roman"/>
          <w:sz w:val="24"/>
          <w:szCs w:val="24"/>
          <w:lang w:eastAsia="pl-PL"/>
        </w:rPr>
        <w:t>systemie” do</w:t>
      </w:r>
      <w:r w:rsidRPr="00602355">
        <w:rPr>
          <w:rFonts w:ascii="Times New Roman" w:eastAsia="Times New Roman" w:hAnsi="Times New Roman" w:cs="Times New Roman"/>
          <w:sz w:val="24"/>
          <w:szCs w:val="24"/>
          <w:lang w:eastAsia="pl-PL"/>
        </w:rPr>
        <w:t xml:space="preserve"> krawężnika”.</w:t>
      </w:r>
    </w:p>
    <w:p w14:paraId="4D500CA3" w14:textId="5B531FF1"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14:paraId="13019E56" w14:textId="1EFD4FF9"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zobowiązuje się do ustawienia na wniosek właściciela nieruchomości pojemnika/pojemników do gromadzenia odpadów pozostałych po segregowaniu /niesegregowanych odpadów komunalnych oraz jego utrzymania w odpowiednim stanie sanitarnym, porządkowym i technicznym. Ustawienie pojemnika/pojemników będzie wykonywane na podstawie umowy zawartej z właścicielem nieruchomości o świadczenie usługi, w okresie obowiązywania umowy.</w:t>
      </w:r>
    </w:p>
    <w:p w14:paraId="402409E8" w14:textId="76F1BAC0" w:rsidR="0061430A" w:rsidRPr="00602355" w:rsidRDefault="00615510">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Wykonawca zobowiązany</w:t>
      </w:r>
      <w:r w:rsidR="0061430A" w:rsidRPr="00602355">
        <w:rPr>
          <w:rFonts w:ascii="Times New Roman" w:eastAsia="Times New Roman" w:hAnsi="Times New Roman" w:cs="Times New Roman"/>
          <w:sz w:val="24"/>
          <w:szCs w:val="24"/>
          <w:lang w:eastAsia="pl-PL"/>
        </w:rPr>
        <w:t xml:space="preserve"> jest do odbierania i transportu odpadów również w przypadkach, kiedy dojazd do miejsc/Punktów Gromadzenia Odpadów komunalnych lub Zakład Utylizacji Odpadów sp. z o. o. w Elblągu będzie utrudniony, w szczególności z powodu prowadzonych remontów dróg, objazdów, uroczystości itp. W takich przypadkach nie przysługuje Wykonawcy roszczenie z tytułu wzrostu kosztów realizacji przedmiotu zamówienia.</w:t>
      </w:r>
    </w:p>
    <w:p w14:paraId="419CD9C1" w14:textId="329659E7"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Wykonawca zobowiązany jest wykonać przedmiot zamówienia poprzez wytaczanie pojemników do pojazdu lub pojazdem o małych wymiarach umożliwiającym odbiór </w:t>
      </w:r>
      <w:r w:rsidR="00615510" w:rsidRPr="006A7138">
        <w:rPr>
          <w:rFonts w:ascii="Times New Roman" w:eastAsia="Times New Roman" w:hAnsi="Times New Roman" w:cs="Times New Roman"/>
          <w:sz w:val="24"/>
          <w:szCs w:val="24"/>
          <w:lang w:eastAsia="pl-PL"/>
        </w:rPr>
        <w:t>odpadów z</w:t>
      </w:r>
      <w:r w:rsidRPr="00602355">
        <w:rPr>
          <w:rFonts w:ascii="Times New Roman" w:eastAsia="Times New Roman" w:hAnsi="Times New Roman" w:cs="Times New Roman"/>
          <w:sz w:val="24"/>
          <w:szCs w:val="24"/>
          <w:lang w:eastAsia="pl-PL"/>
        </w:rPr>
        <w:t xml:space="preserve"> punktów gromadzenia odpadów, do których dojazd jest utrudniony z powodu wąskich wjazdów, niskich bram itp.</w:t>
      </w:r>
    </w:p>
    <w:p w14:paraId="395A9E1A" w14:textId="4D03BA06"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lastRenderedPageBreak/>
        <w:t xml:space="preserve">Wykonawca ponosi pełną odpowiedzialność karną, cywilną i </w:t>
      </w:r>
      <w:r w:rsidR="00615510" w:rsidRPr="006A7138">
        <w:rPr>
          <w:rFonts w:ascii="Times New Roman" w:eastAsia="Times New Roman" w:hAnsi="Times New Roman" w:cs="Times New Roman"/>
          <w:sz w:val="24"/>
          <w:szCs w:val="24"/>
          <w:lang w:eastAsia="pl-PL"/>
        </w:rPr>
        <w:t>administracyjną w</w:t>
      </w:r>
      <w:r w:rsidRPr="00602355">
        <w:rPr>
          <w:rFonts w:ascii="Times New Roman" w:eastAsia="Times New Roman" w:hAnsi="Times New Roman" w:cs="Times New Roman"/>
          <w:sz w:val="24"/>
          <w:szCs w:val="24"/>
          <w:lang w:eastAsia="pl-PL"/>
        </w:rPr>
        <w:t xml:space="preserve"> stosunku do osób trzecich za wypadki i szkody spowodowane niewykonaniem lub nienależytym wykonaniem obowiązków wynikających z umowy.</w:t>
      </w:r>
    </w:p>
    <w:p w14:paraId="64700EE1" w14:textId="2304607B"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ma obowiązek sporządzania i przedstawiania Wójtowi Gminy Markusy miesięcznych raportów zawierających informacje o ilości odebranych odpadów z podziałem na frakcje, miejsca ich zagospodarowania. Raporty muszą być przekazywane w formie papierowej i załączane do faktur (Załącznik nr 1 do umowy).</w:t>
      </w:r>
    </w:p>
    <w:p w14:paraId="39F7B9DC" w14:textId="79F62286"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zobowiązany jest w uzasadnionych wypadkach, na żądanie Zamawiającego przedstawić kopie dowodów dostarczania odpadów do instalacji odzysku lub unieszkodliwiania, tj. karty ewidencji odpadów lub karty przekazania odpadów.</w:t>
      </w:r>
    </w:p>
    <w:p w14:paraId="6FA20AE1" w14:textId="729778B2"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zobowiązany jest okazać na żądanie Zamawiającego wszystkich dokumentów potwierdzających wykonanie zamówienia zgodnie z określonymi przez Zamawiającego wymaganiami i przepisami prawa</w:t>
      </w:r>
    </w:p>
    <w:p w14:paraId="36885166" w14:textId="55B73D17"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 przypadku stwierdzenia, że </w:t>
      </w:r>
      <w:r w:rsidR="00615510" w:rsidRPr="006A7138">
        <w:rPr>
          <w:rFonts w:ascii="Times New Roman" w:eastAsia="Times New Roman" w:hAnsi="Times New Roman" w:cs="Times New Roman"/>
          <w:sz w:val="24"/>
          <w:szCs w:val="24"/>
          <w:lang w:eastAsia="pl-PL"/>
        </w:rPr>
        <w:t>nieruchomość,</w:t>
      </w:r>
      <w:r w:rsidRPr="00602355">
        <w:rPr>
          <w:rFonts w:ascii="Times New Roman" w:eastAsia="Times New Roman" w:hAnsi="Times New Roman" w:cs="Times New Roman"/>
          <w:sz w:val="24"/>
          <w:szCs w:val="24"/>
          <w:lang w:eastAsia="pl-PL"/>
        </w:rPr>
        <w:t xml:space="preserve"> na której zamieszkują mieszkańcy nie jest ujęta</w:t>
      </w:r>
      <w:r w:rsidR="0060786B">
        <w:rPr>
          <w:rFonts w:ascii="Times New Roman" w:eastAsia="Times New Roman" w:hAnsi="Times New Roman" w:cs="Times New Roman"/>
          <w:sz w:val="24"/>
          <w:szCs w:val="24"/>
          <w:lang w:eastAsia="pl-PL"/>
        </w:rPr>
        <w:t xml:space="preserve"> </w:t>
      </w:r>
      <w:r w:rsidRPr="00602355">
        <w:rPr>
          <w:rFonts w:ascii="Times New Roman" w:eastAsia="Times New Roman" w:hAnsi="Times New Roman" w:cs="Times New Roman"/>
          <w:sz w:val="24"/>
          <w:szCs w:val="24"/>
          <w:lang w:eastAsia="pl-PL"/>
        </w:rPr>
        <w:t>w wykazie nieruchomości, który będzie na bieżąco aktualizowany przez Zamawiającego, Wykonawca zobowiązany jest niezwłocznie powiadomić o tym w formie pisemnej bądź pocztą elektroniczną Zamawiającego.</w:t>
      </w:r>
    </w:p>
    <w:p w14:paraId="26A7930B" w14:textId="2E4365D0"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niezwłocznie zawiadamia Zamawiającego o okolicznościach utrudniających lub uniemożliwiających prawidłowe wykonanie usługi.</w:t>
      </w:r>
    </w:p>
    <w:p w14:paraId="05C0D06F" w14:textId="6AA5B43A"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zapewni przestrzeganie zasad przetwarzania i ochrony danych osobowych zgodnie z obowiązującymi w trakcie trwania umowy przepisami ustawy o ochronie danych osobowych oraz Rozporządzenia Parlamentu Europejskiego i Rady w sprawie ochrony osób fizycznych. Wykonawca ponosi odpowiedzialność za ewentualne skutki działania niezgodnego z przepisami o ochronie danych osobowych.</w:t>
      </w:r>
    </w:p>
    <w:p w14:paraId="5108F815" w14:textId="720002D6"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Zamawiający ma prawo w każdym czasie skontrolować Wykonawcę, w szczególności pojazdy Wykonawcy świadczące usługi na terenie gminy, czy przed rozpoczęciem usługi na terenie gminy są one puste, czy odpady są dostarczone do miejsca przetwarzania odpadów oraz czy wykonują odbiór odpadów zadeklarowanymi pojazdami.</w:t>
      </w:r>
    </w:p>
    <w:p w14:paraId="60221B96" w14:textId="20DE558B"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zobowiązany jest do opracowania „</w:t>
      </w:r>
      <w:proofErr w:type="spellStart"/>
      <w:r w:rsidRPr="00602355">
        <w:rPr>
          <w:rFonts w:ascii="Times New Roman" w:eastAsia="Times New Roman" w:hAnsi="Times New Roman" w:cs="Times New Roman"/>
          <w:sz w:val="24"/>
          <w:szCs w:val="24"/>
          <w:lang w:eastAsia="pl-PL"/>
        </w:rPr>
        <w:t>trasówki</w:t>
      </w:r>
      <w:proofErr w:type="spellEnd"/>
      <w:r w:rsidRPr="00602355">
        <w:rPr>
          <w:rFonts w:ascii="Times New Roman" w:eastAsia="Times New Roman" w:hAnsi="Times New Roman" w:cs="Times New Roman"/>
          <w:sz w:val="24"/>
          <w:szCs w:val="24"/>
          <w:lang w:eastAsia="pl-PL"/>
        </w:rPr>
        <w:t>” tak, by wszystkie odpady były zbierane tylko na terenie Gminy</w:t>
      </w:r>
      <w:r w:rsidR="0060786B">
        <w:rPr>
          <w:rFonts w:ascii="Times New Roman" w:eastAsia="Times New Roman" w:hAnsi="Times New Roman" w:cs="Times New Roman"/>
          <w:sz w:val="24"/>
          <w:szCs w:val="24"/>
          <w:lang w:eastAsia="pl-PL"/>
        </w:rPr>
        <w:t xml:space="preserve"> Markusy</w:t>
      </w:r>
      <w:r w:rsidRPr="00602355">
        <w:rPr>
          <w:rFonts w:ascii="Times New Roman" w:eastAsia="Times New Roman" w:hAnsi="Times New Roman" w:cs="Times New Roman"/>
          <w:sz w:val="24"/>
          <w:szCs w:val="24"/>
          <w:lang w:eastAsia="pl-PL"/>
        </w:rPr>
        <w:t xml:space="preserve">. Zabrania się dopełniania pojazdu odpadami z terenu innej gminy. Pojazdy po zapełnieniu, bez dodatkowego postoju będą dostarczały odpady </w:t>
      </w:r>
      <w:r w:rsidR="00615510" w:rsidRPr="006A7138">
        <w:rPr>
          <w:rFonts w:ascii="Times New Roman" w:eastAsia="Times New Roman" w:hAnsi="Times New Roman" w:cs="Times New Roman"/>
          <w:sz w:val="24"/>
          <w:szCs w:val="24"/>
          <w:lang w:eastAsia="pl-PL"/>
        </w:rPr>
        <w:t>do Zakładu</w:t>
      </w:r>
      <w:r w:rsidRPr="00602355">
        <w:rPr>
          <w:rFonts w:ascii="Times New Roman" w:eastAsia="Times New Roman" w:hAnsi="Times New Roman" w:cs="Times New Roman"/>
          <w:sz w:val="24"/>
          <w:szCs w:val="24"/>
          <w:lang w:eastAsia="pl-PL"/>
        </w:rPr>
        <w:t xml:space="preserve"> Utylizacji Odpadów Sp. z o.o. w Elblągu, ul. Mazurska 42.</w:t>
      </w:r>
    </w:p>
    <w:p w14:paraId="17894128" w14:textId="2D2A2DBC" w:rsidR="0061430A" w:rsidRPr="00602355" w:rsidRDefault="0061430A">
      <w:pPr>
        <w:pStyle w:val="Akapitzlist"/>
        <w:numPr>
          <w:ilvl w:val="0"/>
          <w:numId w:val="35"/>
        </w:numPr>
        <w:spacing w:line="276" w:lineRule="auto"/>
        <w:jc w:val="both"/>
        <w:rPr>
          <w:rFonts w:ascii="Times New Roman" w:eastAsia="Times New Roman" w:hAnsi="Times New Roman" w:cs="Times New Roman"/>
          <w:sz w:val="24"/>
          <w:szCs w:val="24"/>
          <w:u w:val="single"/>
          <w:lang w:eastAsia="pl-PL"/>
        </w:rPr>
      </w:pPr>
      <w:r w:rsidRPr="00602355">
        <w:rPr>
          <w:rFonts w:ascii="Times New Roman" w:eastAsia="Times New Roman" w:hAnsi="Times New Roman" w:cs="Times New Roman"/>
          <w:sz w:val="24"/>
          <w:szCs w:val="24"/>
          <w:lang w:eastAsia="pl-PL"/>
        </w:rPr>
        <w:t>Przeprowadzenie dowolnego konkursu ekologicznego (konkurs plastyczny, konkurs wiedzy) na temat zasad segregacji odpadów, z nagrodami dla najlepszych uczniów. Konkurs należy przeprowadzić w dwóch Szkołach Podstawowych znajdujących się na terenie Gminy Markusy tj. w Szkole Podstawowej w Zwierznie oraz w Szkole Podstawowej w Żurawcu. Wykonawca przedstawi Zamawiającemu regulamin planowanego konkursu w terminie 60 dni od dnia podpisania umowy. Regulamin winien być uzgodniony z dyrektorami Szkół. (Nie dotyczy Wyko</w:t>
      </w:r>
      <w:r w:rsidRPr="00602355">
        <w:rPr>
          <w:rFonts w:ascii="Times New Roman" w:eastAsia="Times New Roman" w:hAnsi="Times New Roman" w:cs="Times New Roman"/>
          <w:sz w:val="24"/>
          <w:szCs w:val="24"/>
          <w:u w:val="single"/>
          <w:lang w:eastAsia="pl-PL"/>
        </w:rPr>
        <w:t>nawców, którzy w formularzu oferty nie zadeklarują tego zadania).</w:t>
      </w:r>
    </w:p>
    <w:p w14:paraId="07955215" w14:textId="77777777" w:rsidR="0061430A" w:rsidRPr="00602355" w:rsidRDefault="0061430A" w:rsidP="00602355">
      <w:pPr>
        <w:spacing w:line="276" w:lineRule="auto"/>
        <w:contextualSpacing/>
        <w:rPr>
          <w:rFonts w:ascii="Times New Roman" w:eastAsia="Times New Roman" w:hAnsi="Times New Roman" w:cs="Times New Roman"/>
          <w:b/>
          <w:sz w:val="24"/>
          <w:szCs w:val="24"/>
          <w:lang w:eastAsia="pl-PL"/>
        </w:rPr>
      </w:pPr>
    </w:p>
    <w:p w14:paraId="067AAC1A" w14:textId="77777777" w:rsidR="0061430A" w:rsidRPr="00602355" w:rsidRDefault="0061430A" w:rsidP="00602355">
      <w:pPr>
        <w:spacing w:line="276" w:lineRule="auto"/>
        <w:ind w:left="720"/>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4</w:t>
      </w:r>
    </w:p>
    <w:p w14:paraId="2B2904F7" w14:textId="179B0868" w:rsidR="0061430A" w:rsidRPr="006A7138" w:rsidRDefault="0061430A" w:rsidP="006A7138">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i/>
          <w:sz w:val="24"/>
          <w:szCs w:val="24"/>
          <w:lang w:eastAsia="pl-PL"/>
        </w:rPr>
        <w:lastRenderedPageBreak/>
        <w:t>Harmonogram</w:t>
      </w:r>
      <w:r w:rsidRPr="00602355">
        <w:rPr>
          <w:rFonts w:ascii="Times New Roman" w:eastAsia="Times New Roman" w:hAnsi="Times New Roman" w:cs="Times New Roman"/>
          <w:sz w:val="24"/>
          <w:szCs w:val="24"/>
          <w:lang w:eastAsia="pl-PL"/>
        </w:rPr>
        <w:t xml:space="preserve"> </w:t>
      </w:r>
      <w:r w:rsidRPr="00602355">
        <w:rPr>
          <w:rFonts w:ascii="Times New Roman" w:eastAsia="Times New Roman" w:hAnsi="Times New Roman" w:cs="Times New Roman"/>
          <w:b/>
          <w:sz w:val="24"/>
          <w:szCs w:val="24"/>
          <w:lang w:eastAsia="pl-PL"/>
        </w:rPr>
        <w:t>odbierania odpadów komunalnych</w:t>
      </w:r>
      <w:r w:rsidRPr="00602355">
        <w:rPr>
          <w:rFonts w:ascii="Times New Roman" w:eastAsia="Times New Roman" w:hAnsi="Times New Roman" w:cs="Times New Roman"/>
          <w:sz w:val="24"/>
          <w:szCs w:val="24"/>
          <w:lang w:eastAsia="pl-PL"/>
        </w:rPr>
        <w:t xml:space="preserve"> </w:t>
      </w:r>
      <w:r w:rsidRPr="00602355">
        <w:rPr>
          <w:rFonts w:ascii="Times New Roman" w:eastAsia="Times New Roman" w:hAnsi="Times New Roman" w:cs="Times New Roman"/>
          <w:b/>
          <w:sz w:val="24"/>
          <w:szCs w:val="24"/>
          <w:lang w:eastAsia="pl-PL"/>
        </w:rPr>
        <w:t>od właścicieli nieruchomości</w:t>
      </w:r>
      <w:r w:rsidRPr="00602355">
        <w:rPr>
          <w:rFonts w:ascii="Times New Roman" w:eastAsia="Times New Roman" w:hAnsi="Times New Roman" w:cs="Times New Roman"/>
          <w:sz w:val="24"/>
          <w:szCs w:val="24"/>
          <w:lang w:eastAsia="pl-PL"/>
        </w:rPr>
        <w:t xml:space="preserve"> </w:t>
      </w:r>
      <w:r w:rsidRPr="00602355">
        <w:rPr>
          <w:rFonts w:ascii="Times New Roman" w:eastAsia="Times New Roman" w:hAnsi="Times New Roman" w:cs="Times New Roman"/>
          <w:b/>
          <w:sz w:val="24"/>
          <w:szCs w:val="24"/>
          <w:lang w:eastAsia="pl-PL"/>
        </w:rPr>
        <w:t>zamieszkałych.</w:t>
      </w:r>
    </w:p>
    <w:p w14:paraId="319E4DBB" w14:textId="77777777" w:rsidR="00484CDB" w:rsidRPr="00602355" w:rsidRDefault="00484CDB" w:rsidP="00602355">
      <w:pPr>
        <w:spacing w:line="276" w:lineRule="auto"/>
        <w:contextualSpacing/>
        <w:jc w:val="center"/>
        <w:rPr>
          <w:rFonts w:ascii="Times New Roman" w:eastAsia="Times New Roman" w:hAnsi="Times New Roman" w:cs="Times New Roman"/>
          <w:b/>
          <w:sz w:val="24"/>
          <w:szCs w:val="24"/>
          <w:lang w:eastAsia="pl-PL"/>
        </w:rPr>
      </w:pPr>
    </w:p>
    <w:p w14:paraId="5FB02EF3" w14:textId="77777777" w:rsidR="0061430A" w:rsidRPr="00602355" w:rsidRDefault="0061430A">
      <w:pPr>
        <w:numPr>
          <w:ilvl w:val="0"/>
          <w:numId w:val="7"/>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Wykonawca przygotuje projekt </w:t>
      </w:r>
      <w:r w:rsidRPr="00602355">
        <w:rPr>
          <w:rFonts w:ascii="Times New Roman" w:eastAsia="Times New Roman" w:hAnsi="Times New Roman" w:cs="Times New Roman"/>
          <w:i/>
          <w:sz w:val="24"/>
          <w:szCs w:val="24"/>
          <w:lang w:eastAsia="pl-PL"/>
        </w:rPr>
        <w:t xml:space="preserve">Harmonogramu odbierania odpadów komunalnych z nieruchomości zamieszkałych </w:t>
      </w:r>
      <w:r w:rsidRPr="00602355">
        <w:rPr>
          <w:rFonts w:ascii="Times New Roman" w:eastAsia="Times New Roman" w:hAnsi="Times New Roman" w:cs="Times New Roman"/>
          <w:sz w:val="24"/>
          <w:szCs w:val="24"/>
          <w:lang w:eastAsia="pl-PL"/>
        </w:rPr>
        <w:t xml:space="preserve">z uwzględnieniem odbieranych rodzajów odpadów komunalnych, w ciągu 7 dni kalendarzowych od dnia otrzymania od Zamawiającego danych do sporządzenia projektu </w:t>
      </w:r>
      <w:r w:rsidRPr="00602355">
        <w:rPr>
          <w:rFonts w:ascii="Times New Roman" w:eastAsia="Times New Roman" w:hAnsi="Times New Roman" w:cs="Times New Roman"/>
          <w:i/>
          <w:sz w:val="24"/>
          <w:szCs w:val="24"/>
          <w:lang w:eastAsia="pl-PL"/>
        </w:rPr>
        <w:t>Harmonogramu.</w:t>
      </w:r>
    </w:p>
    <w:p w14:paraId="05061B77" w14:textId="77777777" w:rsidR="0061430A" w:rsidRPr="00602355" w:rsidRDefault="0061430A">
      <w:pPr>
        <w:numPr>
          <w:ilvl w:val="0"/>
          <w:numId w:val="7"/>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 </w:t>
      </w:r>
      <w:r w:rsidRPr="00602355">
        <w:rPr>
          <w:rFonts w:ascii="Times New Roman" w:eastAsia="Times New Roman" w:hAnsi="Times New Roman" w:cs="Times New Roman"/>
          <w:i/>
          <w:sz w:val="24"/>
          <w:szCs w:val="24"/>
          <w:lang w:eastAsia="pl-PL"/>
        </w:rPr>
        <w:t>Harmonogramie</w:t>
      </w:r>
      <w:r w:rsidRPr="00602355">
        <w:rPr>
          <w:rFonts w:ascii="Times New Roman" w:eastAsia="Times New Roman" w:hAnsi="Times New Roman" w:cs="Times New Roman"/>
          <w:sz w:val="24"/>
          <w:szCs w:val="24"/>
          <w:lang w:eastAsia="pl-PL"/>
        </w:rPr>
        <w:t>, o którym mowa w ust. 1 § 4</w:t>
      </w:r>
      <w:r w:rsidRPr="00602355">
        <w:rPr>
          <w:rFonts w:ascii="Times New Roman" w:eastAsia="Times New Roman" w:hAnsi="Times New Roman" w:cs="Times New Roman"/>
          <w:i/>
          <w:sz w:val="24"/>
          <w:szCs w:val="24"/>
          <w:lang w:eastAsia="pl-PL"/>
        </w:rPr>
        <w:t xml:space="preserve"> </w:t>
      </w:r>
      <w:r w:rsidRPr="00602355">
        <w:rPr>
          <w:rFonts w:ascii="Times New Roman" w:eastAsia="Times New Roman" w:hAnsi="Times New Roman" w:cs="Times New Roman"/>
          <w:sz w:val="24"/>
          <w:szCs w:val="24"/>
          <w:lang w:eastAsia="pl-PL"/>
        </w:rPr>
        <w:t xml:space="preserve">zostanie wskazana lokalizacja miejsc/Punktów Gromadzenia Odpadów oraz częstotliwość odbioru w stałe dni tygodnia, dostosowaną do stopnia nagromadzenia odpadów. </w:t>
      </w:r>
    </w:p>
    <w:p w14:paraId="56584905" w14:textId="0F9E8BE3" w:rsidR="0061430A" w:rsidRPr="00602355" w:rsidRDefault="0061430A">
      <w:pPr>
        <w:numPr>
          <w:ilvl w:val="0"/>
          <w:numId w:val="7"/>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Minimalną częstotliwość odbierania odpadów komunalnych określa </w:t>
      </w:r>
      <w:r w:rsidRPr="00602355">
        <w:rPr>
          <w:rFonts w:ascii="Times New Roman" w:eastAsia="Times New Roman" w:hAnsi="Times New Roman" w:cs="Times New Roman"/>
          <w:i/>
          <w:sz w:val="24"/>
          <w:szCs w:val="24"/>
          <w:lang w:eastAsia="pl-PL"/>
        </w:rPr>
        <w:t>Regulamin utrzymania czystości i porządku na terenie Gminy Markusy.</w:t>
      </w:r>
      <w:r w:rsidRPr="00602355">
        <w:rPr>
          <w:rFonts w:ascii="Times New Roman" w:eastAsia="Times New Roman" w:hAnsi="Times New Roman" w:cs="Times New Roman"/>
          <w:sz w:val="24"/>
          <w:szCs w:val="24"/>
          <w:lang w:eastAsia="pl-PL"/>
        </w:rPr>
        <w:t xml:space="preserve"> Wykonawca oświadcza, iż jest znana mu treść obecnie obowiązującego regulaminu, który stanowi załącznik do Uchwały Nr III/17/2020 Rady Gminy Markusy z </w:t>
      </w:r>
      <w:r w:rsidR="00615510" w:rsidRPr="006A7138">
        <w:rPr>
          <w:rFonts w:ascii="Times New Roman" w:eastAsia="Times New Roman" w:hAnsi="Times New Roman" w:cs="Times New Roman"/>
          <w:sz w:val="24"/>
          <w:szCs w:val="24"/>
          <w:lang w:eastAsia="pl-PL"/>
        </w:rPr>
        <w:t>dnia 14.05.2020</w:t>
      </w:r>
      <w:r w:rsidRPr="00602355">
        <w:rPr>
          <w:rFonts w:ascii="Times New Roman" w:eastAsia="Times New Roman" w:hAnsi="Times New Roman" w:cs="Times New Roman"/>
          <w:sz w:val="24"/>
          <w:szCs w:val="24"/>
          <w:lang w:eastAsia="pl-PL"/>
        </w:rPr>
        <w:t xml:space="preserve"> r. w sprawie uchwalenia regulaminu utrzymania czystości i porządku na terenie Gminy Markusy (Dziennik Urzędowy Województwa Warmińsko-Mazurskiego z dnia 03.06.2020 r. poz. 2375), </w:t>
      </w:r>
    </w:p>
    <w:p w14:paraId="13F625C7" w14:textId="77777777" w:rsidR="0061430A" w:rsidRPr="00602355" w:rsidRDefault="0061430A">
      <w:pPr>
        <w:numPr>
          <w:ilvl w:val="0"/>
          <w:numId w:val="7"/>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Minimalna częstotliwość:</w:t>
      </w:r>
    </w:p>
    <w:p w14:paraId="6513F86A" w14:textId="7AD06F62" w:rsidR="0061430A" w:rsidRPr="00602355" w:rsidRDefault="0061430A" w:rsidP="00602355">
      <w:pPr>
        <w:numPr>
          <w:ilvl w:val="2"/>
          <w:numId w:val="5"/>
        </w:numPr>
        <w:spacing w:line="276" w:lineRule="auto"/>
        <w:ind w:left="284" w:hanging="284"/>
        <w:rPr>
          <w:rFonts w:ascii="Times New Roman" w:eastAsia="Times New Roman" w:hAnsi="Times New Roman" w:cs="Times New Roman"/>
          <w:sz w:val="24"/>
          <w:szCs w:val="24"/>
          <w:lang w:eastAsia="pl-PL"/>
        </w:rPr>
      </w:pPr>
      <w:r w:rsidRPr="00602355">
        <w:rPr>
          <w:rFonts w:ascii="Times New Roman" w:eastAsia="Times New Roman" w:hAnsi="Times New Roman" w:cs="Times New Roman"/>
          <w:b/>
          <w:bCs/>
          <w:sz w:val="24"/>
          <w:szCs w:val="24"/>
          <w:lang w:eastAsia="pl-PL"/>
        </w:rPr>
        <w:t>niesegregowane</w:t>
      </w:r>
      <w:r w:rsidRPr="00602355">
        <w:rPr>
          <w:rFonts w:ascii="Times New Roman" w:eastAsia="Times New Roman" w:hAnsi="Times New Roman" w:cs="Times New Roman"/>
          <w:sz w:val="24"/>
          <w:szCs w:val="24"/>
          <w:u w:val="single"/>
          <w:lang w:eastAsia="pl-PL"/>
        </w:rPr>
        <w:t xml:space="preserve"> </w:t>
      </w:r>
      <w:r w:rsidRPr="00602355">
        <w:rPr>
          <w:rFonts w:ascii="Times New Roman" w:eastAsia="Times New Roman" w:hAnsi="Times New Roman" w:cs="Times New Roman"/>
          <w:sz w:val="24"/>
          <w:szCs w:val="24"/>
          <w:lang w:eastAsia="pl-PL"/>
        </w:rPr>
        <w:t xml:space="preserve">(zmieszane) odpady komunalne w </w:t>
      </w:r>
      <w:r w:rsidR="00615510" w:rsidRPr="006A7138">
        <w:rPr>
          <w:rFonts w:ascii="Times New Roman" w:eastAsia="Times New Roman" w:hAnsi="Times New Roman" w:cs="Times New Roman"/>
          <w:sz w:val="24"/>
          <w:szCs w:val="24"/>
          <w:lang w:eastAsia="pl-PL"/>
        </w:rPr>
        <w:t>tym odpady</w:t>
      </w:r>
      <w:r w:rsidRPr="00602355">
        <w:rPr>
          <w:rFonts w:ascii="Times New Roman" w:eastAsia="Times New Roman" w:hAnsi="Times New Roman" w:cs="Times New Roman"/>
          <w:sz w:val="24"/>
          <w:szCs w:val="24"/>
          <w:lang w:eastAsia="pl-PL"/>
        </w:rPr>
        <w:t xml:space="preserve"> pozostające po </w:t>
      </w:r>
      <w:r w:rsidR="00615510" w:rsidRPr="006A7138">
        <w:rPr>
          <w:rFonts w:ascii="Times New Roman" w:eastAsia="Times New Roman" w:hAnsi="Times New Roman" w:cs="Times New Roman"/>
          <w:sz w:val="24"/>
          <w:szCs w:val="24"/>
          <w:lang w:eastAsia="pl-PL"/>
        </w:rPr>
        <w:t>segregowaniu –</w:t>
      </w:r>
      <w:r w:rsidRPr="00602355">
        <w:rPr>
          <w:rFonts w:ascii="Times New Roman" w:eastAsia="Times New Roman" w:hAnsi="Times New Roman" w:cs="Times New Roman"/>
          <w:sz w:val="24"/>
          <w:szCs w:val="24"/>
          <w:u w:val="single"/>
          <w:lang w:eastAsia="pl-PL"/>
        </w:rPr>
        <w:t xml:space="preserve">nie rzadziej </w:t>
      </w:r>
      <w:r w:rsidR="00615510" w:rsidRPr="006A7138">
        <w:rPr>
          <w:rFonts w:ascii="Times New Roman" w:eastAsia="Times New Roman" w:hAnsi="Times New Roman" w:cs="Times New Roman"/>
          <w:sz w:val="24"/>
          <w:szCs w:val="24"/>
          <w:u w:val="single"/>
          <w:lang w:eastAsia="pl-PL"/>
        </w:rPr>
        <w:t>niż raz</w:t>
      </w:r>
      <w:r w:rsidRPr="00602355">
        <w:rPr>
          <w:rFonts w:ascii="Times New Roman" w:eastAsia="Times New Roman" w:hAnsi="Times New Roman" w:cs="Times New Roman"/>
          <w:sz w:val="24"/>
          <w:szCs w:val="24"/>
          <w:u w:val="single"/>
          <w:lang w:eastAsia="pl-PL"/>
        </w:rPr>
        <w:t xml:space="preserve"> na dwa tygodnie z budynków mieszkalnych jednorodzinnych </w:t>
      </w:r>
      <w:r w:rsidR="00615510" w:rsidRPr="006A7138">
        <w:rPr>
          <w:rFonts w:ascii="Times New Roman" w:eastAsia="Times New Roman" w:hAnsi="Times New Roman" w:cs="Times New Roman"/>
          <w:sz w:val="24"/>
          <w:szCs w:val="24"/>
          <w:u w:val="single"/>
          <w:lang w:eastAsia="pl-PL"/>
        </w:rPr>
        <w:t>i nie</w:t>
      </w:r>
      <w:r w:rsidRPr="00602355">
        <w:rPr>
          <w:rFonts w:ascii="Times New Roman" w:eastAsia="Times New Roman" w:hAnsi="Times New Roman" w:cs="Times New Roman"/>
          <w:sz w:val="24"/>
          <w:szCs w:val="24"/>
          <w:u w:val="single"/>
          <w:lang w:eastAsia="pl-PL"/>
        </w:rPr>
        <w:t xml:space="preserve"> rzadziej niż raz na tydzień z budynków wielolokalowych,</w:t>
      </w:r>
      <w:r w:rsidRPr="00602355">
        <w:rPr>
          <w:rFonts w:ascii="Times New Roman" w:eastAsia="Times New Roman" w:hAnsi="Times New Roman" w:cs="Times New Roman"/>
          <w:sz w:val="24"/>
          <w:szCs w:val="24"/>
          <w:lang w:eastAsia="pl-PL"/>
        </w:rPr>
        <w:t xml:space="preserve"> </w:t>
      </w:r>
    </w:p>
    <w:p w14:paraId="4A2DF265" w14:textId="77777777" w:rsidR="0061430A" w:rsidRPr="00602355" w:rsidRDefault="0061430A" w:rsidP="00602355">
      <w:pPr>
        <w:numPr>
          <w:ilvl w:val="2"/>
          <w:numId w:val="5"/>
        </w:numPr>
        <w:spacing w:line="276" w:lineRule="auto"/>
        <w:ind w:left="284" w:hanging="284"/>
        <w:jc w:val="both"/>
        <w:rPr>
          <w:rFonts w:ascii="Times New Roman" w:eastAsia="Times New Roman" w:hAnsi="Times New Roman" w:cs="Times New Roman"/>
          <w:sz w:val="24"/>
          <w:szCs w:val="24"/>
          <w:u w:val="single"/>
          <w:lang w:eastAsia="pl-PL"/>
        </w:rPr>
      </w:pPr>
      <w:r w:rsidRPr="00602355">
        <w:rPr>
          <w:rFonts w:ascii="Times New Roman" w:eastAsia="Times New Roman" w:hAnsi="Times New Roman" w:cs="Times New Roman"/>
          <w:b/>
          <w:bCs/>
          <w:sz w:val="24"/>
          <w:szCs w:val="24"/>
          <w:lang w:eastAsia="pl-PL"/>
        </w:rPr>
        <w:t>tworzywa sztuczne, opakowania z metali i opakowania wielomateriałowe</w:t>
      </w:r>
      <w:r w:rsidRPr="00602355">
        <w:rPr>
          <w:rFonts w:ascii="Times New Roman" w:eastAsia="Times New Roman" w:hAnsi="Times New Roman" w:cs="Times New Roman"/>
          <w:sz w:val="24"/>
          <w:szCs w:val="24"/>
          <w:lang w:eastAsia="pl-PL"/>
        </w:rPr>
        <w:t xml:space="preserve"> – </w:t>
      </w:r>
      <w:r w:rsidRPr="00602355">
        <w:rPr>
          <w:rFonts w:ascii="Times New Roman" w:eastAsia="Times New Roman" w:hAnsi="Times New Roman" w:cs="Times New Roman"/>
          <w:sz w:val="24"/>
          <w:szCs w:val="24"/>
          <w:u w:val="single"/>
          <w:lang w:eastAsia="pl-PL"/>
        </w:rPr>
        <w:t>nie rzadziej niż raz na cztery tygodnie,</w:t>
      </w:r>
    </w:p>
    <w:p w14:paraId="5FB8D825" w14:textId="3166C3A8" w:rsidR="0061430A" w:rsidRPr="00602355" w:rsidRDefault="0061430A" w:rsidP="00602355">
      <w:pPr>
        <w:numPr>
          <w:ilvl w:val="2"/>
          <w:numId w:val="5"/>
        </w:numPr>
        <w:spacing w:line="276" w:lineRule="auto"/>
        <w:ind w:left="284" w:hanging="284"/>
        <w:jc w:val="both"/>
        <w:rPr>
          <w:rFonts w:ascii="Times New Roman" w:eastAsia="Times New Roman" w:hAnsi="Times New Roman" w:cs="Times New Roman"/>
          <w:sz w:val="24"/>
          <w:szCs w:val="24"/>
          <w:u w:val="single"/>
          <w:lang w:eastAsia="pl-PL"/>
        </w:rPr>
      </w:pPr>
      <w:r w:rsidRPr="00602355">
        <w:rPr>
          <w:rFonts w:ascii="Times New Roman" w:eastAsia="Times New Roman" w:hAnsi="Times New Roman" w:cs="Times New Roman"/>
          <w:b/>
          <w:bCs/>
          <w:sz w:val="24"/>
          <w:szCs w:val="24"/>
          <w:lang w:eastAsia="pl-PL"/>
        </w:rPr>
        <w:t>szkło</w:t>
      </w:r>
      <w:r w:rsidRPr="00602355">
        <w:rPr>
          <w:rFonts w:ascii="Times New Roman" w:eastAsia="Times New Roman" w:hAnsi="Times New Roman" w:cs="Times New Roman"/>
          <w:sz w:val="24"/>
          <w:szCs w:val="24"/>
          <w:u w:val="single"/>
          <w:lang w:eastAsia="pl-PL"/>
        </w:rPr>
        <w:t xml:space="preserve"> - nie rzadziej niż raz na cztery </w:t>
      </w:r>
      <w:r w:rsidR="00615510" w:rsidRPr="006A7138">
        <w:rPr>
          <w:rFonts w:ascii="Times New Roman" w:eastAsia="Times New Roman" w:hAnsi="Times New Roman" w:cs="Times New Roman"/>
          <w:sz w:val="24"/>
          <w:szCs w:val="24"/>
          <w:u w:val="single"/>
          <w:lang w:eastAsia="pl-PL"/>
        </w:rPr>
        <w:t>tygodnie,</w:t>
      </w:r>
    </w:p>
    <w:p w14:paraId="5148D9E8" w14:textId="3D7AD45F" w:rsidR="0061430A" w:rsidRPr="00602355" w:rsidRDefault="0061430A" w:rsidP="00602355">
      <w:pPr>
        <w:numPr>
          <w:ilvl w:val="2"/>
          <w:numId w:val="5"/>
        </w:numPr>
        <w:spacing w:line="276" w:lineRule="auto"/>
        <w:ind w:left="284" w:hanging="284"/>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b/>
          <w:bCs/>
          <w:sz w:val="24"/>
          <w:szCs w:val="24"/>
          <w:lang w:eastAsia="pl-PL"/>
        </w:rPr>
        <w:t>papier i tektura</w:t>
      </w:r>
      <w:r w:rsidRPr="00602355">
        <w:rPr>
          <w:rFonts w:ascii="Times New Roman" w:eastAsia="Times New Roman" w:hAnsi="Times New Roman" w:cs="Times New Roman"/>
          <w:sz w:val="24"/>
          <w:szCs w:val="24"/>
          <w:u w:val="single"/>
          <w:lang w:eastAsia="pl-PL"/>
        </w:rPr>
        <w:t xml:space="preserve"> </w:t>
      </w:r>
      <w:r w:rsidR="00615510" w:rsidRPr="006A7138">
        <w:rPr>
          <w:rFonts w:ascii="Times New Roman" w:eastAsia="Times New Roman" w:hAnsi="Times New Roman" w:cs="Times New Roman"/>
          <w:sz w:val="24"/>
          <w:szCs w:val="24"/>
          <w:u w:val="single"/>
          <w:lang w:eastAsia="pl-PL"/>
        </w:rPr>
        <w:t>– nie</w:t>
      </w:r>
      <w:r w:rsidRPr="00602355">
        <w:rPr>
          <w:rFonts w:ascii="Times New Roman" w:eastAsia="Times New Roman" w:hAnsi="Times New Roman" w:cs="Times New Roman"/>
          <w:sz w:val="24"/>
          <w:szCs w:val="24"/>
          <w:u w:val="single"/>
          <w:lang w:eastAsia="pl-PL"/>
        </w:rPr>
        <w:t xml:space="preserve"> rzadziej niż raz na cztery tygodnie</w:t>
      </w:r>
      <w:r w:rsidRPr="00602355">
        <w:rPr>
          <w:rFonts w:ascii="Times New Roman" w:eastAsia="Times New Roman" w:hAnsi="Times New Roman" w:cs="Times New Roman"/>
          <w:sz w:val="24"/>
          <w:szCs w:val="24"/>
          <w:lang w:eastAsia="pl-PL"/>
        </w:rPr>
        <w:t>,</w:t>
      </w:r>
    </w:p>
    <w:p w14:paraId="72DC8AA5" w14:textId="77777777" w:rsidR="0061430A" w:rsidRPr="00602355" w:rsidRDefault="0061430A" w:rsidP="00602355">
      <w:pPr>
        <w:numPr>
          <w:ilvl w:val="2"/>
          <w:numId w:val="5"/>
        </w:numPr>
        <w:spacing w:line="276" w:lineRule="auto"/>
        <w:ind w:left="284" w:hanging="284"/>
        <w:rPr>
          <w:rFonts w:ascii="Times New Roman" w:eastAsia="Times New Roman" w:hAnsi="Times New Roman" w:cs="Times New Roman"/>
          <w:sz w:val="24"/>
          <w:szCs w:val="24"/>
          <w:lang w:eastAsia="pl-PL"/>
        </w:rPr>
      </w:pPr>
      <w:r w:rsidRPr="00602355">
        <w:rPr>
          <w:rFonts w:ascii="Times New Roman" w:eastAsia="Times New Roman" w:hAnsi="Times New Roman" w:cs="Times New Roman"/>
          <w:b/>
          <w:bCs/>
          <w:sz w:val="24"/>
          <w:szCs w:val="24"/>
          <w:lang w:eastAsia="pl-PL"/>
        </w:rPr>
        <w:t>odpady ulegające biodegradacji w budynkach jednorodzinnych</w:t>
      </w:r>
      <w:r w:rsidRPr="00602355">
        <w:rPr>
          <w:rFonts w:ascii="Times New Roman" w:eastAsia="Times New Roman" w:hAnsi="Times New Roman" w:cs="Times New Roman"/>
          <w:sz w:val="24"/>
          <w:szCs w:val="24"/>
          <w:lang w:eastAsia="pl-PL"/>
        </w:rPr>
        <w:t>:</w:t>
      </w:r>
    </w:p>
    <w:p w14:paraId="11BFD554" w14:textId="17D3AFC2" w:rsidR="0061430A" w:rsidRPr="00602355" w:rsidRDefault="0061430A" w:rsidP="00602355">
      <w:pPr>
        <w:spacing w:line="276" w:lineRule="auto"/>
        <w:ind w:left="284" w:hanging="284"/>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    - w okresie od 1 kwietnia </w:t>
      </w:r>
      <w:r w:rsidR="00615510" w:rsidRPr="006A7138">
        <w:rPr>
          <w:rFonts w:ascii="Times New Roman" w:eastAsia="Times New Roman" w:hAnsi="Times New Roman" w:cs="Times New Roman"/>
          <w:sz w:val="24"/>
          <w:szCs w:val="24"/>
          <w:lang w:eastAsia="pl-PL"/>
        </w:rPr>
        <w:t>do 31</w:t>
      </w:r>
      <w:r w:rsidRPr="00602355">
        <w:rPr>
          <w:rFonts w:ascii="Times New Roman" w:eastAsia="Times New Roman" w:hAnsi="Times New Roman" w:cs="Times New Roman"/>
          <w:sz w:val="24"/>
          <w:szCs w:val="24"/>
          <w:lang w:eastAsia="pl-PL"/>
        </w:rPr>
        <w:t xml:space="preserve"> października nie rzadziej niż raz na dwa tygodnie</w:t>
      </w:r>
    </w:p>
    <w:p w14:paraId="0767B4E3" w14:textId="77777777" w:rsidR="0061430A" w:rsidRPr="00602355" w:rsidRDefault="0061430A" w:rsidP="00602355">
      <w:pPr>
        <w:spacing w:line="276" w:lineRule="auto"/>
        <w:ind w:left="284" w:hanging="284"/>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    - w okresie od 1 listopada do 31 marca nie rzadziej niż raz na cztery tygodnie.</w:t>
      </w:r>
    </w:p>
    <w:p w14:paraId="309312E0" w14:textId="77777777" w:rsidR="0061430A" w:rsidRPr="00602355" w:rsidRDefault="0061430A" w:rsidP="00602355">
      <w:pPr>
        <w:spacing w:line="276" w:lineRule="auto"/>
        <w:ind w:left="284" w:hanging="284"/>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f)   </w:t>
      </w:r>
      <w:r w:rsidRPr="00602355">
        <w:rPr>
          <w:rFonts w:ascii="Times New Roman" w:eastAsia="Times New Roman" w:hAnsi="Times New Roman" w:cs="Times New Roman"/>
          <w:b/>
          <w:bCs/>
          <w:sz w:val="24"/>
          <w:szCs w:val="24"/>
          <w:lang w:eastAsia="pl-PL"/>
        </w:rPr>
        <w:t>odpady ulegające biodegradacji w budynkach wielolokalowych:</w:t>
      </w:r>
    </w:p>
    <w:p w14:paraId="1547EDE0" w14:textId="3F72C73B" w:rsidR="0061430A" w:rsidRPr="00602355" w:rsidRDefault="0061430A" w:rsidP="00602355">
      <w:pPr>
        <w:spacing w:line="276" w:lineRule="auto"/>
        <w:ind w:left="284" w:hanging="284"/>
        <w:rPr>
          <w:rFonts w:ascii="Times New Roman" w:eastAsia="Times New Roman" w:hAnsi="Times New Roman" w:cs="Times New Roman"/>
          <w:sz w:val="24"/>
          <w:szCs w:val="24"/>
          <w:u w:val="single"/>
          <w:lang w:eastAsia="pl-PL"/>
        </w:rPr>
      </w:pPr>
      <w:r w:rsidRPr="00602355">
        <w:rPr>
          <w:rFonts w:ascii="Times New Roman" w:eastAsia="Times New Roman" w:hAnsi="Times New Roman" w:cs="Times New Roman"/>
          <w:sz w:val="24"/>
          <w:szCs w:val="24"/>
          <w:lang w:eastAsia="pl-PL"/>
        </w:rPr>
        <w:t xml:space="preserve">    - </w:t>
      </w:r>
      <w:r w:rsidRPr="00602355">
        <w:rPr>
          <w:rFonts w:ascii="Times New Roman" w:eastAsia="Times New Roman" w:hAnsi="Times New Roman" w:cs="Times New Roman"/>
          <w:sz w:val="24"/>
          <w:szCs w:val="24"/>
          <w:u w:val="single"/>
          <w:lang w:eastAsia="pl-PL"/>
        </w:rPr>
        <w:t xml:space="preserve">w okresie od 1 kwietnia </w:t>
      </w:r>
      <w:r w:rsidR="00615510" w:rsidRPr="006A7138">
        <w:rPr>
          <w:rFonts w:ascii="Times New Roman" w:eastAsia="Times New Roman" w:hAnsi="Times New Roman" w:cs="Times New Roman"/>
          <w:sz w:val="24"/>
          <w:szCs w:val="24"/>
          <w:u w:val="single"/>
          <w:lang w:eastAsia="pl-PL"/>
        </w:rPr>
        <w:t>do 31</w:t>
      </w:r>
      <w:r w:rsidRPr="00602355">
        <w:rPr>
          <w:rFonts w:ascii="Times New Roman" w:eastAsia="Times New Roman" w:hAnsi="Times New Roman" w:cs="Times New Roman"/>
          <w:sz w:val="24"/>
          <w:szCs w:val="24"/>
          <w:u w:val="single"/>
          <w:lang w:eastAsia="pl-PL"/>
        </w:rPr>
        <w:t xml:space="preserve"> października nie rzadziej niż raz na tydzień,</w:t>
      </w:r>
    </w:p>
    <w:p w14:paraId="037D5D55" w14:textId="77777777" w:rsidR="0061430A" w:rsidRPr="00602355" w:rsidRDefault="0061430A" w:rsidP="00602355">
      <w:pPr>
        <w:spacing w:line="276" w:lineRule="auto"/>
        <w:ind w:left="284" w:hanging="284"/>
        <w:rPr>
          <w:rFonts w:ascii="Times New Roman" w:eastAsia="Times New Roman" w:hAnsi="Times New Roman" w:cs="Times New Roman"/>
          <w:sz w:val="24"/>
          <w:szCs w:val="24"/>
          <w:u w:val="single"/>
          <w:lang w:eastAsia="pl-PL"/>
        </w:rPr>
      </w:pPr>
      <w:r w:rsidRPr="00602355">
        <w:rPr>
          <w:rFonts w:ascii="Times New Roman" w:eastAsia="Times New Roman" w:hAnsi="Times New Roman" w:cs="Times New Roman"/>
          <w:sz w:val="24"/>
          <w:szCs w:val="24"/>
          <w:lang w:eastAsia="pl-PL"/>
        </w:rPr>
        <w:t xml:space="preserve">    -</w:t>
      </w:r>
      <w:r w:rsidRPr="00602355">
        <w:rPr>
          <w:rFonts w:ascii="Times New Roman" w:eastAsia="Times New Roman" w:hAnsi="Times New Roman" w:cs="Times New Roman"/>
          <w:sz w:val="24"/>
          <w:szCs w:val="24"/>
          <w:u w:val="single"/>
          <w:lang w:eastAsia="pl-PL"/>
        </w:rPr>
        <w:t xml:space="preserve"> w okresie od 1 listopada do 31 marca nie rzadziej niż raz na cztery tygodnie.</w:t>
      </w:r>
    </w:p>
    <w:p w14:paraId="7B7226C5" w14:textId="77777777" w:rsidR="0061430A" w:rsidRPr="00602355" w:rsidRDefault="0061430A" w:rsidP="00602355">
      <w:pPr>
        <w:spacing w:line="276" w:lineRule="auto"/>
        <w:ind w:left="284" w:hanging="284"/>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   </w:t>
      </w:r>
    </w:p>
    <w:p w14:paraId="654649CD" w14:textId="46294416" w:rsidR="0061430A" w:rsidRPr="00602355" w:rsidRDefault="0061430A" w:rsidP="00602355">
      <w:pPr>
        <w:spacing w:line="276" w:lineRule="auto"/>
        <w:ind w:left="284" w:hanging="284"/>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przypadku, gdy odbiór przypada na dzień ustawowo wolny od pracy, wówczas Wykonawca dokona odbioru odpadów w dniu poprzedzającym lub następnym.</w:t>
      </w:r>
    </w:p>
    <w:p w14:paraId="548A2F96" w14:textId="2EBB5876" w:rsidR="0061430A" w:rsidRPr="00602355" w:rsidRDefault="0061430A">
      <w:pPr>
        <w:numPr>
          <w:ilvl w:val="0"/>
          <w:numId w:val="7"/>
        </w:numPr>
        <w:suppressAutoHyphen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Dopuszcza się za zgodą Zamawiającego, zmianę w </w:t>
      </w:r>
      <w:r w:rsidRPr="00602355">
        <w:rPr>
          <w:rFonts w:ascii="Times New Roman" w:eastAsia="Times New Roman" w:hAnsi="Times New Roman" w:cs="Times New Roman"/>
          <w:i/>
          <w:sz w:val="24"/>
          <w:szCs w:val="24"/>
          <w:lang w:eastAsia="pl-PL"/>
        </w:rPr>
        <w:t>Harmonogramie</w:t>
      </w:r>
      <w:r w:rsidRPr="00602355">
        <w:rPr>
          <w:rFonts w:ascii="Times New Roman" w:eastAsia="Times New Roman" w:hAnsi="Times New Roman" w:cs="Times New Roman"/>
          <w:sz w:val="24"/>
          <w:szCs w:val="24"/>
          <w:lang w:eastAsia="pl-PL"/>
        </w:rPr>
        <w:t xml:space="preserve"> polegającą na dostosowaniu (zwiększenia, zmniejszenia) częstotliwości wywozu odpadów z miejsc/punktów gromadzenia odpadów do ilości </w:t>
      </w:r>
      <w:r w:rsidR="00615510" w:rsidRPr="006A7138">
        <w:rPr>
          <w:rFonts w:ascii="Times New Roman" w:eastAsia="Times New Roman" w:hAnsi="Times New Roman" w:cs="Times New Roman"/>
          <w:sz w:val="24"/>
          <w:szCs w:val="24"/>
          <w:lang w:eastAsia="pl-PL"/>
        </w:rPr>
        <w:t>wytworzonych odpadów</w:t>
      </w:r>
      <w:r w:rsidRPr="00602355">
        <w:rPr>
          <w:rFonts w:ascii="Times New Roman" w:eastAsia="Times New Roman" w:hAnsi="Times New Roman" w:cs="Times New Roman"/>
          <w:sz w:val="24"/>
          <w:szCs w:val="24"/>
          <w:lang w:eastAsia="pl-PL"/>
        </w:rPr>
        <w:t xml:space="preserve">. </w:t>
      </w:r>
    </w:p>
    <w:p w14:paraId="54507FD5" w14:textId="77777777" w:rsidR="0061430A" w:rsidRPr="00602355" w:rsidRDefault="0061430A">
      <w:pPr>
        <w:numPr>
          <w:ilvl w:val="0"/>
          <w:numId w:val="7"/>
        </w:numPr>
        <w:suppressAutoHyphen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 uzasadnionych przypadkach, wynikających z nieprzewidzianych przez Wykonawcę okoliczności dopuszcza się jednorazową zmianę obowiązujących w </w:t>
      </w:r>
      <w:r w:rsidRPr="00602355">
        <w:rPr>
          <w:rFonts w:ascii="Times New Roman" w:eastAsia="Times New Roman" w:hAnsi="Times New Roman" w:cs="Times New Roman"/>
          <w:i/>
          <w:sz w:val="24"/>
          <w:szCs w:val="24"/>
          <w:lang w:eastAsia="pl-PL"/>
        </w:rPr>
        <w:t>Harmonogramie</w:t>
      </w:r>
      <w:r w:rsidRPr="00602355">
        <w:rPr>
          <w:rFonts w:ascii="Times New Roman" w:eastAsia="Times New Roman" w:hAnsi="Times New Roman" w:cs="Times New Roman"/>
          <w:sz w:val="24"/>
          <w:szCs w:val="24"/>
          <w:lang w:eastAsia="pl-PL"/>
        </w:rPr>
        <w:t xml:space="preserve"> </w:t>
      </w:r>
      <w:r w:rsidRPr="00602355">
        <w:rPr>
          <w:rFonts w:ascii="Times New Roman" w:eastAsia="Times New Roman" w:hAnsi="Times New Roman" w:cs="Times New Roman"/>
          <w:sz w:val="24"/>
          <w:szCs w:val="24"/>
          <w:lang w:eastAsia="pl-PL"/>
        </w:rPr>
        <w:lastRenderedPageBreak/>
        <w:t xml:space="preserve">terminów odbioru odpadów komunalnych pod warunkiem, że Wykonawca poinformuje Zamawiającego telefonicznie lub e-mailem oraz właścicieli nieruchomości o zmianie terminu odbioru odpadów komunalnych. </w:t>
      </w:r>
    </w:p>
    <w:p w14:paraId="2F44EF43" w14:textId="77777777" w:rsidR="0061430A" w:rsidRPr="00602355" w:rsidRDefault="0061430A">
      <w:pPr>
        <w:numPr>
          <w:ilvl w:val="0"/>
          <w:numId w:val="7"/>
        </w:numPr>
        <w:suppressAutoHyphen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i/>
          <w:sz w:val="24"/>
          <w:szCs w:val="24"/>
          <w:lang w:eastAsia="pl-PL"/>
        </w:rPr>
        <w:t>Harmonogram</w:t>
      </w:r>
      <w:r w:rsidRPr="00602355">
        <w:rPr>
          <w:rFonts w:ascii="Times New Roman" w:eastAsia="Times New Roman" w:hAnsi="Times New Roman" w:cs="Times New Roman"/>
          <w:sz w:val="24"/>
          <w:szCs w:val="24"/>
          <w:lang w:eastAsia="pl-PL"/>
        </w:rPr>
        <w:t xml:space="preserve"> powinien być sformułowany w sposób przejrzysty i zrozumiały; nie może zawierać dodatkowych informacji nie związanych z przedmiotem zamówienia.</w:t>
      </w:r>
    </w:p>
    <w:p w14:paraId="029BB1DD" w14:textId="77777777" w:rsidR="0061430A" w:rsidRPr="00602355" w:rsidRDefault="0061430A">
      <w:pPr>
        <w:numPr>
          <w:ilvl w:val="0"/>
          <w:numId w:val="7"/>
        </w:numPr>
        <w:suppressAutoHyphen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Wykonawca przygotuje projekt </w:t>
      </w:r>
      <w:r w:rsidRPr="00602355">
        <w:rPr>
          <w:rFonts w:ascii="Times New Roman" w:eastAsia="Times New Roman" w:hAnsi="Times New Roman" w:cs="Times New Roman"/>
          <w:i/>
          <w:sz w:val="24"/>
          <w:szCs w:val="24"/>
          <w:lang w:eastAsia="pl-PL"/>
        </w:rPr>
        <w:t>Harmonogramu</w:t>
      </w:r>
      <w:r w:rsidRPr="00602355">
        <w:rPr>
          <w:rFonts w:ascii="Times New Roman" w:eastAsia="Times New Roman" w:hAnsi="Times New Roman" w:cs="Times New Roman"/>
          <w:sz w:val="24"/>
          <w:szCs w:val="24"/>
          <w:lang w:eastAsia="pl-PL"/>
        </w:rPr>
        <w:t xml:space="preserve"> odbioru odpadów i przekaże go Zamawiającemu w formie papierowej i elektronicznej w terminie 7 dni kalendarzowych od dnia otrzymania od Zamawiającego danych do sporządzenia projektu </w:t>
      </w:r>
      <w:r w:rsidRPr="00602355">
        <w:rPr>
          <w:rFonts w:ascii="Times New Roman" w:eastAsia="Times New Roman" w:hAnsi="Times New Roman" w:cs="Times New Roman"/>
          <w:i/>
          <w:sz w:val="24"/>
          <w:szCs w:val="24"/>
          <w:lang w:eastAsia="pl-PL"/>
        </w:rPr>
        <w:t>Harmonogramu.</w:t>
      </w:r>
    </w:p>
    <w:p w14:paraId="2A031A91" w14:textId="77777777" w:rsidR="0061430A" w:rsidRPr="00602355" w:rsidRDefault="0061430A">
      <w:pPr>
        <w:numPr>
          <w:ilvl w:val="0"/>
          <w:numId w:val="7"/>
        </w:numPr>
        <w:suppressAutoHyphen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Zamawiający zatwierdzi </w:t>
      </w:r>
      <w:r w:rsidRPr="00602355">
        <w:rPr>
          <w:rFonts w:ascii="Times New Roman" w:eastAsia="Times New Roman" w:hAnsi="Times New Roman" w:cs="Times New Roman"/>
          <w:i/>
          <w:sz w:val="24"/>
          <w:szCs w:val="24"/>
          <w:lang w:eastAsia="pl-PL"/>
        </w:rPr>
        <w:t>Harmonogram</w:t>
      </w:r>
      <w:r w:rsidRPr="00602355">
        <w:rPr>
          <w:rFonts w:ascii="Times New Roman" w:eastAsia="Times New Roman" w:hAnsi="Times New Roman" w:cs="Times New Roman"/>
          <w:sz w:val="24"/>
          <w:szCs w:val="24"/>
          <w:lang w:eastAsia="pl-PL"/>
        </w:rPr>
        <w:t xml:space="preserve"> lub przedstawi uwagi w ciągu 7 dni kalendarzowych od dnia jego otrzymania.</w:t>
      </w:r>
    </w:p>
    <w:p w14:paraId="541EF7C1" w14:textId="77777777" w:rsidR="0061430A" w:rsidRPr="00602355" w:rsidRDefault="0061430A">
      <w:pPr>
        <w:numPr>
          <w:ilvl w:val="0"/>
          <w:numId w:val="7"/>
        </w:numPr>
        <w:suppressAutoHyphen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w terminie 3 dni kalendarzowych wprowadzi uwagi Zamawiającego oraz przedstawi go do ponownej akceptacji.</w:t>
      </w:r>
    </w:p>
    <w:p w14:paraId="4313981B" w14:textId="77777777" w:rsidR="0061430A" w:rsidRPr="00602355" w:rsidRDefault="0061430A">
      <w:pPr>
        <w:numPr>
          <w:ilvl w:val="0"/>
          <w:numId w:val="7"/>
        </w:numPr>
        <w:suppressAutoHyphen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Wykonawca aktualizuje na bieżąco </w:t>
      </w:r>
      <w:r w:rsidRPr="00602355">
        <w:rPr>
          <w:rFonts w:ascii="Times New Roman" w:eastAsia="Times New Roman" w:hAnsi="Times New Roman" w:cs="Times New Roman"/>
          <w:i/>
          <w:sz w:val="24"/>
          <w:szCs w:val="24"/>
          <w:lang w:eastAsia="pl-PL"/>
        </w:rPr>
        <w:t>Harmonogram</w:t>
      </w:r>
      <w:r w:rsidRPr="00602355">
        <w:rPr>
          <w:rFonts w:ascii="Times New Roman" w:eastAsia="Times New Roman" w:hAnsi="Times New Roman" w:cs="Times New Roman"/>
          <w:sz w:val="24"/>
          <w:szCs w:val="24"/>
          <w:lang w:eastAsia="pl-PL"/>
        </w:rPr>
        <w:t xml:space="preserve"> odbierania odpadów komunalnych. Aktualizacja </w:t>
      </w:r>
      <w:r w:rsidRPr="00602355">
        <w:rPr>
          <w:rFonts w:ascii="Times New Roman" w:eastAsia="Times New Roman" w:hAnsi="Times New Roman" w:cs="Times New Roman"/>
          <w:i/>
          <w:sz w:val="24"/>
          <w:szCs w:val="24"/>
          <w:lang w:eastAsia="pl-PL"/>
        </w:rPr>
        <w:t>Harmonogramu</w:t>
      </w:r>
      <w:r w:rsidRPr="00602355">
        <w:rPr>
          <w:rFonts w:ascii="Times New Roman" w:eastAsia="Times New Roman" w:hAnsi="Times New Roman" w:cs="Times New Roman"/>
          <w:sz w:val="24"/>
          <w:szCs w:val="24"/>
          <w:lang w:eastAsia="pl-PL"/>
        </w:rPr>
        <w:t xml:space="preserve"> dotyczy zmiany częstotliwości odbioru odpadów, powstania bądź likwidacji miejsc/punktów gromadzenia odpadów.</w:t>
      </w:r>
    </w:p>
    <w:p w14:paraId="61BF1A59" w14:textId="77777777" w:rsidR="0061430A" w:rsidRPr="00602355" w:rsidRDefault="0061430A">
      <w:pPr>
        <w:numPr>
          <w:ilvl w:val="0"/>
          <w:numId w:val="7"/>
        </w:numPr>
        <w:suppressAutoHyphen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Wykonawca od chwili uzyskania informacji o konieczności aktualizacji </w:t>
      </w:r>
      <w:r w:rsidRPr="00602355">
        <w:rPr>
          <w:rFonts w:ascii="Times New Roman" w:eastAsia="Times New Roman" w:hAnsi="Times New Roman" w:cs="Times New Roman"/>
          <w:i/>
          <w:sz w:val="24"/>
          <w:szCs w:val="24"/>
          <w:lang w:eastAsia="pl-PL"/>
        </w:rPr>
        <w:t>Harmonogramu</w:t>
      </w:r>
      <w:r w:rsidRPr="00602355">
        <w:rPr>
          <w:rFonts w:ascii="Times New Roman" w:eastAsia="Times New Roman" w:hAnsi="Times New Roman" w:cs="Times New Roman"/>
          <w:sz w:val="24"/>
          <w:szCs w:val="24"/>
          <w:lang w:eastAsia="pl-PL"/>
        </w:rPr>
        <w:t xml:space="preserve"> zobowiązany jest do przekazania Zamawiającemu zaktualizowanego </w:t>
      </w:r>
      <w:r w:rsidRPr="00602355">
        <w:rPr>
          <w:rFonts w:ascii="Times New Roman" w:eastAsia="Times New Roman" w:hAnsi="Times New Roman" w:cs="Times New Roman"/>
          <w:i/>
          <w:sz w:val="24"/>
          <w:szCs w:val="24"/>
          <w:lang w:eastAsia="pl-PL"/>
        </w:rPr>
        <w:t>Harmonogram</w:t>
      </w:r>
      <w:r w:rsidRPr="00602355">
        <w:rPr>
          <w:rFonts w:ascii="Times New Roman" w:eastAsia="Times New Roman" w:hAnsi="Times New Roman" w:cs="Times New Roman"/>
          <w:sz w:val="24"/>
          <w:szCs w:val="24"/>
          <w:lang w:eastAsia="pl-PL"/>
        </w:rPr>
        <w:t xml:space="preserve"> w formie elektronicznej w terminie 7 dni kalendarzowych.</w:t>
      </w:r>
    </w:p>
    <w:p w14:paraId="7B62C0AA" w14:textId="205EC3D4" w:rsidR="0061430A" w:rsidRPr="00602355" w:rsidRDefault="0061430A">
      <w:pPr>
        <w:numPr>
          <w:ilvl w:val="0"/>
          <w:numId w:val="7"/>
        </w:numPr>
        <w:suppressAutoHyphen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Wykonawca zamieści na własnej stronie internetowej, w termie 3 dni kalendarzowych od zatwierdzenia przez Zamawiającego </w:t>
      </w:r>
      <w:r w:rsidRPr="00602355">
        <w:rPr>
          <w:rFonts w:ascii="Times New Roman" w:eastAsia="Times New Roman" w:hAnsi="Times New Roman" w:cs="Times New Roman"/>
          <w:i/>
          <w:sz w:val="24"/>
          <w:szCs w:val="24"/>
          <w:lang w:eastAsia="pl-PL"/>
        </w:rPr>
        <w:t xml:space="preserve">Harmonogramu </w:t>
      </w:r>
      <w:r w:rsidRPr="00602355">
        <w:rPr>
          <w:rFonts w:ascii="Times New Roman" w:eastAsia="Times New Roman" w:hAnsi="Times New Roman" w:cs="Times New Roman"/>
          <w:sz w:val="24"/>
          <w:szCs w:val="24"/>
          <w:lang w:eastAsia="pl-PL"/>
        </w:rPr>
        <w:t xml:space="preserve">z podziałem na poszczególne rodzaje odpadów komunalnych i będzie udostępniał go przez cały okres trwania umowy oraz zaktualizuje </w:t>
      </w:r>
      <w:r w:rsidRPr="00602355">
        <w:rPr>
          <w:rFonts w:ascii="Times New Roman" w:eastAsia="Times New Roman" w:hAnsi="Times New Roman" w:cs="Times New Roman"/>
          <w:i/>
          <w:sz w:val="24"/>
          <w:szCs w:val="24"/>
          <w:lang w:eastAsia="pl-PL"/>
        </w:rPr>
        <w:t>harmonogram</w:t>
      </w:r>
      <w:r w:rsidRPr="00602355">
        <w:rPr>
          <w:rFonts w:ascii="Times New Roman" w:eastAsia="Times New Roman" w:hAnsi="Times New Roman" w:cs="Times New Roman"/>
          <w:sz w:val="24"/>
          <w:szCs w:val="24"/>
          <w:lang w:eastAsia="pl-PL"/>
        </w:rPr>
        <w:t>, po każdej akceptacji Zamawiającego.</w:t>
      </w:r>
    </w:p>
    <w:p w14:paraId="16862F06" w14:textId="4EC52805" w:rsidR="0061430A" w:rsidRPr="00602355" w:rsidRDefault="0061430A">
      <w:pPr>
        <w:numPr>
          <w:ilvl w:val="0"/>
          <w:numId w:val="7"/>
        </w:numPr>
        <w:suppressAutoHyphens/>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Wykonawca dostarczy 18 sołtysom z terenu gm. </w:t>
      </w:r>
      <w:r w:rsidR="00615510" w:rsidRPr="006A7138">
        <w:rPr>
          <w:rFonts w:ascii="Times New Roman" w:eastAsia="Times New Roman" w:hAnsi="Times New Roman" w:cs="Times New Roman"/>
          <w:sz w:val="24"/>
          <w:szCs w:val="24"/>
          <w:lang w:eastAsia="pl-PL"/>
        </w:rPr>
        <w:t>Markusy zatwierdzony</w:t>
      </w:r>
      <w:r w:rsidRPr="00602355">
        <w:rPr>
          <w:rFonts w:ascii="Times New Roman" w:eastAsia="Times New Roman" w:hAnsi="Times New Roman" w:cs="Times New Roman"/>
          <w:sz w:val="24"/>
          <w:szCs w:val="24"/>
          <w:lang w:eastAsia="pl-PL"/>
        </w:rPr>
        <w:t xml:space="preserve"> przez Zamawiającego </w:t>
      </w:r>
      <w:r w:rsidRPr="00602355">
        <w:rPr>
          <w:rFonts w:ascii="Times New Roman" w:eastAsia="Times New Roman" w:hAnsi="Times New Roman" w:cs="Times New Roman"/>
          <w:i/>
          <w:sz w:val="24"/>
          <w:szCs w:val="24"/>
          <w:lang w:eastAsia="pl-PL"/>
        </w:rPr>
        <w:t xml:space="preserve">Harmonogram </w:t>
      </w:r>
      <w:r w:rsidRPr="00602355">
        <w:rPr>
          <w:rFonts w:ascii="Times New Roman" w:eastAsia="Times New Roman" w:hAnsi="Times New Roman" w:cs="Times New Roman"/>
          <w:sz w:val="24"/>
          <w:szCs w:val="24"/>
          <w:lang w:eastAsia="pl-PL"/>
        </w:rPr>
        <w:t xml:space="preserve">(w ilości 20 szt. dla każdego </w:t>
      </w:r>
      <w:r w:rsidR="00615510" w:rsidRPr="006A7138">
        <w:rPr>
          <w:rFonts w:ascii="Times New Roman" w:eastAsia="Times New Roman" w:hAnsi="Times New Roman" w:cs="Times New Roman"/>
          <w:sz w:val="24"/>
          <w:szCs w:val="24"/>
          <w:lang w:eastAsia="pl-PL"/>
        </w:rPr>
        <w:t>sołtysa)</w:t>
      </w:r>
      <w:r w:rsidR="00615510" w:rsidRPr="006A7138">
        <w:rPr>
          <w:rFonts w:ascii="Times New Roman" w:eastAsia="Times New Roman" w:hAnsi="Times New Roman" w:cs="Times New Roman"/>
          <w:i/>
          <w:sz w:val="24"/>
          <w:szCs w:val="24"/>
          <w:lang w:eastAsia="pl-PL"/>
        </w:rPr>
        <w:t xml:space="preserve"> w</w:t>
      </w:r>
      <w:r w:rsidRPr="00602355">
        <w:rPr>
          <w:rFonts w:ascii="Times New Roman" w:eastAsia="Times New Roman" w:hAnsi="Times New Roman" w:cs="Times New Roman"/>
          <w:sz w:val="24"/>
          <w:szCs w:val="24"/>
          <w:lang w:eastAsia="pl-PL"/>
        </w:rPr>
        <w:t xml:space="preserve"> terminie 7 dni kalendarzowych od zatwierdzenia go przez Zamawiającego. </w:t>
      </w:r>
      <w:r w:rsidRPr="00602355">
        <w:rPr>
          <w:rFonts w:ascii="Times New Roman" w:eastAsia="Times New Roman" w:hAnsi="Times New Roman" w:cs="Times New Roman"/>
          <w:i/>
          <w:sz w:val="24"/>
          <w:szCs w:val="24"/>
          <w:lang w:eastAsia="pl-PL"/>
        </w:rPr>
        <w:t xml:space="preserve">Harmonogram </w:t>
      </w:r>
      <w:r w:rsidRPr="00602355">
        <w:rPr>
          <w:rFonts w:ascii="Times New Roman" w:eastAsia="Times New Roman" w:hAnsi="Times New Roman" w:cs="Times New Roman"/>
          <w:sz w:val="24"/>
          <w:szCs w:val="24"/>
          <w:lang w:eastAsia="pl-PL"/>
        </w:rPr>
        <w:t>będzie uwzględniał podział na odbierane frakcje odpadów komunalnych.</w:t>
      </w:r>
    </w:p>
    <w:p w14:paraId="34C6B6FF"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5</w:t>
      </w:r>
    </w:p>
    <w:p w14:paraId="466728DB"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Urządzenia do gromadzenia odpadów, z których Wykonawca zobowiązany jest odbierać odpady komunalne</w:t>
      </w:r>
    </w:p>
    <w:p w14:paraId="7E9739B0" w14:textId="0FA5A2B1" w:rsidR="0061430A" w:rsidRPr="00602355" w:rsidRDefault="0061430A">
      <w:pPr>
        <w:numPr>
          <w:ilvl w:val="0"/>
          <w:numId w:val="8"/>
        </w:numPr>
        <w:spacing w:line="276" w:lineRule="auto"/>
        <w:ind w:left="284" w:hanging="284"/>
        <w:jc w:val="both"/>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sz w:val="24"/>
          <w:szCs w:val="24"/>
          <w:lang w:eastAsia="pl-PL"/>
        </w:rPr>
        <w:t>Rodzaje urządzeń do zbierania odpadów komunalnych zmieszanych i pozostałych po segregacji:</w:t>
      </w:r>
      <w:r w:rsidRPr="00602355">
        <w:rPr>
          <w:rFonts w:ascii="Times New Roman" w:eastAsia="Times New Roman" w:hAnsi="Times New Roman" w:cs="Times New Roman"/>
          <w:b/>
          <w:sz w:val="24"/>
          <w:szCs w:val="24"/>
          <w:lang w:eastAsia="pl-PL"/>
        </w:rPr>
        <w:t xml:space="preserve"> </w:t>
      </w:r>
      <w:r w:rsidRPr="00602355">
        <w:rPr>
          <w:rFonts w:ascii="Times New Roman" w:eastAsia="Times New Roman" w:hAnsi="Times New Roman" w:cs="Times New Roman"/>
          <w:sz w:val="24"/>
          <w:szCs w:val="24"/>
          <w:lang w:eastAsia="pl-PL"/>
        </w:rPr>
        <w:t>pojemniki typu 60l, 120l,</w:t>
      </w:r>
      <w:r w:rsidR="00484CDB" w:rsidRPr="006A7138">
        <w:rPr>
          <w:rFonts w:ascii="Times New Roman" w:eastAsia="Times New Roman" w:hAnsi="Times New Roman" w:cs="Times New Roman"/>
          <w:sz w:val="24"/>
          <w:szCs w:val="24"/>
          <w:lang w:eastAsia="pl-PL"/>
        </w:rPr>
        <w:t xml:space="preserve"> </w:t>
      </w:r>
      <w:r w:rsidRPr="00602355">
        <w:rPr>
          <w:rFonts w:ascii="Times New Roman" w:eastAsia="Times New Roman" w:hAnsi="Times New Roman" w:cs="Times New Roman"/>
          <w:sz w:val="24"/>
          <w:szCs w:val="24"/>
          <w:lang w:eastAsia="pl-PL"/>
        </w:rPr>
        <w:t>180l, 240l</w:t>
      </w:r>
      <w:r w:rsidR="00484CDB" w:rsidRPr="006A7138">
        <w:rPr>
          <w:rFonts w:ascii="Times New Roman" w:eastAsia="Times New Roman" w:hAnsi="Times New Roman" w:cs="Times New Roman"/>
          <w:sz w:val="24"/>
          <w:szCs w:val="24"/>
          <w:lang w:eastAsia="pl-PL"/>
        </w:rPr>
        <w:t>.</w:t>
      </w:r>
    </w:p>
    <w:p w14:paraId="0A8D16DE" w14:textId="605F1EB7" w:rsidR="0061430A" w:rsidRPr="00602355" w:rsidRDefault="0061430A">
      <w:pPr>
        <w:numPr>
          <w:ilvl w:val="0"/>
          <w:numId w:val="8"/>
        </w:numPr>
        <w:spacing w:line="276" w:lineRule="auto"/>
        <w:ind w:left="284" w:hanging="284"/>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w celu uniknięcia nieuzasadnionych roszczeń ze strony właścicieli nieruchomości powinien własnym staraniem i na własny koszt przed rozpoczęciem opróżniania pojemników przeprowadzić ocenę stanu pojemników i utrwalić jej wyniki w celach dowodowych. Wykonawca zrobi zdjęcie i prześle je do Zamawiającego</w:t>
      </w:r>
    </w:p>
    <w:p w14:paraId="61B2F4EC"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p>
    <w:p w14:paraId="296AFD5E"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6</w:t>
      </w:r>
    </w:p>
    <w:p w14:paraId="0886CDC0" w14:textId="336BB857" w:rsidR="0061430A" w:rsidRPr="00602355" w:rsidRDefault="0061430A" w:rsidP="00602355">
      <w:pPr>
        <w:spacing w:line="276" w:lineRule="auto"/>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xml:space="preserve">Wymagania dla pojazdów i urządzeń, którymi Wykonawca ma obowiązek </w:t>
      </w:r>
      <w:r w:rsidR="00615510" w:rsidRPr="006A7138">
        <w:rPr>
          <w:rFonts w:ascii="Times New Roman" w:eastAsia="Times New Roman" w:hAnsi="Times New Roman" w:cs="Times New Roman"/>
          <w:b/>
          <w:sz w:val="24"/>
          <w:szCs w:val="24"/>
          <w:lang w:eastAsia="pl-PL"/>
        </w:rPr>
        <w:t>realizować przedmiot</w:t>
      </w:r>
      <w:r w:rsidRPr="00602355">
        <w:rPr>
          <w:rFonts w:ascii="Times New Roman" w:eastAsia="Times New Roman" w:hAnsi="Times New Roman" w:cs="Times New Roman"/>
          <w:b/>
          <w:sz w:val="24"/>
          <w:szCs w:val="24"/>
          <w:lang w:eastAsia="pl-PL"/>
        </w:rPr>
        <w:t xml:space="preserve"> zamówienia.</w:t>
      </w:r>
    </w:p>
    <w:p w14:paraId="369006FB" w14:textId="77777777" w:rsidR="0061430A" w:rsidRPr="00602355" w:rsidRDefault="0061430A" w:rsidP="00602355">
      <w:pPr>
        <w:spacing w:line="276" w:lineRule="auto"/>
        <w:jc w:val="center"/>
        <w:rPr>
          <w:rFonts w:ascii="Times New Roman" w:eastAsia="Times New Roman" w:hAnsi="Times New Roman" w:cs="Times New Roman"/>
          <w:sz w:val="24"/>
          <w:szCs w:val="24"/>
          <w:lang w:eastAsia="pl-PL"/>
        </w:rPr>
      </w:pPr>
    </w:p>
    <w:p w14:paraId="4E68A8EB" w14:textId="77777777" w:rsidR="0061430A" w:rsidRPr="00602355" w:rsidRDefault="0061430A">
      <w:pPr>
        <w:numPr>
          <w:ilvl w:val="0"/>
          <w:numId w:val="11"/>
        </w:numPr>
        <w:spacing w:line="276" w:lineRule="auto"/>
        <w:ind w:left="284" w:hanging="284"/>
        <w:contextualSpacing/>
        <w:jc w:val="both"/>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sz w:val="24"/>
          <w:szCs w:val="24"/>
          <w:lang w:eastAsia="pl-PL"/>
        </w:rPr>
        <w:lastRenderedPageBreak/>
        <w:t>Wykonawca odbierający odpady komunalne od właścicieli nieruchomości, przez cały okres realizacji zamówienia, zobowiązany jest dysponować pojazdami sprawnymi technicznie, zarejestrowanymi i dopuszczonymi do ruchu drogowego, przystosowanymi do odbierania:</w:t>
      </w:r>
    </w:p>
    <w:p w14:paraId="20252221" w14:textId="77777777" w:rsidR="0061430A" w:rsidRPr="00602355" w:rsidRDefault="0061430A">
      <w:pPr>
        <w:numPr>
          <w:ilvl w:val="0"/>
          <w:numId w:val="9"/>
        </w:numPr>
        <w:spacing w:line="276" w:lineRule="auto"/>
        <w:ind w:left="284" w:hanging="284"/>
        <w:jc w:val="both"/>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sz w:val="24"/>
          <w:szCs w:val="24"/>
          <w:lang w:eastAsia="pl-PL"/>
        </w:rPr>
        <w:t xml:space="preserve">odpadów komunalnych zmieszanych/ pozostałych po segregacji i zbieranych selektywnie </w:t>
      </w:r>
    </w:p>
    <w:p w14:paraId="4B9B0EE6" w14:textId="77777777" w:rsidR="0061430A" w:rsidRPr="00602355" w:rsidRDefault="0061430A">
      <w:pPr>
        <w:numPr>
          <w:ilvl w:val="0"/>
          <w:numId w:val="9"/>
        </w:numPr>
        <w:spacing w:line="276" w:lineRule="auto"/>
        <w:ind w:left="284" w:hanging="284"/>
        <w:jc w:val="both"/>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sz w:val="24"/>
          <w:szCs w:val="24"/>
          <w:lang w:eastAsia="pl-PL"/>
        </w:rPr>
        <w:t>mebli i innych odpadów wielkogabarytowych - pojazd bez funkcji kompaktującej.</w:t>
      </w:r>
    </w:p>
    <w:p w14:paraId="16976F44" w14:textId="77777777" w:rsidR="0061430A" w:rsidRPr="00602355" w:rsidRDefault="0061430A">
      <w:pPr>
        <w:numPr>
          <w:ilvl w:val="0"/>
          <w:numId w:val="11"/>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Wykaz pojazdów, które będą odbierały odpady komunalne w ramach niniejszej umowy stanowi załącznik nr 3 do umowy. Pojazdy przeznaczone do realizacji zamówienia muszą:</w:t>
      </w:r>
    </w:p>
    <w:p w14:paraId="4A9431C9" w14:textId="77777777" w:rsidR="0061430A" w:rsidRPr="00602355" w:rsidRDefault="0061430A">
      <w:pPr>
        <w:numPr>
          <w:ilvl w:val="0"/>
          <w:numId w:val="10"/>
        </w:numPr>
        <w:spacing w:line="276" w:lineRule="auto"/>
        <w:ind w:left="284" w:hanging="284"/>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zostać czytelnie oznakowane poprzez umieszczenie w widocznym miejscu tabliczki z napisem „Gmina Markusy”,</w:t>
      </w:r>
    </w:p>
    <w:p w14:paraId="3246BAB2" w14:textId="77777777" w:rsidR="0061430A" w:rsidRPr="00602355" w:rsidRDefault="0061430A">
      <w:pPr>
        <w:numPr>
          <w:ilvl w:val="0"/>
          <w:numId w:val="10"/>
        </w:numPr>
        <w:spacing w:line="276" w:lineRule="auto"/>
        <w:ind w:left="284" w:hanging="284"/>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spełniać wymagania Rozporządzenia </w:t>
      </w:r>
      <w:r w:rsidRPr="00602355">
        <w:rPr>
          <w:rFonts w:ascii="Times New Roman" w:eastAsia="Times New Roman" w:hAnsi="Times New Roman" w:cs="Times New Roman"/>
          <w:bCs/>
          <w:sz w:val="24"/>
          <w:szCs w:val="24"/>
          <w:lang w:eastAsia="pl-PL"/>
        </w:rPr>
        <w:t>Ministra Środowiska z dnia 11 stycznia 2013 roku w sprawie szczegółowych wymagań w zakresie odbierania odpadów komunalnych od właścicieli nieruchomości (Dz.U.2013.poz.122) w zakresie wyposażenia i wymagań technicznych umożliwiających odbieranie odpadów komunalnych od właścicieli nieruchomości oraz utrzymania odpowiedniego stanu sanitarnego pojazdów.</w:t>
      </w:r>
    </w:p>
    <w:p w14:paraId="5E750DDD" w14:textId="77777777" w:rsidR="0061430A" w:rsidRPr="00602355" w:rsidRDefault="0061430A">
      <w:pPr>
        <w:numPr>
          <w:ilvl w:val="0"/>
          <w:numId w:val="10"/>
        </w:numPr>
        <w:spacing w:line="276" w:lineRule="auto"/>
        <w:ind w:left="284" w:hanging="284"/>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bCs/>
          <w:sz w:val="24"/>
          <w:szCs w:val="24"/>
          <w:lang w:eastAsia="pl-PL"/>
        </w:rPr>
        <w:t xml:space="preserve">zostać wyposażone w urządzenia </w:t>
      </w:r>
      <w:r w:rsidRPr="00602355">
        <w:rPr>
          <w:rFonts w:ascii="Times New Roman" w:eastAsia="Times New Roman" w:hAnsi="Times New Roman" w:cs="Times New Roman"/>
          <w:sz w:val="24"/>
          <w:szCs w:val="24"/>
          <w:lang w:eastAsia="pl-PL"/>
        </w:rPr>
        <w:t>zapewniające komunikację głosową ze stanowiskiem dyspozytorskim Wykonawcy</w:t>
      </w:r>
    </w:p>
    <w:p w14:paraId="4BA1B0E6" w14:textId="77777777" w:rsidR="0061430A" w:rsidRPr="00602355" w:rsidRDefault="0061430A">
      <w:pPr>
        <w:numPr>
          <w:ilvl w:val="0"/>
          <w:numId w:val="10"/>
        </w:numPr>
        <w:spacing w:line="276" w:lineRule="auto"/>
        <w:ind w:left="284" w:hanging="284"/>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posiadać system monitoringu.</w:t>
      </w:r>
    </w:p>
    <w:p w14:paraId="150C4AB0" w14:textId="77777777" w:rsidR="0061430A" w:rsidRPr="00602355" w:rsidRDefault="0061430A">
      <w:pPr>
        <w:numPr>
          <w:ilvl w:val="0"/>
          <w:numId w:val="11"/>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bCs/>
          <w:sz w:val="24"/>
          <w:szCs w:val="24"/>
          <w:lang w:eastAsia="pl-PL"/>
        </w:rPr>
        <w:t xml:space="preserve">W </w:t>
      </w:r>
      <w:r w:rsidRPr="00602355">
        <w:rPr>
          <w:rFonts w:ascii="Times New Roman" w:eastAsia="Times New Roman" w:hAnsi="Times New Roman" w:cs="Times New Roman"/>
          <w:sz w:val="24"/>
          <w:szCs w:val="24"/>
          <w:lang w:eastAsia="pl-PL"/>
        </w:rPr>
        <w:t>przypadku</w:t>
      </w:r>
      <w:r w:rsidRPr="00602355">
        <w:rPr>
          <w:rFonts w:ascii="Times New Roman" w:eastAsia="Times New Roman" w:hAnsi="Times New Roman" w:cs="Times New Roman"/>
          <w:bCs/>
          <w:sz w:val="24"/>
          <w:szCs w:val="24"/>
          <w:lang w:eastAsia="pl-PL"/>
        </w:rPr>
        <w:t xml:space="preserve"> wystąpienia awarii pojazdu, Wykonawca ma obowiązek zapewnić pojazd zastępczy o tych samych parametrach (zmiana pojazdu nie wymaga zmiany umowy). Dla </w:t>
      </w:r>
      <w:r w:rsidRPr="00602355">
        <w:rPr>
          <w:rFonts w:ascii="Times New Roman" w:eastAsia="Times New Roman" w:hAnsi="Times New Roman" w:cs="Times New Roman"/>
          <w:sz w:val="24"/>
          <w:szCs w:val="24"/>
          <w:lang w:eastAsia="pl-PL"/>
        </w:rPr>
        <w:t>pojazdów z pozycji nr 1 Załącznika nr 3 do Umowy – pojazd nie może być wyprodukowany przed 2003 rokiem, a w pozostałych pozycjach - przed 2000 rokiem.</w:t>
      </w:r>
    </w:p>
    <w:p w14:paraId="139A0154" w14:textId="77777777" w:rsidR="0061430A" w:rsidRPr="00602355" w:rsidRDefault="0061430A">
      <w:pPr>
        <w:numPr>
          <w:ilvl w:val="0"/>
          <w:numId w:val="11"/>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o awarii pojazdu przeznaczonego do odbierania odpadów komunalnych ma obowiązek zawiadomić Zamawiającego telefonicznie lub emailem i podać numer rejestracyjny pojazdu zastępczego, dane techniczne pojazdu, którym będą wykonywane usługi oraz rok produkcji.</w:t>
      </w:r>
    </w:p>
    <w:p w14:paraId="1631C09F" w14:textId="77777777" w:rsidR="0061430A" w:rsidRPr="00602355" w:rsidRDefault="0061430A">
      <w:pPr>
        <w:numPr>
          <w:ilvl w:val="0"/>
          <w:numId w:val="11"/>
        </w:numPr>
        <w:spacing w:line="276" w:lineRule="auto"/>
        <w:ind w:left="284" w:hanging="284"/>
        <w:contextualSpacing/>
        <w:jc w:val="both"/>
        <w:rPr>
          <w:rFonts w:ascii="Times New Roman" w:eastAsia="Times New Roman" w:hAnsi="Times New Roman" w:cs="Times New Roman"/>
          <w:bCs/>
          <w:sz w:val="24"/>
          <w:szCs w:val="24"/>
          <w:lang w:eastAsia="pl-PL"/>
        </w:rPr>
      </w:pPr>
      <w:r w:rsidRPr="00602355">
        <w:rPr>
          <w:rFonts w:ascii="Times New Roman" w:eastAsia="Times New Roman" w:hAnsi="Times New Roman" w:cs="Times New Roman"/>
          <w:sz w:val="24"/>
          <w:szCs w:val="24"/>
          <w:lang w:eastAsia="pl-PL"/>
        </w:rPr>
        <w:t>Wykonawca wykona, udostępni i będzie utrzymywał przez cały okres trwania umowy w pełni sprawny system monitorowania pracy sprzętu oraz udostępni dane dotyczące pracy sprzętu</w:t>
      </w:r>
      <w:r w:rsidRPr="00602355">
        <w:rPr>
          <w:rFonts w:ascii="Times New Roman" w:eastAsia="Times New Roman" w:hAnsi="Times New Roman" w:cs="Times New Roman"/>
          <w:bCs/>
          <w:sz w:val="24"/>
          <w:szCs w:val="24"/>
          <w:lang w:eastAsia="pl-PL"/>
        </w:rPr>
        <w:t xml:space="preserve"> na żądanie Zamawiającego w okresie 60 dni kalendarzowych po ustaniu umowy.</w:t>
      </w:r>
    </w:p>
    <w:p w14:paraId="0DB743B8" w14:textId="77777777" w:rsidR="0061430A" w:rsidRPr="00602355" w:rsidRDefault="0061430A">
      <w:pPr>
        <w:numPr>
          <w:ilvl w:val="0"/>
          <w:numId w:val="11"/>
        </w:numPr>
        <w:spacing w:line="276" w:lineRule="auto"/>
        <w:ind w:left="284" w:hanging="284"/>
        <w:contextualSpacing/>
        <w:jc w:val="both"/>
        <w:rPr>
          <w:rFonts w:ascii="Times New Roman" w:eastAsia="Times New Roman" w:hAnsi="Times New Roman" w:cs="Times New Roman"/>
          <w:bCs/>
          <w:sz w:val="24"/>
          <w:szCs w:val="24"/>
          <w:lang w:eastAsia="pl-PL"/>
        </w:rPr>
      </w:pPr>
      <w:r w:rsidRPr="00602355">
        <w:rPr>
          <w:rFonts w:ascii="Times New Roman" w:eastAsia="Times New Roman" w:hAnsi="Times New Roman" w:cs="Times New Roman"/>
          <w:sz w:val="24"/>
          <w:szCs w:val="24"/>
          <w:lang w:eastAsia="pl-PL"/>
        </w:rPr>
        <w:t xml:space="preserve">W ramach systemu monitorowania pracy sprzętu Wykonawca będzie sporządzał raport </w:t>
      </w:r>
      <w:r w:rsidRPr="00602355">
        <w:rPr>
          <w:rFonts w:ascii="Times New Roman" w:eastAsia="Times New Roman" w:hAnsi="Times New Roman" w:cs="Times New Roman"/>
          <w:bCs/>
          <w:sz w:val="24"/>
          <w:szCs w:val="24"/>
          <w:lang w:eastAsia="pl-PL"/>
        </w:rPr>
        <w:t>miesięczny</w:t>
      </w:r>
      <w:r w:rsidRPr="00602355">
        <w:rPr>
          <w:rFonts w:ascii="Times New Roman" w:eastAsia="Times New Roman" w:hAnsi="Times New Roman" w:cs="Times New Roman"/>
          <w:sz w:val="24"/>
          <w:szCs w:val="24"/>
          <w:lang w:eastAsia="pl-PL"/>
        </w:rPr>
        <w:t xml:space="preserve"> zawierający wykaz miejsc/Punktów Gromadzenia Odpadów, z których: </w:t>
      </w:r>
    </w:p>
    <w:p w14:paraId="4AADA6E9" w14:textId="7AC24926" w:rsidR="0061430A" w:rsidRPr="00602355" w:rsidRDefault="0061430A">
      <w:pPr>
        <w:numPr>
          <w:ilvl w:val="0"/>
          <w:numId w:val="20"/>
        </w:numPr>
        <w:tabs>
          <w:tab w:val="left" w:pos="142"/>
          <w:tab w:val="left" w:pos="284"/>
        </w:tabs>
        <w:suppressAutoHyphen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nie </w:t>
      </w:r>
      <w:r w:rsidR="00615510" w:rsidRPr="006A7138">
        <w:rPr>
          <w:rFonts w:ascii="Times New Roman" w:eastAsia="Times New Roman" w:hAnsi="Times New Roman" w:cs="Times New Roman"/>
          <w:sz w:val="24"/>
          <w:szCs w:val="24"/>
          <w:lang w:eastAsia="pl-PL"/>
        </w:rPr>
        <w:t>zostały odebrane</w:t>
      </w:r>
      <w:r w:rsidRPr="00602355">
        <w:rPr>
          <w:rFonts w:ascii="Times New Roman" w:eastAsia="Times New Roman" w:hAnsi="Times New Roman" w:cs="Times New Roman"/>
          <w:sz w:val="24"/>
          <w:szCs w:val="24"/>
          <w:lang w:eastAsia="pl-PL"/>
        </w:rPr>
        <w:t xml:space="preserve"> odpady komunalne (brak dostępu do pojemnika),</w:t>
      </w:r>
    </w:p>
    <w:p w14:paraId="02E913E9" w14:textId="77777777" w:rsidR="0061430A" w:rsidRPr="00602355" w:rsidRDefault="0061430A">
      <w:pPr>
        <w:numPr>
          <w:ilvl w:val="0"/>
          <w:numId w:val="20"/>
        </w:numPr>
        <w:tabs>
          <w:tab w:val="left" w:pos="142"/>
          <w:tab w:val="left" w:pos="284"/>
        </w:tabs>
        <w:suppressAutoHyphen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stwierdzono brak segregacji odpadów,</w:t>
      </w:r>
    </w:p>
    <w:p w14:paraId="42AD8E43" w14:textId="021E492F" w:rsidR="0061430A" w:rsidRPr="00602355" w:rsidRDefault="0061430A">
      <w:pPr>
        <w:numPr>
          <w:ilvl w:val="0"/>
          <w:numId w:val="20"/>
        </w:numPr>
        <w:tabs>
          <w:tab w:val="left" w:pos="142"/>
          <w:tab w:val="left" w:pos="284"/>
        </w:tabs>
        <w:suppressAutoHyphen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stwierdzono </w:t>
      </w:r>
      <w:r w:rsidR="00615510" w:rsidRPr="006A7138">
        <w:rPr>
          <w:rFonts w:ascii="Times New Roman" w:eastAsia="Times New Roman" w:hAnsi="Times New Roman" w:cs="Times New Roman"/>
          <w:sz w:val="24"/>
          <w:szCs w:val="24"/>
          <w:lang w:eastAsia="pl-PL"/>
        </w:rPr>
        <w:t>przepełnione pojemniki</w:t>
      </w:r>
      <w:r w:rsidRPr="00602355">
        <w:rPr>
          <w:rFonts w:ascii="Times New Roman" w:eastAsia="Times New Roman" w:hAnsi="Times New Roman" w:cs="Times New Roman"/>
          <w:sz w:val="24"/>
          <w:szCs w:val="24"/>
          <w:lang w:eastAsia="pl-PL"/>
        </w:rPr>
        <w:t xml:space="preserve"> (przesypy).</w:t>
      </w:r>
    </w:p>
    <w:p w14:paraId="17377829" w14:textId="3C2A3815" w:rsidR="0061430A" w:rsidRPr="00602355" w:rsidRDefault="0061430A">
      <w:pPr>
        <w:numPr>
          <w:ilvl w:val="0"/>
          <w:numId w:val="11"/>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Informatyczny system monitoringu pracy sprzętu Wykonawcy powinien funkcjonować dla Zamawiającego najpóźniej po 7 dniach kalendarzowych od zatwierdzenia przez Zamawiającego Harmonogramu odbioru odpadów z nieruchomości.</w:t>
      </w:r>
    </w:p>
    <w:p w14:paraId="460982E1" w14:textId="3AB66328" w:rsidR="0061430A" w:rsidRPr="00602355" w:rsidRDefault="0061430A">
      <w:pPr>
        <w:numPr>
          <w:ilvl w:val="0"/>
          <w:numId w:val="11"/>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Wykonawca w ramach systemu monitoringu zabezpieczy i wyposaży stanowisko dyspozytorskie w niezbędny sprzęt teleinformatyczny, telekomunikacyjny oraz system informatyczny pozwalający na ciągłą i nieprzerwaną pracę, w szczególności w zasilanie </w:t>
      </w:r>
      <w:r w:rsidRPr="00602355">
        <w:rPr>
          <w:rFonts w:ascii="Times New Roman" w:eastAsia="Times New Roman" w:hAnsi="Times New Roman" w:cs="Times New Roman"/>
          <w:sz w:val="24"/>
          <w:szCs w:val="24"/>
          <w:lang w:eastAsia="pl-PL"/>
        </w:rPr>
        <w:lastRenderedPageBreak/>
        <w:t>awaryjne pozwalające na pracę systemu przez minimum 1 godzinę w przypadku braku napięcia w sieci energetycznej. Wyposażenie stanowiska dyspozytorskiego musi umożliwiać nieprzerwany dostęp w dowolnym czasie do danych dotyczących realizacji przedmiotu zamówienia oraz być wyposażone w odrębne i niezależne kanały komunikacji głosowej, których numery Wykonawca przekaże Zamawiającemu.</w:t>
      </w:r>
    </w:p>
    <w:p w14:paraId="75EEBE3D" w14:textId="0206D418" w:rsidR="0061430A" w:rsidRPr="00602355" w:rsidRDefault="0061430A">
      <w:pPr>
        <w:numPr>
          <w:ilvl w:val="0"/>
          <w:numId w:val="11"/>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ma obowiązek:</w:t>
      </w:r>
    </w:p>
    <w:p w14:paraId="63051575" w14:textId="77777777" w:rsidR="0061430A" w:rsidRPr="00602355" w:rsidRDefault="0061430A" w:rsidP="006A7138">
      <w:pPr>
        <w:tabs>
          <w:tab w:val="left" w:pos="284"/>
        </w:tabs>
        <w:suppressAutoHyphen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a)</w:t>
      </w:r>
      <w:r w:rsidRPr="00602355">
        <w:rPr>
          <w:rFonts w:ascii="Times New Roman" w:eastAsia="Times New Roman" w:hAnsi="Times New Roman" w:cs="Times New Roman"/>
          <w:sz w:val="24"/>
          <w:szCs w:val="24"/>
          <w:lang w:eastAsia="pl-PL"/>
        </w:rPr>
        <w:tab/>
        <w:t>przeszkolić min. 2 pracowników Zamawiającego w zakresie obsługi internetowego systemu informatycznego w siedzibie Zamawiającego.</w:t>
      </w:r>
    </w:p>
    <w:p w14:paraId="5515078A" w14:textId="77777777" w:rsidR="0061430A" w:rsidRPr="00602355" w:rsidRDefault="0061430A" w:rsidP="006A7138">
      <w:pPr>
        <w:tabs>
          <w:tab w:val="left" w:pos="284"/>
        </w:tabs>
        <w:suppressAutoHyphen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b)</w:t>
      </w:r>
      <w:r w:rsidRPr="00602355">
        <w:rPr>
          <w:rFonts w:ascii="Times New Roman" w:eastAsia="Times New Roman" w:hAnsi="Times New Roman" w:cs="Times New Roman"/>
          <w:sz w:val="24"/>
          <w:szCs w:val="24"/>
          <w:lang w:eastAsia="pl-PL"/>
        </w:rPr>
        <w:tab/>
        <w:t>przekazać Zamawiającemu szyfr oraz login i hasło do internetowego systemu monitorującego w ciągu 7 dni kalendarzowych od dnia podpisania umowy jednak nie później niż 7 dni kalendarzowych od dnia zatwierdzenia przez Zamawiającego Harmonogramu odbioru odpadów z nieruchomości zamieszkałych.</w:t>
      </w:r>
    </w:p>
    <w:p w14:paraId="22CF1167" w14:textId="77777777" w:rsidR="0061430A" w:rsidRPr="00602355" w:rsidRDefault="0061430A" w:rsidP="00602355">
      <w:pPr>
        <w:spacing w:line="276" w:lineRule="auto"/>
        <w:contextualSpacing/>
        <w:jc w:val="both"/>
        <w:rPr>
          <w:rFonts w:ascii="Times New Roman" w:eastAsia="Times New Roman" w:hAnsi="Times New Roman" w:cs="Times New Roman"/>
          <w:b/>
          <w:sz w:val="24"/>
          <w:szCs w:val="24"/>
          <w:lang w:eastAsia="pl-PL"/>
        </w:rPr>
      </w:pPr>
    </w:p>
    <w:p w14:paraId="7CDB4ED7"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7</w:t>
      </w:r>
    </w:p>
    <w:p w14:paraId="046C97AE"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Zaplecze techniczne – baza i stanowisko dyspozytorskie</w:t>
      </w:r>
    </w:p>
    <w:p w14:paraId="55038E34" w14:textId="7C3A9C4B" w:rsidR="0061430A" w:rsidRPr="00602355" w:rsidRDefault="0061430A">
      <w:pPr>
        <w:numPr>
          <w:ilvl w:val="0"/>
          <w:numId w:val="12"/>
        </w:numPr>
        <w:spacing w:line="276" w:lineRule="auto"/>
        <w:ind w:left="284" w:hanging="284"/>
        <w:contextualSpacing/>
        <w:jc w:val="both"/>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sz w:val="24"/>
          <w:szCs w:val="24"/>
          <w:lang w:eastAsia="pl-PL"/>
        </w:rPr>
        <w:t xml:space="preserve">Baza </w:t>
      </w:r>
      <w:proofErr w:type="spellStart"/>
      <w:r w:rsidRPr="00602355">
        <w:rPr>
          <w:rFonts w:ascii="Times New Roman" w:eastAsia="Times New Roman" w:hAnsi="Times New Roman" w:cs="Times New Roman"/>
          <w:sz w:val="24"/>
          <w:szCs w:val="24"/>
          <w:lang w:eastAsia="pl-PL"/>
        </w:rPr>
        <w:t>magazynowo-transportowa</w:t>
      </w:r>
      <w:proofErr w:type="spellEnd"/>
      <w:r w:rsidRPr="00602355">
        <w:rPr>
          <w:rFonts w:ascii="Times New Roman" w:eastAsia="Times New Roman" w:hAnsi="Times New Roman" w:cs="Times New Roman"/>
          <w:sz w:val="24"/>
          <w:szCs w:val="24"/>
          <w:lang w:eastAsia="pl-PL"/>
        </w:rPr>
        <w:t xml:space="preserve"> Wykonawcy </w:t>
      </w:r>
      <w:r w:rsidR="00615510" w:rsidRPr="006A7138">
        <w:rPr>
          <w:rFonts w:ascii="Times New Roman" w:eastAsia="Times New Roman" w:hAnsi="Times New Roman" w:cs="Times New Roman"/>
          <w:sz w:val="24"/>
          <w:szCs w:val="24"/>
          <w:lang w:eastAsia="pl-PL"/>
        </w:rPr>
        <w:t>zlokalizowana jest</w:t>
      </w:r>
      <w:r w:rsidRPr="00602355">
        <w:rPr>
          <w:rFonts w:ascii="Times New Roman" w:eastAsia="Times New Roman" w:hAnsi="Times New Roman" w:cs="Times New Roman"/>
          <w:sz w:val="24"/>
          <w:szCs w:val="24"/>
          <w:lang w:eastAsia="pl-PL"/>
        </w:rPr>
        <w:t xml:space="preserve"> w ...................................................</w:t>
      </w:r>
      <w:r w:rsidR="00484CDB" w:rsidRPr="006A7138">
        <w:rPr>
          <w:rFonts w:ascii="Times New Roman" w:eastAsia="Times New Roman" w:hAnsi="Times New Roman" w:cs="Times New Roman"/>
          <w:sz w:val="24"/>
          <w:szCs w:val="24"/>
          <w:lang w:eastAsia="pl-PL"/>
        </w:rPr>
        <w:t xml:space="preserve"> i </w:t>
      </w:r>
      <w:r w:rsidRPr="00602355">
        <w:rPr>
          <w:rFonts w:ascii="Times New Roman" w:eastAsia="Times New Roman" w:hAnsi="Times New Roman" w:cs="Times New Roman"/>
          <w:sz w:val="24"/>
          <w:szCs w:val="24"/>
          <w:lang w:eastAsia="pl-PL"/>
        </w:rPr>
        <w:t xml:space="preserve">spełnia wymagania </w:t>
      </w:r>
      <w:r w:rsidRPr="00602355">
        <w:rPr>
          <w:rFonts w:ascii="Times New Roman" w:eastAsia="Times New Roman" w:hAnsi="Times New Roman" w:cs="Times New Roman"/>
          <w:bCs/>
          <w:sz w:val="24"/>
          <w:szCs w:val="24"/>
          <w:lang w:eastAsia="pl-PL"/>
        </w:rPr>
        <w:t>Rozporządzenia Ministra Środowiska z dnia 11 stycznia 2013 r. w sprawie szczegółowych wymagań w zakresie odbierania odpadów komunalnych od właścicieli nieruchomości (Dz. U. 2013, poz.122).</w:t>
      </w:r>
    </w:p>
    <w:p w14:paraId="0473503D" w14:textId="6166543B" w:rsidR="0061430A" w:rsidRPr="00602355" w:rsidRDefault="0061430A">
      <w:pPr>
        <w:numPr>
          <w:ilvl w:val="0"/>
          <w:numId w:val="12"/>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posiada tytuł prawny do dysponowania nieruchomością</w:t>
      </w:r>
      <w:r w:rsidR="00484CDB" w:rsidRPr="006A7138">
        <w:rPr>
          <w:rFonts w:ascii="Times New Roman" w:eastAsia="Times New Roman" w:hAnsi="Times New Roman" w:cs="Times New Roman"/>
          <w:sz w:val="24"/>
          <w:szCs w:val="24"/>
          <w:lang w:eastAsia="pl-PL"/>
        </w:rPr>
        <w:t>:</w:t>
      </w:r>
      <w:r w:rsidRPr="00602355">
        <w:rPr>
          <w:rFonts w:ascii="Times New Roman" w:eastAsia="Times New Roman" w:hAnsi="Times New Roman" w:cs="Times New Roman"/>
          <w:sz w:val="24"/>
          <w:szCs w:val="24"/>
          <w:lang w:eastAsia="pl-PL"/>
        </w:rPr>
        <w:t xml:space="preserve"> .......................</w:t>
      </w:r>
    </w:p>
    <w:p w14:paraId="56D9E47D" w14:textId="77777777" w:rsidR="0061430A" w:rsidRPr="00602355" w:rsidRDefault="0061430A">
      <w:pPr>
        <w:numPr>
          <w:ilvl w:val="0"/>
          <w:numId w:val="12"/>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posiada stanowisko dyspozytorskie zlokalizowane w ...........................................</w:t>
      </w:r>
    </w:p>
    <w:p w14:paraId="001F6F53" w14:textId="77777777" w:rsidR="0061430A" w:rsidRPr="00602355" w:rsidRDefault="0061430A" w:rsidP="00602355">
      <w:pPr>
        <w:spacing w:line="276" w:lineRule="auto"/>
        <w:ind w:left="284" w:hanging="284"/>
        <w:contextualSpacing/>
        <w:jc w:val="both"/>
        <w:rPr>
          <w:rFonts w:ascii="Times New Roman" w:eastAsia="Times New Roman" w:hAnsi="Times New Roman" w:cs="Times New Roman"/>
          <w:sz w:val="24"/>
          <w:szCs w:val="24"/>
          <w:lang w:eastAsia="pl-PL"/>
        </w:rPr>
      </w:pPr>
    </w:p>
    <w:p w14:paraId="50FE6372"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8</w:t>
      </w:r>
    </w:p>
    <w:p w14:paraId="4A39F145" w14:textId="77777777" w:rsidR="0061430A" w:rsidRPr="00602355" w:rsidRDefault="0061430A" w:rsidP="00602355">
      <w:pPr>
        <w:spacing w:line="276" w:lineRule="auto"/>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xml:space="preserve">Wymagania, o których mowa w art. 95 ustawy </w:t>
      </w:r>
      <w:proofErr w:type="spellStart"/>
      <w:r w:rsidRPr="00602355">
        <w:rPr>
          <w:rFonts w:ascii="Times New Roman" w:eastAsia="Times New Roman" w:hAnsi="Times New Roman" w:cs="Times New Roman"/>
          <w:b/>
          <w:sz w:val="24"/>
          <w:szCs w:val="24"/>
          <w:lang w:eastAsia="pl-PL"/>
        </w:rPr>
        <w:t>Pzp</w:t>
      </w:r>
      <w:proofErr w:type="spellEnd"/>
    </w:p>
    <w:p w14:paraId="2BE9B8A9" w14:textId="77777777" w:rsidR="0061430A" w:rsidRPr="00602355" w:rsidRDefault="0061430A" w:rsidP="00602355">
      <w:pPr>
        <w:spacing w:line="276" w:lineRule="auto"/>
        <w:rPr>
          <w:rFonts w:ascii="Times New Roman" w:eastAsia="Times New Roman" w:hAnsi="Times New Roman" w:cs="Times New Roman"/>
          <w:b/>
          <w:sz w:val="24"/>
          <w:szCs w:val="24"/>
          <w:lang w:eastAsia="pl-PL"/>
        </w:rPr>
      </w:pPr>
    </w:p>
    <w:p w14:paraId="405E0802" w14:textId="2DBA4CCD" w:rsidR="0061430A" w:rsidRPr="00602355" w:rsidRDefault="0061430A">
      <w:pPr>
        <w:numPr>
          <w:ilvl w:val="0"/>
          <w:numId w:val="24"/>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Zamawiający na podstawie art. 95 ust. 1 ustawy </w:t>
      </w:r>
      <w:proofErr w:type="spellStart"/>
      <w:r w:rsidRPr="00602355">
        <w:rPr>
          <w:rFonts w:ascii="Times New Roman" w:eastAsia="Times New Roman" w:hAnsi="Times New Roman" w:cs="Times New Roman"/>
          <w:sz w:val="24"/>
          <w:szCs w:val="24"/>
          <w:lang w:eastAsia="pl-PL"/>
        </w:rPr>
        <w:t>Pzp</w:t>
      </w:r>
      <w:proofErr w:type="spellEnd"/>
      <w:r w:rsidRPr="00602355">
        <w:rPr>
          <w:rFonts w:ascii="Times New Roman" w:eastAsia="Times New Roman" w:hAnsi="Times New Roman" w:cs="Times New Roman"/>
          <w:sz w:val="24"/>
          <w:szCs w:val="24"/>
          <w:lang w:eastAsia="pl-PL"/>
        </w:rPr>
        <w:t xml:space="preserve"> wymaga zatrudnienia przez Wykonawcę lub Podwykonawcę na podstawie umowy o pracę, w rozumieniu przepisów ustawy z dnia 26 czerwca 1974 r. – Kodeks pracy (</w:t>
      </w:r>
      <w:r w:rsidR="008B6B84">
        <w:rPr>
          <w:rFonts w:ascii="Times New Roman" w:eastAsia="Times New Roman" w:hAnsi="Times New Roman" w:cs="Times New Roman"/>
          <w:sz w:val="24"/>
          <w:szCs w:val="24"/>
          <w:lang w:eastAsia="pl-PL"/>
        </w:rPr>
        <w:t xml:space="preserve">tekst jedn. - </w:t>
      </w:r>
      <w:r w:rsidR="00484CDB" w:rsidRPr="006A7138">
        <w:rPr>
          <w:rFonts w:ascii="Times New Roman" w:eastAsia="Times New Roman" w:hAnsi="Times New Roman" w:cs="Times New Roman"/>
          <w:sz w:val="24"/>
          <w:szCs w:val="24"/>
          <w:lang w:eastAsia="pl-PL"/>
        </w:rPr>
        <w:t xml:space="preserve">Dz.U.2022.1510 z </w:t>
      </w:r>
      <w:proofErr w:type="spellStart"/>
      <w:r w:rsidR="00484CDB" w:rsidRPr="006A7138">
        <w:rPr>
          <w:rFonts w:ascii="Times New Roman" w:eastAsia="Times New Roman" w:hAnsi="Times New Roman" w:cs="Times New Roman"/>
          <w:sz w:val="24"/>
          <w:szCs w:val="24"/>
          <w:lang w:eastAsia="pl-PL"/>
        </w:rPr>
        <w:t>późn</w:t>
      </w:r>
      <w:proofErr w:type="spellEnd"/>
      <w:r w:rsidR="00484CDB" w:rsidRPr="006A7138">
        <w:rPr>
          <w:rFonts w:ascii="Times New Roman" w:eastAsia="Times New Roman" w:hAnsi="Times New Roman" w:cs="Times New Roman"/>
          <w:sz w:val="24"/>
          <w:szCs w:val="24"/>
          <w:lang w:eastAsia="pl-PL"/>
        </w:rPr>
        <w:t>. zm.</w:t>
      </w:r>
      <w:r w:rsidRPr="00602355">
        <w:rPr>
          <w:rFonts w:ascii="Times New Roman" w:eastAsia="Times New Roman" w:hAnsi="Times New Roman" w:cs="Times New Roman"/>
          <w:sz w:val="24"/>
          <w:szCs w:val="24"/>
          <w:lang w:eastAsia="pl-PL"/>
        </w:rPr>
        <w:t>) osób wykonujących następujące czynności niezbędne do realizacji zamówienia tj.:</w:t>
      </w:r>
    </w:p>
    <w:p w14:paraId="7265FBAE" w14:textId="5F21277E" w:rsidR="0061430A" w:rsidRPr="00602355" w:rsidRDefault="0061430A">
      <w:pPr>
        <w:numPr>
          <w:ilvl w:val="0"/>
          <w:numId w:val="23"/>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kierowców pojazdów służących do wykonania usługi,</w:t>
      </w:r>
    </w:p>
    <w:p w14:paraId="4D7542F0" w14:textId="77777777" w:rsidR="0061430A" w:rsidRPr="00602355" w:rsidRDefault="0061430A">
      <w:pPr>
        <w:numPr>
          <w:ilvl w:val="0"/>
          <w:numId w:val="23"/>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ładowaczy. </w:t>
      </w:r>
    </w:p>
    <w:p w14:paraId="2695CD6D" w14:textId="77777777" w:rsidR="0061430A" w:rsidRPr="00602355" w:rsidRDefault="0061430A" w:rsidP="00602355">
      <w:pPr>
        <w:spacing w:line="276" w:lineRule="auto"/>
        <w:ind w:left="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przez cały okres wykonywania zamówienia.            </w:t>
      </w:r>
    </w:p>
    <w:p w14:paraId="5BF69913" w14:textId="35D6DA3E" w:rsidR="0061430A" w:rsidRPr="00602355" w:rsidRDefault="0061430A">
      <w:pPr>
        <w:numPr>
          <w:ilvl w:val="0"/>
          <w:numId w:val="24"/>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Wykonawca jest zobowiązany zawrzeć w każdej umowie o podwykonawstwo stosowne zapisy zobowiązujące podwykonawców do zatrudnienia na umowę o </w:t>
      </w:r>
      <w:r w:rsidR="00615510" w:rsidRPr="006A7138">
        <w:rPr>
          <w:rFonts w:ascii="Times New Roman" w:eastAsia="Times New Roman" w:hAnsi="Times New Roman" w:cs="Times New Roman"/>
          <w:sz w:val="24"/>
          <w:szCs w:val="24"/>
          <w:lang w:eastAsia="pl-PL"/>
        </w:rPr>
        <w:t>pracę wszystkich</w:t>
      </w:r>
      <w:r w:rsidRPr="00602355">
        <w:rPr>
          <w:rFonts w:ascii="Times New Roman" w:eastAsia="Times New Roman" w:hAnsi="Times New Roman" w:cs="Times New Roman"/>
          <w:sz w:val="24"/>
          <w:szCs w:val="24"/>
          <w:lang w:eastAsia="pl-PL"/>
        </w:rPr>
        <w:t xml:space="preserve"> osób wykonujące ww.  czynności, które wykonują pracę w sposób określony w art. 22 § 1 ustawy z dnia 26 czerwca 1974r. – Kodeks pracy.</w:t>
      </w:r>
    </w:p>
    <w:p w14:paraId="1E5B5CE0" w14:textId="15F4F082" w:rsidR="0061430A" w:rsidRPr="00602355" w:rsidRDefault="0061430A">
      <w:pPr>
        <w:numPr>
          <w:ilvl w:val="0"/>
          <w:numId w:val="24"/>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 celu weryfikacji zatrudnienia, przez Wykonawcę lub Podwykonawcę, na podstawie umowy o pracę, osób wykonujący wskazane w ust. 1 niniejszego rozdziału czynności w </w:t>
      </w:r>
      <w:r w:rsidRPr="00602355">
        <w:rPr>
          <w:rFonts w:ascii="Times New Roman" w:eastAsia="Times New Roman" w:hAnsi="Times New Roman" w:cs="Times New Roman"/>
          <w:sz w:val="24"/>
          <w:szCs w:val="24"/>
          <w:lang w:eastAsia="pl-PL"/>
        </w:rPr>
        <w:lastRenderedPageBreak/>
        <w:t>zakresie realizacji zamówienia na każde wezwanie Zamawiającego w wyznaczonym w tym wezwaniu terminie nie krótszym niż 5 dni robocze, Wykonawca przedłoży Zamawiającemu jeden ze wskazanych poniżej dowodów:</w:t>
      </w:r>
    </w:p>
    <w:p w14:paraId="3206B13A" w14:textId="77777777" w:rsidR="0061430A" w:rsidRPr="00602355" w:rsidRDefault="0061430A">
      <w:pPr>
        <w:numPr>
          <w:ilvl w:val="2"/>
          <w:numId w:val="24"/>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oświadczenie zatrudnionego pracownika,</w:t>
      </w:r>
    </w:p>
    <w:p w14:paraId="45C9CC38" w14:textId="77777777" w:rsidR="0061430A" w:rsidRPr="00602355" w:rsidRDefault="0061430A">
      <w:pPr>
        <w:numPr>
          <w:ilvl w:val="2"/>
          <w:numId w:val="24"/>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oświadczenie Wykonawcy lub Podwykonawcy o zatrudnieniu pracownika na podstawie umowy o pracę wykonującego czynność, którego dotyczy wezwanie Zamawiającego.</w:t>
      </w:r>
    </w:p>
    <w:p w14:paraId="69AC6B7D" w14:textId="77777777" w:rsidR="0061430A" w:rsidRPr="00602355" w:rsidRDefault="0061430A">
      <w:pPr>
        <w:numPr>
          <w:ilvl w:val="2"/>
          <w:numId w:val="24"/>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poświadczenie za zgodność z oryginałem kopii umowy o pracę zatrudnionego pracownika</w:t>
      </w:r>
    </w:p>
    <w:p w14:paraId="16A490E0" w14:textId="77777777" w:rsidR="0061430A" w:rsidRPr="00602355" w:rsidRDefault="0061430A" w:rsidP="00602355">
      <w:pPr>
        <w:spacing w:line="276" w:lineRule="auto"/>
        <w:ind w:left="540"/>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 zawierających informację, w tym dane osobowe, niezbędne do weryfikacji zatrudnienia na podstawie umowy o pracę, w szczególności imię i nazwisko zatrudnionego pracownika, datę zawarcia umowy o pracę, rodzaj umowy o pracę i zakres obowiązków pracownika.  </w:t>
      </w:r>
    </w:p>
    <w:p w14:paraId="42569B85" w14:textId="46911A6A" w:rsidR="0061430A" w:rsidRPr="00602355" w:rsidRDefault="0061430A">
      <w:pPr>
        <w:numPr>
          <w:ilvl w:val="0"/>
          <w:numId w:val="24"/>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Za niedopełnienie obowiązku zatrudnienia pracowników świadczących usługi na podstawie umowy o pracę w rozumieniu przepisów Kodeksu Pracy oraz za nieprzedłożenie wymaganych dokumentów na potwierdzenie zatrudniania, Wykonawca zapłaci Zamawiającemu kary umowne w wysokości określonej w § 7 ust.1 pkt 11, </w:t>
      </w:r>
      <w:r w:rsidR="00615510" w:rsidRPr="006A7138">
        <w:rPr>
          <w:rFonts w:ascii="Times New Roman" w:eastAsia="Times New Roman" w:hAnsi="Times New Roman" w:cs="Times New Roman"/>
          <w:sz w:val="24"/>
          <w:szCs w:val="24"/>
          <w:lang w:eastAsia="pl-PL"/>
        </w:rPr>
        <w:t>12 umowy</w:t>
      </w:r>
      <w:r w:rsidRPr="00602355">
        <w:rPr>
          <w:rFonts w:ascii="Times New Roman" w:eastAsia="Times New Roman" w:hAnsi="Times New Roman" w:cs="Times New Roman"/>
          <w:sz w:val="24"/>
          <w:szCs w:val="24"/>
          <w:lang w:eastAsia="pl-PL"/>
        </w:rPr>
        <w:t>.</w:t>
      </w:r>
    </w:p>
    <w:p w14:paraId="0F99155C" w14:textId="77777777" w:rsidR="0061430A" w:rsidRPr="00602355" w:rsidRDefault="0061430A">
      <w:pPr>
        <w:numPr>
          <w:ilvl w:val="0"/>
          <w:numId w:val="24"/>
        </w:numPr>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przypadku uzasadnionych wątpliwości co do przestrzegania prawa pracy przez Wykonawcę lub Podwykonawcę, Zamawiający może zwrócić się o przeprowadzenie kontroli przez Państwową Inspekcję Pracy.</w:t>
      </w:r>
    </w:p>
    <w:p w14:paraId="7ED52E4E" w14:textId="77777777" w:rsidR="0061430A" w:rsidRPr="00602355" w:rsidRDefault="0061430A" w:rsidP="00602355">
      <w:pPr>
        <w:spacing w:line="276" w:lineRule="auto"/>
        <w:contextualSpacing/>
        <w:rPr>
          <w:rFonts w:ascii="Times New Roman" w:eastAsia="Times New Roman" w:hAnsi="Times New Roman" w:cs="Times New Roman"/>
          <w:b/>
          <w:sz w:val="24"/>
          <w:szCs w:val="24"/>
          <w:lang w:eastAsia="pl-PL"/>
        </w:rPr>
      </w:pPr>
    </w:p>
    <w:p w14:paraId="535E55E7"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9</w:t>
      </w:r>
    </w:p>
    <w:p w14:paraId="65126A97"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xml:space="preserve">Wynagrodzenie </w:t>
      </w:r>
    </w:p>
    <w:p w14:paraId="0E8FFD5F"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p>
    <w:p w14:paraId="44F7E92C" w14:textId="3C38A170" w:rsidR="0061430A" w:rsidRPr="00602355" w:rsidRDefault="0061430A">
      <w:pPr>
        <w:numPr>
          <w:ilvl w:val="0"/>
          <w:numId w:val="13"/>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Strony uzgadniają, że wynagrodzenie Wykonawcy za wykonanie przedmiotu Umowy zgodnie z </w:t>
      </w:r>
      <w:r w:rsidR="00C85BDD">
        <w:rPr>
          <w:rFonts w:ascii="Times New Roman" w:eastAsia="Times New Roman" w:hAnsi="Times New Roman" w:cs="Times New Roman"/>
          <w:sz w:val="24"/>
          <w:szCs w:val="24"/>
          <w:lang w:eastAsia="pl-PL"/>
        </w:rPr>
        <w:t xml:space="preserve">formularzem ofertowym </w:t>
      </w:r>
      <w:r w:rsidRPr="00602355">
        <w:rPr>
          <w:rFonts w:ascii="Times New Roman" w:eastAsia="Times New Roman" w:hAnsi="Times New Roman" w:cs="Times New Roman"/>
          <w:sz w:val="24"/>
          <w:szCs w:val="24"/>
          <w:lang w:eastAsia="pl-PL"/>
        </w:rPr>
        <w:t>wynosi:</w:t>
      </w:r>
    </w:p>
    <w:p w14:paraId="75B917A5" w14:textId="66AA0B03" w:rsidR="0061430A" w:rsidRPr="00602355" w:rsidRDefault="0061430A" w:rsidP="00602355">
      <w:p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kwota netto....................................................... + VAT … % </w:t>
      </w:r>
      <w:r w:rsidR="00615510" w:rsidRPr="006A7138">
        <w:rPr>
          <w:rFonts w:ascii="Times New Roman" w:eastAsia="Times New Roman" w:hAnsi="Times New Roman" w:cs="Times New Roman"/>
          <w:sz w:val="24"/>
          <w:szCs w:val="24"/>
          <w:lang w:eastAsia="pl-PL"/>
        </w:rPr>
        <w:t>tj.: ..........................................</w:t>
      </w:r>
    </w:p>
    <w:p w14:paraId="58CD0CE7" w14:textId="58EC4E09" w:rsidR="0061430A" w:rsidRPr="00602355" w:rsidRDefault="0061430A" w:rsidP="00602355">
      <w:p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kwota brutto...................................................... (</w:t>
      </w:r>
      <w:r w:rsidR="00615510" w:rsidRPr="006A7138">
        <w:rPr>
          <w:rFonts w:ascii="Times New Roman" w:eastAsia="Times New Roman" w:hAnsi="Times New Roman" w:cs="Times New Roman"/>
          <w:sz w:val="24"/>
          <w:szCs w:val="24"/>
          <w:lang w:eastAsia="pl-PL"/>
        </w:rPr>
        <w:t>słownie: ................................................</w:t>
      </w:r>
      <w:r w:rsidRPr="00602355">
        <w:rPr>
          <w:rFonts w:ascii="Times New Roman" w:eastAsia="Times New Roman" w:hAnsi="Times New Roman" w:cs="Times New Roman"/>
          <w:sz w:val="24"/>
          <w:szCs w:val="24"/>
          <w:lang w:eastAsia="pl-PL"/>
        </w:rPr>
        <w:t>).</w:t>
      </w:r>
    </w:p>
    <w:p w14:paraId="4D74CC6A" w14:textId="77777777" w:rsidR="0061430A" w:rsidRPr="00602355" w:rsidRDefault="0061430A">
      <w:pPr>
        <w:numPr>
          <w:ilvl w:val="0"/>
          <w:numId w:val="13"/>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u w:val="single"/>
          <w:lang w:eastAsia="pl-PL"/>
        </w:rPr>
        <w:t>Kwota określona w ustępie 1 zawiera wszelkie koszty związane z</w:t>
      </w:r>
      <w:r w:rsidRPr="00602355">
        <w:rPr>
          <w:rFonts w:ascii="Times New Roman" w:eastAsia="Times New Roman" w:hAnsi="Times New Roman" w:cs="Times New Roman"/>
          <w:sz w:val="24"/>
          <w:szCs w:val="24"/>
          <w:lang w:eastAsia="pl-PL"/>
        </w:rPr>
        <w:t xml:space="preserve"> realizacją przedmiotu zamówienia wynikające wprost z opisu wykonania przedmiotu zamówienia, jak również inne, niezbędne do wykonania przedmiotu Umowy m.in. utrzymanie systemu monitorowania, wyposażenie stanowiska dyspozytorskiego, dostarczania harmonogramów sołtysom, przeprowadzenie dowolnego konkursu ekologicznego</w:t>
      </w:r>
    </w:p>
    <w:p w14:paraId="14D2D7D3" w14:textId="77777777" w:rsidR="0061430A" w:rsidRPr="00602355" w:rsidRDefault="0061430A">
      <w:pPr>
        <w:numPr>
          <w:ilvl w:val="0"/>
          <w:numId w:val="13"/>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Wynagrodzenie zostało ustalone na podstawie ceny jednostkowej odebranych odpadów komunalnych w wysokości netto .................................. zł/Mg.</w:t>
      </w:r>
    </w:p>
    <w:p w14:paraId="77AE80E8" w14:textId="77777777" w:rsidR="0061430A" w:rsidRPr="00602355" w:rsidRDefault="0061430A">
      <w:pPr>
        <w:numPr>
          <w:ilvl w:val="0"/>
          <w:numId w:val="13"/>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Ostateczna wartość i zakres przedmiotu umowy zależeć będzie od bieżących potrzeb Zamawiającego. </w:t>
      </w:r>
    </w:p>
    <w:p w14:paraId="7C943A84" w14:textId="5DD120B6" w:rsidR="0061430A" w:rsidRPr="00602355" w:rsidRDefault="0061430A">
      <w:pPr>
        <w:numPr>
          <w:ilvl w:val="0"/>
          <w:numId w:val="13"/>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sytuacji, o której mowa w ust. 4 Zamawiający zmieni całkowitą kwotę wynagrodzenia określoną w</w:t>
      </w:r>
      <w:r w:rsidRPr="00602355">
        <w:rPr>
          <w:rFonts w:ascii="Times New Roman" w:eastAsia="Arial Unicode MS" w:hAnsi="Times New Roman" w:cs="Times New Roman"/>
          <w:sz w:val="24"/>
          <w:szCs w:val="24"/>
          <w:lang w:eastAsia="pl-PL"/>
        </w:rPr>
        <w:t xml:space="preserve"> § 9 ust. 1 o wartość usług niewykonanych lub wykonanych w większej ilości. </w:t>
      </w:r>
      <w:r w:rsidRPr="00602355">
        <w:rPr>
          <w:rFonts w:ascii="Times New Roman" w:eastAsia="Arial Unicode MS" w:hAnsi="Times New Roman" w:cs="Times New Roman"/>
          <w:sz w:val="24"/>
          <w:szCs w:val="24"/>
          <w:lang w:eastAsia="pl-PL"/>
        </w:rPr>
        <w:lastRenderedPageBreak/>
        <w:t xml:space="preserve">Podstawą wyceny usług niewykonanych lub wykonanych w większej ilości będzie ryczałtowa cena jednostkowa określona w ust. 3. </w:t>
      </w:r>
    </w:p>
    <w:p w14:paraId="5D95CC11" w14:textId="77777777" w:rsidR="0061430A" w:rsidRPr="00602355" w:rsidRDefault="0061430A">
      <w:pPr>
        <w:numPr>
          <w:ilvl w:val="0"/>
          <w:numId w:val="13"/>
        </w:numPr>
        <w:spacing w:line="276" w:lineRule="auto"/>
        <w:ind w:left="284" w:hanging="284"/>
        <w:contextualSpacing/>
        <w:jc w:val="both"/>
        <w:rPr>
          <w:rFonts w:ascii="Times New Roman" w:eastAsia="Times New Roman" w:hAnsi="Times New Roman" w:cs="Times New Roman"/>
          <w:sz w:val="24"/>
          <w:szCs w:val="24"/>
          <w:lang w:eastAsia="pl-PL"/>
        </w:rPr>
      </w:pPr>
      <w:r w:rsidRPr="00602355">
        <w:rPr>
          <w:rFonts w:ascii="Times New Roman" w:eastAsia="Arial Unicode MS" w:hAnsi="Times New Roman" w:cs="Times New Roman"/>
          <w:sz w:val="24"/>
          <w:szCs w:val="24"/>
          <w:lang w:eastAsia="pl-PL"/>
        </w:rPr>
        <w:t>W przypadku wystąpienia okoliczności, o których mowa w ust. 5 powodujących pomniejszenie całkowitego wynagrodzenia określonego w § 9 ust. 1, Wykonawcy nie przysługuje żadne roszczenie w stosunku do Zamawiającego, w tym żądanie realizacji umowy do wysokości 100 % ceny, o której mowa w § 9 ust. 1.</w:t>
      </w:r>
    </w:p>
    <w:p w14:paraId="56C29A97" w14:textId="77777777" w:rsidR="0061430A" w:rsidRPr="00602355" w:rsidRDefault="0061430A" w:rsidP="00602355">
      <w:pPr>
        <w:spacing w:line="276" w:lineRule="auto"/>
        <w:ind w:left="284" w:hanging="284"/>
        <w:contextualSpacing/>
        <w:jc w:val="both"/>
        <w:rPr>
          <w:rFonts w:ascii="Times New Roman" w:eastAsia="Times New Roman" w:hAnsi="Times New Roman" w:cs="Times New Roman"/>
          <w:sz w:val="24"/>
          <w:szCs w:val="24"/>
          <w:lang w:eastAsia="pl-PL"/>
        </w:rPr>
      </w:pPr>
    </w:p>
    <w:p w14:paraId="02B17AB6"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10</w:t>
      </w:r>
    </w:p>
    <w:p w14:paraId="6DBD4226"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Rozliczenia finansowe stron</w:t>
      </w:r>
    </w:p>
    <w:p w14:paraId="109FA831"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p>
    <w:p w14:paraId="58041812" w14:textId="3AE0BF82" w:rsidR="0061430A" w:rsidRPr="00602355" w:rsidRDefault="0061430A">
      <w:pPr>
        <w:numPr>
          <w:ilvl w:val="0"/>
          <w:numId w:val="14"/>
        </w:numPr>
        <w:tabs>
          <w:tab w:val="left" w:pos="284"/>
        </w:tabs>
        <w:spacing w:line="276" w:lineRule="auto"/>
        <w:ind w:left="36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Rozliczenie usług następować będzie fakturami wystawionymi przez Wykonawcę po zakończeniu miesiąca kalendarzowego na podstawie, potwierdzonych przez Zamawiającego kart przekazania odpadu.</w:t>
      </w:r>
    </w:p>
    <w:p w14:paraId="301C5430" w14:textId="38402217" w:rsidR="0061430A" w:rsidRPr="00602355" w:rsidRDefault="0061430A">
      <w:pPr>
        <w:numPr>
          <w:ilvl w:val="0"/>
          <w:numId w:val="14"/>
        </w:numPr>
        <w:tabs>
          <w:tab w:val="left" w:pos="284"/>
        </w:tabs>
        <w:spacing w:line="276" w:lineRule="auto"/>
        <w:ind w:left="36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Ilość odbieranych odpadów komunalnych podlega weryfikacji w oparciu o raport miesięczny, który sporządza </w:t>
      </w:r>
      <w:r w:rsidR="00E343A8" w:rsidRPr="006A7138">
        <w:rPr>
          <w:rFonts w:ascii="Times New Roman" w:eastAsia="Times New Roman" w:hAnsi="Times New Roman" w:cs="Times New Roman"/>
          <w:sz w:val="24"/>
          <w:szCs w:val="24"/>
          <w:lang w:eastAsia="pl-PL"/>
        </w:rPr>
        <w:t xml:space="preserve">Zakład Utylizacji </w:t>
      </w:r>
      <w:r w:rsidRPr="00602355">
        <w:rPr>
          <w:rFonts w:ascii="Times New Roman" w:eastAsia="Times New Roman" w:hAnsi="Times New Roman" w:cs="Times New Roman"/>
          <w:sz w:val="24"/>
          <w:szCs w:val="24"/>
          <w:lang w:eastAsia="pl-PL"/>
        </w:rPr>
        <w:t>Odpadów Spółka z o.o. w Elblągu. W przypadku zaistnienia rozbieżności w ilości dostarczanych odpadów, decydujące znaczenie ma raport sporządzony przez Zakład Utylizacji Odpadów Spółka z o. o. w Elblągu.</w:t>
      </w:r>
    </w:p>
    <w:p w14:paraId="49D6939F" w14:textId="77777777" w:rsidR="0061430A" w:rsidRPr="00602355" w:rsidRDefault="0061430A">
      <w:pPr>
        <w:numPr>
          <w:ilvl w:val="0"/>
          <w:numId w:val="14"/>
        </w:numPr>
        <w:tabs>
          <w:tab w:val="left" w:pos="284"/>
        </w:tabs>
        <w:spacing w:line="276" w:lineRule="auto"/>
        <w:ind w:left="36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Wartość miesięczna wykonanej usługi stanowi iloczyn masy wszystkich odebranych odpadów komunalnych i ceny jednostkowej odebranych odpadów komunalnych w zł/Mg, o której mowa w § 9 ust. 3 niniejszej umowy.</w:t>
      </w:r>
    </w:p>
    <w:p w14:paraId="47EA20F7" w14:textId="56536909" w:rsidR="0061430A" w:rsidRPr="00602355" w:rsidRDefault="0061430A">
      <w:pPr>
        <w:numPr>
          <w:ilvl w:val="0"/>
          <w:numId w:val="14"/>
        </w:numPr>
        <w:tabs>
          <w:tab w:val="left" w:pos="284"/>
        </w:tabs>
        <w:spacing w:line="276" w:lineRule="auto"/>
        <w:ind w:left="36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Zapłata za wykonanie usługi nastąpi w ciągu ………. </w:t>
      </w:r>
      <w:r w:rsidRPr="00602355">
        <w:rPr>
          <w:rFonts w:ascii="Times New Roman" w:eastAsia="Times New Roman" w:hAnsi="Times New Roman" w:cs="Times New Roman"/>
          <w:b/>
          <w:bCs/>
          <w:sz w:val="24"/>
          <w:szCs w:val="24"/>
          <w:lang w:eastAsia="pl-PL"/>
        </w:rPr>
        <w:t xml:space="preserve">dni od daty wpływu do Zamawiającego faktury </w:t>
      </w:r>
      <w:r w:rsidR="00615510" w:rsidRPr="006A7138">
        <w:rPr>
          <w:rFonts w:ascii="Times New Roman" w:eastAsia="Times New Roman" w:hAnsi="Times New Roman" w:cs="Times New Roman"/>
          <w:b/>
          <w:bCs/>
          <w:sz w:val="24"/>
          <w:szCs w:val="24"/>
          <w:lang w:eastAsia="pl-PL"/>
        </w:rPr>
        <w:t>VAT</w:t>
      </w:r>
      <w:r w:rsidR="00615510" w:rsidRPr="006A7138">
        <w:rPr>
          <w:rFonts w:ascii="Times New Roman" w:eastAsia="Times New Roman" w:hAnsi="Times New Roman" w:cs="Times New Roman"/>
          <w:sz w:val="24"/>
          <w:szCs w:val="24"/>
          <w:lang w:eastAsia="pl-PL"/>
        </w:rPr>
        <w:t xml:space="preserve"> (</w:t>
      </w:r>
      <w:r w:rsidRPr="00602355">
        <w:rPr>
          <w:rFonts w:ascii="Times New Roman" w:eastAsia="Times New Roman" w:hAnsi="Times New Roman" w:cs="Times New Roman"/>
          <w:sz w:val="24"/>
          <w:szCs w:val="24"/>
          <w:lang w:eastAsia="pl-PL"/>
        </w:rPr>
        <w:t>wpis zgodnie z deklaracją Wykonawcy w ofercie)</w:t>
      </w:r>
      <w:r w:rsidRPr="00602355">
        <w:rPr>
          <w:rFonts w:ascii="Times New Roman" w:eastAsia="Times New Roman" w:hAnsi="Times New Roman" w:cs="Times New Roman"/>
          <w:b/>
          <w:bCs/>
          <w:sz w:val="24"/>
          <w:szCs w:val="24"/>
          <w:lang w:eastAsia="pl-PL"/>
        </w:rPr>
        <w:t xml:space="preserve"> </w:t>
      </w:r>
      <w:r w:rsidRPr="00602355">
        <w:rPr>
          <w:rFonts w:ascii="Times New Roman" w:eastAsia="Times New Roman" w:hAnsi="Times New Roman" w:cs="Times New Roman"/>
          <w:sz w:val="24"/>
          <w:szCs w:val="24"/>
          <w:lang w:eastAsia="pl-PL"/>
        </w:rPr>
        <w:t>wraz z zaakceptowaną przez Zamawiającego dokumentacja rozliczeniową, o której mowa w ust. 1 licząc od daty złożenia przez Wykonawcę:</w:t>
      </w:r>
    </w:p>
    <w:p w14:paraId="7BFF7446" w14:textId="77777777" w:rsidR="0061430A" w:rsidRPr="00602355" w:rsidRDefault="0061430A">
      <w:pPr>
        <w:numPr>
          <w:ilvl w:val="0"/>
          <w:numId w:val="15"/>
        </w:numPr>
        <w:tabs>
          <w:tab w:val="left" w:pos="284"/>
        </w:tabs>
        <w:spacing w:line="276" w:lineRule="auto"/>
        <w:ind w:left="108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prawidłowo i zasadnie wystawionej faktury,</w:t>
      </w:r>
    </w:p>
    <w:p w14:paraId="121CABC0" w14:textId="77777777" w:rsidR="0061430A" w:rsidRPr="00602355" w:rsidRDefault="0061430A">
      <w:pPr>
        <w:numPr>
          <w:ilvl w:val="0"/>
          <w:numId w:val="15"/>
        </w:numPr>
        <w:tabs>
          <w:tab w:val="left" w:pos="284"/>
        </w:tabs>
        <w:spacing w:line="276" w:lineRule="auto"/>
        <w:ind w:left="108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prawidłowo i zasadnie wystawionej faktury korygującej (w przypadku faktury nieprawidłowo lub niezasadnie wystawionej).</w:t>
      </w:r>
    </w:p>
    <w:p w14:paraId="70F5A436" w14:textId="3F6069BD" w:rsidR="0061430A" w:rsidRPr="00602355" w:rsidRDefault="0061430A">
      <w:pPr>
        <w:numPr>
          <w:ilvl w:val="0"/>
          <w:numId w:val="14"/>
        </w:numPr>
        <w:tabs>
          <w:tab w:val="left" w:pos="284"/>
        </w:tabs>
        <w:spacing w:line="276" w:lineRule="auto"/>
        <w:ind w:left="36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Fakturę VAT należy wystawić na Gminę Markusy, Markusy 82, 82-325 Markusy, NIP…………</w:t>
      </w:r>
      <w:r w:rsidR="00615510" w:rsidRPr="006A7138">
        <w:rPr>
          <w:rFonts w:ascii="Times New Roman" w:eastAsia="Times New Roman" w:hAnsi="Times New Roman" w:cs="Times New Roman"/>
          <w:sz w:val="24"/>
          <w:szCs w:val="24"/>
          <w:lang w:eastAsia="pl-PL"/>
        </w:rPr>
        <w:t>……</w:t>
      </w:r>
      <w:r w:rsidRPr="00602355">
        <w:rPr>
          <w:rFonts w:ascii="Times New Roman" w:eastAsia="Times New Roman" w:hAnsi="Times New Roman" w:cs="Times New Roman"/>
          <w:sz w:val="24"/>
          <w:szCs w:val="24"/>
          <w:lang w:eastAsia="pl-PL"/>
        </w:rPr>
        <w:t>, REGON ………………………………….</w:t>
      </w:r>
    </w:p>
    <w:p w14:paraId="1AA9A60D" w14:textId="77777777" w:rsidR="0061430A" w:rsidRPr="00602355" w:rsidRDefault="0061430A">
      <w:pPr>
        <w:numPr>
          <w:ilvl w:val="0"/>
          <w:numId w:val="14"/>
        </w:numPr>
        <w:tabs>
          <w:tab w:val="left" w:pos="284"/>
        </w:tabs>
        <w:spacing w:line="276" w:lineRule="auto"/>
        <w:ind w:left="36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Wynagrodzenie Wykonawcy będzie płatne z konta Zamawiającego na rachunek bankowy Wykonawcy podany na fakturze. </w:t>
      </w:r>
    </w:p>
    <w:p w14:paraId="79541311" w14:textId="77777777" w:rsidR="0061430A" w:rsidRPr="00602355" w:rsidRDefault="0061430A">
      <w:pPr>
        <w:numPr>
          <w:ilvl w:val="0"/>
          <w:numId w:val="14"/>
        </w:numPr>
        <w:tabs>
          <w:tab w:val="left" w:pos="284"/>
        </w:tabs>
        <w:spacing w:line="276" w:lineRule="auto"/>
        <w:ind w:left="36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 dzień zapłaty uznaje się dzień obciążenia rachunku bankowego Zamawiającego.</w:t>
      </w:r>
    </w:p>
    <w:p w14:paraId="296C64EB" w14:textId="77777777" w:rsidR="0061430A" w:rsidRPr="00602355" w:rsidRDefault="0061430A" w:rsidP="00602355">
      <w:pPr>
        <w:tabs>
          <w:tab w:val="left" w:pos="284"/>
        </w:tabs>
        <w:spacing w:line="276" w:lineRule="auto"/>
        <w:contextualSpacing/>
        <w:jc w:val="both"/>
        <w:rPr>
          <w:rFonts w:ascii="Times New Roman" w:eastAsia="Times New Roman" w:hAnsi="Times New Roman" w:cs="Times New Roman"/>
          <w:sz w:val="24"/>
          <w:szCs w:val="24"/>
          <w:lang w:eastAsia="pl-PL"/>
        </w:rPr>
      </w:pPr>
    </w:p>
    <w:p w14:paraId="3E685B05" w14:textId="77777777" w:rsidR="0061430A" w:rsidRPr="00602355" w:rsidRDefault="0061430A" w:rsidP="00602355">
      <w:pPr>
        <w:spacing w:line="276" w:lineRule="auto"/>
        <w:contextualSpacing/>
        <w:rPr>
          <w:rFonts w:ascii="Times New Roman" w:eastAsia="Times New Roman" w:hAnsi="Times New Roman" w:cs="Times New Roman"/>
          <w:b/>
          <w:sz w:val="24"/>
          <w:szCs w:val="24"/>
          <w:lang w:eastAsia="pl-PL"/>
        </w:rPr>
      </w:pPr>
    </w:p>
    <w:p w14:paraId="4478ABE1"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11</w:t>
      </w:r>
    </w:p>
    <w:p w14:paraId="6466A124"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Obowiązki Zamawiającego</w:t>
      </w:r>
    </w:p>
    <w:p w14:paraId="5040CA14" w14:textId="77777777" w:rsidR="0061430A" w:rsidRPr="00602355" w:rsidRDefault="0061430A">
      <w:pPr>
        <w:numPr>
          <w:ilvl w:val="0"/>
          <w:numId w:val="28"/>
        </w:numPr>
        <w:tabs>
          <w:tab w:val="num" w:pos="0"/>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Zamawiający zobowiązuje się do współpracy w celu wykonanie umowy, w szczególności:</w:t>
      </w:r>
    </w:p>
    <w:p w14:paraId="60953F99" w14:textId="77777777" w:rsidR="0061430A" w:rsidRPr="00602355" w:rsidRDefault="0061430A">
      <w:pPr>
        <w:numPr>
          <w:ilvl w:val="1"/>
          <w:numId w:val="28"/>
        </w:numPr>
        <w:tabs>
          <w:tab w:val="num" w:pos="0"/>
          <w:tab w:val="num" w:pos="1440"/>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współpracy z Wykonawcą przy akceptacji harmonogramu odbioru odpadów,</w:t>
      </w:r>
    </w:p>
    <w:p w14:paraId="58B5C4B8" w14:textId="77777777" w:rsidR="0061430A" w:rsidRPr="00602355" w:rsidRDefault="0061430A">
      <w:pPr>
        <w:numPr>
          <w:ilvl w:val="1"/>
          <w:numId w:val="28"/>
        </w:numPr>
        <w:tabs>
          <w:tab w:val="num" w:pos="720"/>
          <w:tab w:val="num" w:pos="1440"/>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przekazanie wykazu zawierającego informację o nieruchomościach objętych obowiązkiem odbioru odpadów,</w:t>
      </w:r>
    </w:p>
    <w:p w14:paraId="5048B583" w14:textId="77777777" w:rsidR="0061430A" w:rsidRPr="00602355" w:rsidRDefault="0061430A">
      <w:pPr>
        <w:numPr>
          <w:ilvl w:val="1"/>
          <w:numId w:val="28"/>
        </w:numPr>
        <w:tabs>
          <w:tab w:val="num" w:pos="0"/>
          <w:tab w:val="num" w:pos="1440"/>
        </w:tabs>
        <w:spacing w:line="276" w:lineRule="auto"/>
        <w:jc w:val="both"/>
        <w:rPr>
          <w:rFonts w:ascii="Times New Roman" w:eastAsia="Times New Roman" w:hAnsi="Times New Roman" w:cs="Times New Roman"/>
          <w:snapToGrid w:val="0"/>
          <w:sz w:val="24"/>
          <w:szCs w:val="24"/>
          <w:lang w:eastAsia="pl-PL"/>
        </w:rPr>
      </w:pPr>
      <w:r w:rsidRPr="00602355">
        <w:rPr>
          <w:rFonts w:ascii="Times New Roman" w:eastAsia="Times New Roman" w:hAnsi="Times New Roman" w:cs="Times New Roman"/>
          <w:sz w:val="24"/>
          <w:szCs w:val="24"/>
          <w:lang w:eastAsia="pl-PL"/>
        </w:rPr>
        <w:t>przekazywania informacji o zmianach w liczbie i lokalizacji nieruchomości objętych obowiązkiem odbioru odpadów.</w:t>
      </w:r>
      <w:r w:rsidRPr="00602355">
        <w:rPr>
          <w:rFonts w:ascii="Times New Roman" w:eastAsia="Times New Roman" w:hAnsi="Times New Roman" w:cs="Times New Roman"/>
          <w:b/>
          <w:sz w:val="24"/>
          <w:szCs w:val="24"/>
          <w:lang w:eastAsia="pl-PL"/>
        </w:rPr>
        <w:t xml:space="preserve"> </w:t>
      </w:r>
    </w:p>
    <w:p w14:paraId="1068474C" w14:textId="5C89B088" w:rsidR="0061430A" w:rsidRPr="00602355" w:rsidRDefault="0061430A">
      <w:pPr>
        <w:numPr>
          <w:ilvl w:val="0"/>
          <w:numId w:val="28"/>
        </w:numPr>
        <w:tabs>
          <w:tab w:val="num" w:pos="0"/>
        </w:tabs>
        <w:spacing w:line="276" w:lineRule="auto"/>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lastRenderedPageBreak/>
        <w:t xml:space="preserve">Zamawiający zobowiązuje się do zapłaty Wykonawcy wynagrodzenia na warunkach i w terminach określonych w § </w:t>
      </w:r>
      <w:r w:rsidR="00615510" w:rsidRPr="006A7138">
        <w:rPr>
          <w:rFonts w:ascii="Times New Roman" w:eastAsia="Times New Roman" w:hAnsi="Times New Roman" w:cs="Times New Roman"/>
          <w:sz w:val="24"/>
          <w:szCs w:val="24"/>
          <w:lang w:eastAsia="pl-PL"/>
        </w:rPr>
        <w:t>9 niniejszej</w:t>
      </w:r>
      <w:r w:rsidRPr="00602355">
        <w:rPr>
          <w:rFonts w:ascii="Times New Roman" w:eastAsia="Times New Roman" w:hAnsi="Times New Roman" w:cs="Times New Roman"/>
          <w:sz w:val="24"/>
          <w:szCs w:val="24"/>
          <w:lang w:eastAsia="pl-PL"/>
        </w:rPr>
        <w:t xml:space="preserve"> umowy.</w:t>
      </w:r>
    </w:p>
    <w:p w14:paraId="6C4FC726" w14:textId="77777777" w:rsidR="0061430A" w:rsidRPr="00602355" w:rsidRDefault="0061430A" w:rsidP="00602355">
      <w:pPr>
        <w:tabs>
          <w:tab w:val="left" w:pos="142"/>
          <w:tab w:val="left" w:pos="284"/>
        </w:tabs>
        <w:spacing w:line="276" w:lineRule="auto"/>
        <w:ind w:left="720"/>
        <w:contextualSpacing/>
        <w:jc w:val="both"/>
        <w:rPr>
          <w:rFonts w:ascii="Times New Roman" w:eastAsia="Times New Roman" w:hAnsi="Times New Roman" w:cs="Times New Roman"/>
          <w:sz w:val="24"/>
          <w:szCs w:val="24"/>
          <w:lang w:eastAsia="pl-PL"/>
        </w:rPr>
      </w:pPr>
    </w:p>
    <w:p w14:paraId="4B97E302" w14:textId="77777777" w:rsidR="0061430A" w:rsidRPr="00602355" w:rsidRDefault="0061430A" w:rsidP="00602355">
      <w:pPr>
        <w:tabs>
          <w:tab w:val="left" w:pos="142"/>
          <w:tab w:val="left" w:pos="284"/>
        </w:tabs>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12</w:t>
      </w:r>
    </w:p>
    <w:p w14:paraId="1CEC9447" w14:textId="77777777" w:rsidR="0061430A" w:rsidRPr="00602355" w:rsidRDefault="0061430A" w:rsidP="00602355">
      <w:pPr>
        <w:tabs>
          <w:tab w:val="left" w:pos="142"/>
          <w:tab w:val="left" w:pos="284"/>
        </w:tabs>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Kontrola realizacji usługi</w:t>
      </w:r>
    </w:p>
    <w:p w14:paraId="36040648" w14:textId="77777777" w:rsidR="0061430A" w:rsidRPr="00602355" w:rsidRDefault="0061430A">
      <w:pPr>
        <w:numPr>
          <w:ilvl w:val="0"/>
          <w:numId w:val="16"/>
        </w:numPr>
        <w:tabs>
          <w:tab w:val="left" w:pos="142"/>
          <w:tab w:val="left" w:pos="284"/>
        </w:tabs>
        <w:spacing w:line="276" w:lineRule="auto"/>
        <w:ind w:left="36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Zamawiającemu przysługuje prawo kontroli realizacji świadczonych przez Wykonawcę usług oraz innych elementów, których zakres podlegał ocenie na podstawie obowiązków wynikających z przepisów prawa oraz zapisów zapytania ofertowego, a w szczególności:</w:t>
      </w:r>
    </w:p>
    <w:p w14:paraId="5371BE4A" w14:textId="77777777" w:rsidR="0061430A" w:rsidRPr="00602355" w:rsidRDefault="0061430A">
      <w:pPr>
        <w:numPr>
          <w:ilvl w:val="0"/>
          <w:numId w:val="17"/>
        </w:numPr>
        <w:tabs>
          <w:tab w:val="left" w:pos="142"/>
          <w:tab w:val="left" w:pos="284"/>
        </w:tabs>
        <w:spacing w:line="276" w:lineRule="auto"/>
        <w:ind w:left="108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realizacja odbierania i transportu odpadów pod względem jakości, terminowości i zgodności z zapisami zapytania ofertowego,</w:t>
      </w:r>
    </w:p>
    <w:p w14:paraId="4D9DF752" w14:textId="77777777" w:rsidR="0061430A" w:rsidRPr="00602355" w:rsidRDefault="0061430A">
      <w:pPr>
        <w:numPr>
          <w:ilvl w:val="0"/>
          <w:numId w:val="17"/>
        </w:numPr>
        <w:tabs>
          <w:tab w:val="left" w:pos="142"/>
          <w:tab w:val="left" w:pos="284"/>
        </w:tabs>
        <w:spacing w:line="276" w:lineRule="auto"/>
        <w:ind w:left="108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oznakowania, wyposażenia i ilości pojazdów,</w:t>
      </w:r>
    </w:p>
    <w:p w14:paraId="4025E7D8" w14:textId="77777777" w:rsidR="0061430A" w:rsidRPr="00602355" w:rsidRDefault="0061430A">
      <w:pPr>
        <w:numPr>
          <w:ilvl w:val="0"/>
          <w:numId w:val="17"/>
        </w:numPr>
        <w:tabs>
          <w:tab w:val="left" w:pos="142"/>
          <w:tab w:val="left" w:pos="284"/>
        </w:tabs>
        <w:spacing w:line="276" w:lineRule="auto"/>
        <w:ind w:left="108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czystość zewnętrzna i wewnętrzna pojazdu przed rozpoczęciem odbioru odpadów,</w:t>
      </w:r>
    </w:p>
    <w:p w14:paraId="093C2842" w14:textId="77777777" w:rsidR="0061430A" w:rsidRPr="00602355" w:rsidRDefault="0061430A">
      <w:pPr>
        <w:numPr>
          <w:ilvl w:val="0"/>
          <w:numId w:val="17"/>
        </w:numPr>
        <w:tabs>
          <w:tab w:val="left" w:pos="142"/>
          <w:tab w:val="left" w:pos="284"/>
        </w:tabs>
        <w:spacing w:line="276" w:lineRule="auto"/>
        <w:ind w:left="108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prawidłowości rejestracji w systemie wszystkich zdarzeń związanych z odbiorem odwodów,</w:t>
      </w:r>
    </w:p>
    <w:p w14:paraId="63E116D5" w14:textId="0873ADD5" w:rsidR="0061430A" w:rsidRPr="00602355" w:rsidRDefault="0061430A">
      <w:pPr>
        <w:numPr>
          <w:ilvl w:val="0"/>
          <w:numId w:val="17"/>
        </w:numPr>
        <w:tabs>
          <w:tab w:val="left" w:pos="142"/>
          <w:tab w:val="left" w:pos="284"/>
        </w:tabs>
        <w:spacing w:line="276" w:lineRule="auto"/>
        <w:ind w:left="108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porównania i sprawdzenia </w:t>
      </w:r>
      <w:r w:rsidR="00615510" w:rsidRPr="006A7138">
        <w:rPr>
          <w:rFonts w:ascii="Times New Roman" w:eastAsia="Times New Roman" w:hAnsi="Times New Roman" w:cs="Times New Roman"/>
          <w:sz w:val="24"/>
          <w:szCs w:val="24"/>
          <w:lang w:eastAsia="pl-PL"/>
        </w:rPr>
        <w:t>ilości odbieranych</w:t>
      </w:r>
      <w:r w:rsidRPr="00602355">
        <w:rPr>
          <w:rFonts w:ascii="Times New Roman" w:eastAsia="Times New Roman" w:hAnsi="Times New Roman" w:cs="Times New Roman"/>
          <w:sz w:val="24"/>
          <w:szCs w:val="24"/>
          <w:lang w:eastAsia="pl-PL"/>
        </w:rPr>
        <w:t xml:space="preserve"> odpadów przez Wykonawcę z raportami lub informacjami otrzymanymi z Zakładu Utylizacji Odpadów sp. z o.o. w Elblągu.</w:t>
      </w:r>
    </w:p>
    <w:p w14:paraId="4D35E5AF" w14:textId="77777777" w:rsidR="0061430A" w:rsidRPr="00602355" w:rsidRDefault="0061430A">
      <w:pPr>
        <w:numPr>
          <w:ilvl w:val="0"/>
          <w:numId w:val="16"/>
        </w:numPr>
        <w:tabs>
          <w:tab w:val="left" w:pos="142"/>
          <w:tab w:val="left" w:pos="284"/>
        </w:tabs>
        <w:spacing w:line="276" w:lineRule="auto"/>
        <w:ind w:left="36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Prawo kontroli przysługuje pracownikowi Zamawiającego.</w:t>
      </w:r>
    </w:p>
    <w:p w14:paraId="27B95187" w14:textId="77777777" w:rsidR="0061430A" w:rsidRPr="00602355" w:rsidRDefault="0061430A">
      <w:pPr>
        <w:numPr>
          <w:ilvl w:val="0"/>
          <w:numId w:val="16"/>
        </w:numPr>
        <w:tabs>
          <w:tab w:val="left" w:pos="142"/>
          <w:tab w:val="left" w:pos="284"/>
        </w:tabs>
        <w:spacing w:line="276" w:lineRule="auto"/>
        <w:ind w:left="36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przypadku stwierdzenia nieprawidłowości sporządzany jest protokół lub notatka służbowa podpisana przez osobę dokonującą kontroli. Protokół lub notatka służbowa z kontroli zostanie przekazana Wykonawcy w ciągu 7 dni od dnia stwierdzenia uchybienia.</w:t>
      </w:r>
    </w:p>
    <w:p w14:paraId="0B79718D" w14:textId="77777777" w:rsidR="0061430A" w:rsidRPr="00602355" w:rsidRDefault="0061430A">
      <w:pPr>
        <w:numPr>
          <w:ilvl w:val="0"/>
          <w:numId w:val="16"/>
        </w:numPr>
        <w:tabs>
          <w:tab w:val="left" w:pos="284"/>
        </w:tabs>
        <w:spacing w:line="276" w:lineRule="auto"/>
        <w:ind w:left="360"/>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Wykonawcy przysługuje prawo wniesienia w formie pisemnej odwołania do protokołu lub notatki służbowej. Odwołanie wraz z uzasadnieniem Wykonawca wnosi do Zamawiającego w terminie 7 dni licząc od dnia otrzymania protokołu lub notatki służbowej z kontroli. Odwołanie zamawiający rozpatrzy w terminie 7 dni od jego otrzymania. </w:t>
      </w:r>
    </w:p>
    <w:p w14:paraId="4D05E8F7" w14:textId="77777777" w:rsidR="0061430A" w:rsidRPr="00602355" w:rsidRDefault="0061430A" w:rsidP="00602355">
      <w:pPr>
        <w:spacing w:line="276" w:lineRule="auto"/>
        <w:contextualSpacing/>
        <w:rPr>
          <w:rFonts w:ascii="Times New Roman" w:eastAsia="Times New Roman" w:hAnsi="Times New Roman" w:cs="Times New Roman"/>
          <w:b/>
          <w:sz w:val="24"/>
          <w:szCs w:val="24"/>
          <w:lang w:eastAsia="pl-PL"/>
        </w:rPr>
      </w:pPr>
    </w:p>
    <w:p w14:paraId="76C73527"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13</w:t>
      </w:r>
    </w:p>
    <w:p w14:paraId="534F08CF"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Kary umowne</w:t>
      </w:r>
    </w:p>
    <w:p w14:paraId="1A11DFEB" w14:textId="77777777" w:rsidR="0061430A" w:rsidRPr="00602355" w:rsidRDefault="0061430A">
      <w:pPr>
        <w:numPr>
          <w:ilvl w:val="0"/>
          <w:numId w:val="29"/>
        </w:numPr>
        <w:tabs>
          <w:tab w:val="num" w:pos="142"/>
        </w:tabs>
        <w:spacing w:line="276" w:lineRule="auto"/>
        <w:ind w:left="720" w:hanging="720"/>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zapłaci Zamawiającemu kary umowne:</w:t>
      </w:r>
    </w:p>
    <w:p w14:paraId="3AC7F15E" w14:textId="5B1FAC73" w:rsidR="0061430A" w:rsidRPr="00602355" w:rsidRDefault="0061430A">
      <w:pPr>
        <w:numPr>
          <w:ilvl w:val="0"/>
          <w:numId w:val="30"/>
        </w:numPr>
        <w:tabs>
          <w:tab w:val="num" w:pos="-420"/>
          <w:tab w:val="num" w:pos="426"/>
        </w:tabs>
        <w:spacing w:line="276" w:lineRule="auto"/>
        <w:ind w:left="426" w:hanging="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wysokości 10 % wynagrodzenia brutto, określonego w § 6 ust. 3 mowy za odstąpienia od umowy z przyczyn leżących po stronie Wykonawcy,</w:t>
      </w:r>
    </w:p>
    <w:p w14:paraId="2383896D" w14:textId="77777777" w:rsidR="0061430A" w:rsidRPr="00602355" w:rsidRDefault="0061430A">
      <w:pPr>
        <w:numPr>
          <w:ilvl w:val="0"/>
          <w:numId w:val="30"/>
        </w:numPr>
        <w:tabs>
          <w:tab w:val="num" w:pos="-420"/>
          <w:tab w:val="num" w:pos="426"/>
        </w:tabs>
        <w:spacing w:line="276" w:lineRule="auto"/>
        <w:ind w:left="426" w:hanging="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wysokości 50 zł za każdy przypadek – nieodebrania odpadów z nieruchomości lub ich odebrania w terminie niezgodnym z harmonogramem,</w:t>
      </w:r>
    </w:p>
    <w:p w14:paraId="083BF21E" w14:textId="77777777" w:rsidR="0061430A" w:rsidRPr="00602355" w:rsidRDefault="0061430A">
      <w:pPr>
        <w:numPr>
          <w:ilvl w:val="0"/>
          <w:numId w:val="30"/>
        </w:numPr>
        <w:tabs>
          <w:tab w:val="num" w:pos="-420"/>
          <w:tab w:val="num" w:pos="426"/>
        </w:tabs>
        <w:spacing w:line="276" w:lineRule="auto"/>
        <w:ind w:left="426" w:hanging="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wysokości 100 zł za każdy przypadek nieodebrania odpadów wielkogabarytowych oraz zużytego sprzętu elektrycznego i elektronicznego bezpośrednio od mieszkańców podczas zbiórki odpadów miesiącach kwiecień i wrzesień,</w:t>
      </w:r>
    </w:p>
    <w:p w14:paraId="7EC4225D" w14:textId="77777777" w:rsidR="0061430A" w:rsidRPr="00602355" w:rsidRDefault="0061430A">
      <w:pPr>
        <w:numPr>
          <w:ilvl w:val="0"/>
          <w:numId w:val="30"/>
        </w:numPr>
        <w:tabs>
          <w:tab w:val="num" w:pos="-420"/>
          <w:tab w:val="num" w:pos="426"/>
        </w:tabs>
        <w:spacing w:line="276" w:lineRule="auto"/>
        <w:ind w:left="426" w:hanging="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wysokości 100 zł za każdy dzień opóźnienia w dostarczeniu Zamawiającemu harmonogramu odbioru odpadów,</w:t>
      </w:r>
    </w:p>
    <w:p w14:paraId="45675633" w14:textId="367F9CF0" w:rsidR="0061430A" w:rsidRPr="00602355" w:rsidRDefault="00E343A8">
      <w:pPr>
        <w:numPr>
          <w:ilvl w:val="0"/>
          <w:numId w:val="30"/>
        </w:numPr>
        <w:tabs>
          <w:tab w:val="num" w:pos="142"/>
          <w:tab w:val="num" w:pos="426"/>
        </w:tabs>
        <w:spacing w:line="276" w:lineRule="auto"/>
        <w:ind w:left="426" w:hanging="426"/>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w sytuacji </w:t>
      </w:r>
      <w:r w:rsidR="0061430A" w:rsidRPr="00602355">
        <w:rPr>
          <w:rFonts w:ascii="Times New Roman" w:eastAsia="Times New Roman" w:hAnsi="Times New Roman" w:cs="Times New Roman"/>
          <w:sz w:val="24"/>
          <w:szCs w:val="24"/>
          <w:lang w:eastAsia="pl-PL"/>
        </w:rPr>
        <w:t xml:space="preserve">awarii systemu monitorowania pracy sprzętu, która wystąpiła z przyczyn nie leżących po stronie Zamawiającego i uniemożliwia bieżące śledzenie pracy sprzętu </w:t>
      </w:r>
      <w:r w:rsidR="00615510" w:rsidRPr="006A7138">
        <w:rPr>
          <w:rFonts w:ascii="Times New Roman" w:eastAsia="Times New Roman" w:hAnsi="Times New Roman" w:cs="Times New Roman"/>
          <w:sz w:val="24"/>
          <w:szCs w:val="24"/>
          <w:lang w:eastAsia="pl-PL"/>
        </w:rPr>
        <w:lastRenderedPageBreak/>
        <w:t>wykorzystywanego do</w:t>
      </w:r>
      <w:r w:rsidR="0061430A" w:rsidRPr="00602355">
        <w:rPr>
          <w:rFonts w:ascii="Times New Roman" w:eastAsia="Times New Roman" w:hAnsi="Times New Roman" w:cs="Times New Roman"/>
          <w:sz w:val="24"/>
          <w:szCs w:val="24"/>
          <w:lang w:eastAsia="pl-PL"/>
        </w:rPr>
        <w:t xml:space="preserve"> odbierania odpadów od właścicieli nieruchomości - w wysokości 100,00 zł/ za każdy dzień awarii systemu,</w:t>
      </w:r>
    </w:p>
    <w:p w14:paraId="2862CBA7" w14:textId="32F7AF2F" w:rsidR="0061430A" w:rsidRPr="00602355" w:rsidRDefault="00E343A8">
      <w:pPr>
        <w:numPr>
          <w:ilvl w:val="0"/>
          <w:numId w:val="30"/>
        </w:numPr>
        <w:tabs>
          <w:tab w:val="num" w:pos="142"/>
          <w:tab w:val="num" w:pos="426"/>
          <w:tab w:val="num" w:pos="993"/>
        </w:tabs>
        <w:spacing w:line="276" w:lineRule="auto"/>
        <w:ind w:left="426" w:hanging="426"/>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w sytuacji </w:t>
      </w:r>
      <w:r w:rsidR="0061430A" w:rsidRPr="00602355">
        <w:rPr>
          <w:rFonts w:ascii="Times New Roman" w:eastAsia="Times New Roman" w:hAnsi="Times New Roman" w:cs="Times New Roman"/>
          <w:sz w:val="24"/>
          <w:szCs w:val="24"/>
          <w:lang w:eastAsia="pl-PL"/>
        </w:rPr>
        <w:t xml:space="preserve">braku oznakowania lub nieczytelnego oznakowania pojazdu Wykonawcy, jego nazwy i numeru telefonu oraz braku tablicy z oznakowaniem „Gmina </w:t>
      </w:r>
      <w:r w:rsidR="00615510" w:rsidRPr="006A7138">
        <w:rPr>
          <w:rFonts w:ascii="Times New Roman" w:eastAsia="Times New Roman" w:hAnsi="Times New Roman" w:cs="Times New Roman"/>
          <w:sz w:val="24"/>
          <w:szCs w:val="24"/>
          <w:lang w:eastAsia="pl-PL"/>
        </w:rPr>
        <w:t>Markusy” -</w:t>
      </w:r>
      <w:r w:rsidR="0061430A" w:rsidRPr="00602355">
        <w:rPr>
          <w:rFonts w:ascii="Times New Roman" w:eastAsia="Times New Roman" w:hAnsi="Times New Roman" w:cs="Times New Roman"/>
          <w:sz w:val="24"/>
          <w:szCs w:val="24"/>
          <w:lang w:eastAsia="pl-PL"/>
        </w:rPr>
        <w:t xml:space="preserve"> w wysokości 100,00 zł za każdy pojazd / za każdy stwierdzony przypadek,</w:t>
      </w:r>
    </w:p>
    <w:p w14:paraId="712B996F" w14:textId="6927A9E4" w:rsidR="0061430A" w:rsidRPr="00602355" w:rsidRDefault="0061430A">
      <w:pPr>
        <w:numPr>
          <w:ilvl w:val="0"/>
          <w:numId w:val="30"/>
        </w:numPr>
        <w:tabs>
          <w:tab w:val="num" w:pos="-420"/>
          <w:tab w:val="num" w:pos="426"/>
        </w:tabs>
        <w:spacing w:line="276" w:lineRule="auto"/>
        <w:ind w:left="426" w:hanging="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wysokości 100 zł za każdy przypadek nieuprzątnięcia i nieodebrania odpadów z miejsc ich gromadzenia,</w:t>
      </w:r>
    </w:p>
    <w:p w14:paraId="30AA3A60" w14:textId="52B72E2D" w:rsidR="0061430A" w:rsidRPr="00602355" w:rsidRDefault="0061430A">
      <w:pPr>
        <w:numPr>
          <w:ilvl w:val="0"/>
          <w:numId w:val="30"/>
        </w:numPr>
        <w:tabs>
          <w:tab w:val="num" w:pos="-420"/>
          <w:tab w:val="num" w:pos="426"/>
        </w:tabs>
        <w:spacing w:line="276" w:lineRule="auto"/>
        <w:ind w:left="426" w:hanging="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w wysokości 100 zł za każdy przypadek </w:t>
      </w:r>
      <w:r w:rsidR="00615510" w:rsidRPr="006A7138">
        <w:rPr>
          <w:rFonts w:ascii="Times New Roman" w:eastAsia="Times New Roman" w:hAnsi="Times New Roman" w:cs="Times New Roman"/>
          <w:sz w:val="24"/>
          <w:szCs w:val="24"/>
          <w:lang w:eastAsia="pl-PL"/>
        </w:rPr>
        <w:t>niedostarczenia</w:t>
      </w:r>
      <w:r w:rsidRPr="00602355">
        <w:rPr>
          <w:rFonts w:ascii="Times New Roman" w:eastAsia="Times New Roman" w:hAnsi="Times New Roman" w:cs="Times New Roman"/>
          <w:sz w:val="24"/>
          <w:szCs w:val="24"/>
          <w:lang w:eastAsia="pl-PL"/>
        </w:rPr>
        <w:t xml:space="preserve"> worków do miejsca/punktu selektywnej zbiórki odpadów,</w:t>
      </w:r>
    </w:p>
    <w:p w14:paraId="0D8E42E1" w14:textId="77777777" w:rsidR="0061430A" w:rsidRPr="00602355" w:rsidRDefault="0061430A">
      <w:pPr>
        <w:numPr>
          <w:ilvl w:val="0"/>
          <w:numId w:val="30"/>
        </w:numPr>
        <w:tabs>
          <w:tab w:val="num" w:pos="-420"/>
          <w:tab w:val="num" w:pos="426"/>
        </w:tabs>
        <w:spacing w:line="276" w:lineRule="auto"/>
        <w:ind w:left="426" w:hanging="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wysokości 100 zł za każdy przypadek stwierdzenia przez Zamawiającego, że zostały odebrane bioodpady z nieruchomości, w których właściciele zadeklarowali posiadanie kompostownika,</w:t>
      </w:r>
    </w:p>
    <w:p w14:paraId="25A86896" w14:textId="77777777" w:rsidR="0061430A" w:rsidRPr="00602355" w:rsidRDefault="0061430A">
      <w:pPr>
        <w:numPr>
          <w:ilvl w:val="0"/>
          <w:numId w:val="30"/>
        </w:numPr>
        <w:tabs>
          <w:tab w:val="num" w:pos="-420"/>
          <w:tab w:val="num" w:pos="426"/>
        </w:tabs>
        <w:spacing w:line="276" w:lineRule="auto"/>
        <w:ind w:left="426" w:hanging="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wysokości 10.000 zł za każdy przypadek zmieszania odpadów segregowanych,</w:t>
      </w:r>
    </w:p>
    <w:p w14:paraId="48C11AD5" w14:textId="31AD822B" w:rsidR="0061430A" w:rsidRPr="00602355" w:rsidRDefault="0061430A">
      <w:pPr>
        <w:numPr>
          <w:ilvl w:val="0"/>
          <w:numId w:val="30"/>
        </w:numPr>
        <w:tabs>
          <w:tab w:val="num" w:pos="142"/>
          <w:tab w:val="num" w:pos="426"/>
          <w:tab w:val="left" w:pos="1134"/>
        </w:tabs>
        <w:spacing w:line="276" w:lineRule="auto"/>
        <w:ind w:left="426" w:hanging="426"/>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za odebranie odpadów komunalnych z miejsc/ punktów gromadzenia odpadów nieobjętych niniejszą </w:t>
      </w:r>
      <w:r w:rsidR="00615510" w:rsidRPr="006A7138">
        <w:rPr>
          <w:rFonts w:ascii="Times New Roman" w:eastAsia="Times New Roman" w:hAnsi="Times New Roman" w:cs="Times New Roman"/>
          <w:sz w:val="24"/>
          <w:szCs w:val="24"/>
          <w:lang w:eastAsia="pl-PL"/>
        </w:rPr>
        <w:t>umowa oraz</w:t>
      </w:r>
      <w:r w:rsidRPr="00602355">
        <w:rPr>
          <w:rFonts w:ascii="Times New Roman" w:eastAsia="Times New Roman" w:hAnsi="Times New Roman" w:cs="Times New Roman"/>
          <w:sz w:val="24"/>
          <w:szCs w:val="24"/>
          <w:lang w:eastAsia="pl-PL"/>
        </w:rPr>
        <w:t xml:space="preserve"> dostarczanie ich do RIPOK 5000,00 zł za każde stwierdzone zdarzenie, </w:t>
      </w:r>
    </w:p>
    <w:p w14:paraId="332F3D23" w14:textId="77777777" w:rsidR="0061430A" w:rsidRPr="00602355" w:rsidRDefault="0061430A">
      <w:pPr>
        <w:numPr>
          <w:ilvl w:val="0"/>
          <w:numId w:val="30"/>
        </w:numPr>
        <w:tabs>
          <w:tab w:val="num" w:pos="-420"/>
          <w:tab w:val="num" w:pos="426"/>
        </w:tabs>
        <w:spacing w:line="276" w:lineRule="auto"/>
        <w:ind w:left="426" w:hanging="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wysokości 1.000 zł za każdy dzień realizowania zamówienia pojazdami o niższych parametrach niż wskazane w ofercie Wykonawcy,</w:t>
      </w:r>
    </w:p>
    <w:p w14:paraId="364946CD" w14:textId="68678C80" w:rsidR="0061430A" w:rsidRPr="00602355" w:rsidRDefault="0061430A">
      <w:pPr>
        <w:numPr>
          <w:ilvl w:val="0"/>
          <w:numId w:val="30"/>
        </w:numPr>
        <w:tabs>
          <w:tab w:val="num" w:pos="-420"/>
          <w:tab w:val="num" w:pos="426"/>
        </w:tabs>
        <w:spacing w:line="276" w:lineRule="auto"/>
        <w:ind w:left="426" w:hanging="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wysokości 1.000 zł za brak przeprowadzonego konkursu ekologicznego dla uczniów dwóch Szkół Podstawowych na terenie Gminy Markusy,</w:t>
      </w:r>
    </w:p>
    <w:p w14:paraId="342DED35" w14:textId="6C59D2B8" w:rsidR="0061430A" w:rsidRPr="00602355" w:rsidRDefault="0061430A">
      <w:pPr>
        <w:numPr>
          <w:ilvl w:val="0"/>
          <w:numId w:val="30"/>
        </w:numPr>
        <w:tabs>
          <w:tab w:val="num" w:pos="-420"/>
          <w:tab w:val="num" w:pos="426"/>
        </w:tabs>
        <w:spacing w:line="276" w:lineRule="auto"/>
        <w:ind w:left="426" w:hanging="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2.000,00 </w:t>
      </w:r>
      <w:r w:rsidR="00E343A8" w:rsidRPr="006A7138">
        <w:rPr>
          <w:rFonts w:ascii="Times New Roman" w:eastAsia="Times New Roman" w:hAnsi="Times New Roman" w:cs="Times New Roman"/>
          <w:sz w:val="24"/>
          <w:szCs w:val="24"/>
          <w:lang w:eastAsia="pl-PL"/>
        </w:rPr>
        <w:t xml:space="preserve">zł – za każdy przypadek – w sytuacji, gdy </w:t>
      </w:r>
      <w:r w:rsidRPr="00602355">
        <w:rPr>
          <w:rFonts w:ascii="Times New Roman" w:eastAsia="Times New Roman" w:hAnsi="Times New Roman" w:cs="Times New Roman"/>
          <w:sz w:val="24"/>
          <w:szCs w:val="24"/>
          <w:lang w:eastAsia="pl-PL"/>
        </w:rPr>
        <w:t>czynności (kierowcy pojazdów, ładowaczy) przy realizacji przedmiotowego zamówienia</w:t>
      </w:r>
      <w:r w:rsidR="00E343A8" w:rsidRPr="006A7138">
        <w:rPr>
          <w:rFonts w:ascii="Times New Roman" w:eastAsia="Times New Roman" w:hAnsi="Times New Roman" w:cs="Times New Roman"/>
          <w:sz w:val="24"/>
          <w:szCs w:val="24"/>
          <w:lang w:eastAsia="pl-PL"/>
        </w:rPr>
        <w:t xml:space="preserve"> wykonuje osoba, która </w:t>
      </w:r>
      <w:r w:rsidRPr="00602355">
        <w:rPr>
          <w:rFonts w:ascii="Times New Roman" w:eastAsia="Times New Roman" w:hAnsi="Times New Roman" w:cs="Times New Roman"/>
          <w:sz w:val="24"/>
          <w:szCs w:val="24"/>
          <w:lang w:eastAsia="pl-PL"/>
        </w:rPr>
        <w:t>nie jest zatrudniona na podstawie umowy o pracę przez Wykonawcę lub Podwykonawcę,</w:t>
      </w:r>
    </w:p>
    <w:p w14:paraId="60F1CFB6" w14:textId="77777777" w:rsidR="0061430A" w:rsidRPr="00602355" w:rsidRDefault="0061430A">
      <w:pPr>
        <w:numPr>
          <w:ilvl w:val="0"/>
          <w:numId w:val="30"/>
        </w:numPr>
        <w:tabs>
          <w:tab w:val="num" w:pos="-420"/>
          <w:tab w:val="num" w:pos="426"/>
        </w:tabs>
        <w:spacing w:line="276" w:lineRule="auto"/>
        <w:ind w:left="426" w:hanging="426"/>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500,00 zł za każdy dzień opóźnienia w przedstawieniu Zamawiającemu oświadczenia lub dokumentu potwierdzającego zatrudnienie przez Wykonawcę lub Podwykonawcę na podstawie umowy o pracę osób wskazanych przez Zamawiającego.</w:t>
      </w:r>
    </w:p>
    <w:p w14:paraId="37BA6191" w14:textId="2182CEB9" w:rsidR="0061430A" w:rsidRPr="00602355" w:rsidRDefault="0061430A">
      <w:pPr>
        <w:numPr>
          <w:ilvl w:val="0"/>
          <w:numId w:val="30"/>
        </w:numPr>
        <w:tabs>
          <w:tab w:val="num" w:pos="142"/>
          <w:tab w:val="num" w:pos="426"/>
          <w:tab w:val="left" w:pos="1134"/>
        </w:tabs>
        <w:spacing w:line="276" w:lineRule="auto"/>
        <w:ind w:left="426" w:hanging="426"/>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za brak danych lub podanie niepełnych danych wymaganych w raportach </w:t>
      </w:r>
      <w:r w:rsidR="00615510" w:rsidRPr="006A7138">
        <w:rPr>
          <w:rFonts w:ascii="Times New Roman" w:eastAsia="Times New Roman" w:hAnsi="Times New Roman" w:cs="Times New Roman"/>
          <w:sz w:val="24"/>
          <w:szCs w:val="24"/>
          <w:lang w:eastAsia="pl-PL"/>
        </w:rPr>
        <w:t>miesięcznych w</w:t>
      </w:r>
      <w:r w:rsidRPr="00602355">
        <w:rPr>
          <w:rFonts w:ascii="Times New Roman" w:eastAsia="Times New Roman" w:hAnsi="Times New Roman" w:cs="Times New Roman"/>
          <w:sz w:val="24"/>
          <w:szCs w:val="24"/>
          <w:lang w:eastAsia="pl-PL"/>
        </w:rPr>
        <w:t xml:space="preserve"> wysokości 250 zł/ za każdy stwierdzony przypadek braku danych.</w:t>
      </w:r>
    </w:p>
    <w:p w14:paraId="043DD976" w14:textId="77777777" w:rsidR="0061430A" w:rsidRPr="00602355" w:rsidRDefault="0061430A">
      <w:pPr>
        <w:numPr>
          <w:ilvl w:val="0"/>
          <w:numId w:val="30"/>
        </w:numPr>
        <w:tabs>
          <w:tab w:val="num" w:pos="142"/>
          <w:tab w:val="num" w:pos="426"/>
          <w:tab w:val="left" w:pos="1134"/>
        </w:tabs>
        <w:spacing w:line="276" w:lineRule="auto"/>
        <w:ind w:left="426" w:hanging="426"/>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za brak stanowiska dyspozytorskiego w wysokości 500,00 zł za każdy dzień braku stanowiska </w:t>
      </w:r>
    </w:p>
    <w:p w14:paraId="53CC38EA" w14:textId="77777777" w:rsidR="0061430A" w:rsidRPr="00602355" w:rsidRDefault="0061430A">
      <w:pPr>
        <w:numPr>
          <w:ilvl w:val="0"/>
          <w:numId w:val="30"/>
        </w:numPr>
        <w:tabs>
          <w:tab w:val="num" w:pos="142"/>
          <w:tab w:val="left" w:pos="426"/>
        </w:tabs>
        <w:spacing w:line="276" w:lineRule="auto"/>
        <w:ind w:left="426" w:hanging="426"/>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 brak ważnego ubezpieczenia od odpowiedzialności cywilnej z tyt. prowadzonej działalności w wysokości 2500,00 zł/ za każdy dzień,</w:t>
      </w:r>
    </w:p>
    <w:p w14:paraId="5CB059EC" w14:textId="77777777" w:rsidR="0061430A" w:rsidRPr="00602355" w:rsidRDefault="0061430A">
      <w:pPr>
        <w:numPr>
          <w:ilvl w:val="0"/>
          <w:numId w:val="30"/>
        </w:numPr>
        <w:tabs>
          <w:tab w:val="num" w:pos="142"/>
          <w:tab w:val="left" w:pos="426"/>
        </w:tabs>
        <w:spacing w:line="276" w:lineRule="auto"/>
        <w:ind w:left="426" w:hanging="426"/>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 nieprowadzenie rejestru skarg i wniosków w wysokości 250,00 zł/za każdy dzień,</w:t>
      </w:r>
    </w:p>
    <w:p w14:paraId="7476A8AB" w14:textId="11ACEB71" w:rsidR="0061430A" w:rsidRPr="00602355" w:rsidRDefault="0061430A">
      <w:pPr>
        <w:numPr>
          <w:ilvl w:val="0"/>
          <w:numId w:val="30"/>
        </w:numPr>
        <w:tabs>
          <w:tab w:val="num" w:pos="142"/>
          <w:tab w:val="left" w:pos="426"/>
        </w:tabs>
        <w:spacing w:line="276" w:lineRule="auto"/>
        <w:ind w:left="426" w:hanging="426"/>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za </w:t>
      </w:r>
      <w:r w:rsidR="00615510" w:rsidRPr="006A7138">
        <w:rPr>
          <w:rFonts w:ascii="Times New Roman" w:eastAsia="Times New Roman" w:hAnsi="Times New Roman" w:cs="Times New Roman"/>
          <w:sz w:val="24"/>
          <w:szCs w:val="24"/>
          <w:lang w:eastAsia="pl-PL"/>
        </w:rPr>
        <w:t>niedostarczenie</w:t>
      </w:r>
      <w:r w:rsidRPr="00602355">
        <w:rPr>
          <w:rFonts w:ascii="Times New Roman" w:eastAsia="Times New Roman" w:hAnsi="Times New Roman" w:cs="Times New Roman"/>
          <w:sz w:val="24"/>
          <w:szCs w:val="24"/>
          <w:lang w:eastAsia="pl-PL"/>
        </w:rPr>
        <w:t xml:space="preserve"> Zamawiającemu rocznego sprawozdania w wysokości 100,00 zł /za każdy dzień,</w:t>
      </w:r>
    </w:p>
    <w:p w14:paraId="0731A495" w14:textId="77777777" w:rsidR="0061430A" w:rsidRPr="00602355" w:rsidRDefault="0061430A">
      <w:pPr>
        <w:numPr>
          <w:ilvl w:val="0"/>
          <w:numId w:val="30"/>
        </w:numPr>
        <w:tabs>
          <w:tab w:val="num" w:pos="142"/>
          <w:tab w:val="left" w:pos="426"/>
        </w:tabs>
        <w:spacing w:line="276" w:lineRule="auto"/>
        <w:ind w:left="426" w:hanging="426"/>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lastRenderedPageBreak/>
        <w:t>za niewykonanie obowiązków wynikających z awarii pojazdów w wysokości 500,00 zł za każdy stwierdzony przypadek</w:t>
      </w:r>
    </w:p>
    <w:p w14:paraId="1683905E" w14:textId="77777777" w:rsidR="0061430A" w:rsidRPr="00602355" w:rsidRDefault="0061430A" w:rsidP="00602355">
      <w:pPr>
        <w:tabs>
          <w:tab w:val="num" w:pos="-420"/>
          <w:tab w:val="num" w:pos="142"/>
          <w:tab w:val="num" w:pos="426"/>
        </w:tabs>
        <w:spacing w:line="276" w:lineRule="auto"/>
        <w:ind w:left="709" w:hanging="720"/>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2.</w:t>
      </w:r>
      <w:r w:rsidRPr="00602355">
        <w:rPr>
          <w:rFonts w:ascii="Times New Roman" w:eastAsia="Times New Roman" w:hAnsi="Times New Roman" w:cs="Times New Roman"/>
          <w:sz w:val="24"/>
          <w:szCs w:val="24"/>
          <w:lang w:eastAsia="pl-PL"/>
        </w:rPr>
        <w:tab/>
        <w:t>Zamawiający zapłaci Wykonawcy kary umowne za odstąpienie od umowy z przyczyn zależnych od Zamawiającego w wysokości 5 % wynagrodzenia brutto, określonego w § 9 ust. 1 umowy.</w:t>
      </w:r>
    </w:p>
    <w:p w14:paraId="50462E61" w14:textId="77777777" w:rsidR="0061430A" w:rsidRPr="00602355" w:rsidRDefault="0061430A" w:rsidP="00602355">
      <w:pPr>
        <w:tabs>
          <w:tab w:val="num" w:pos="-420"/>
          <w:tab w:val="num" w:pos="142"/>
          <w:tab w:val="num" w:pos="426"/>
        </w:tabs>
        <w:spacing w:line="276" w:lineRule="auto"/>
        <w:ind w:left="709" w:hanging="720"/>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3.</w:t>
      </w:r>
      <w:r w:rsidRPr="00602355">
        <w:rPr>
          <w:rFonts w:ascii="Times New Roman" w:eastAsia="Times New Roman" w:hAnsi="Times New Roman" w:cs="Times New Roman"/>
          <w:sz w:val="24"/>
          <w:szCs w:val="24"/>
          <w:lang w:eastAsia="pl-PL"/>
        </w:rPr>
        <w:tab/>
        <w:t>Łączna maksymalna wysokość kar umownych nie może przekroczyć 20 % wynagrodzenia brutto, określonego w § 9 ust. 1 umowy.</w:t>
      </w:r>
    </w:p>
    <w:p w14:paraId="2F6E1CFA" w14:textId="77777777" w:rsidR="0061430A" w:rsidRPr="00602355" w:rsidRDefault="0061430A" w:rsidP="00602355">
      <w:pPr>
        <w:tabs>
          <w:tab w:val="num" w:pos="-420"/>
          <w:tab w:val="num" w:pos="142"/>
          <w:tab w:val="num" w:pos="426"/>
        </w:tabs>
        <w:spacing w:line="276" w:lineRule="auto"/>
        <w:ind w:left="709" w:hanging="720"/>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4.</w:t>
      </w:r>
      <w:r w:rsidRPr="00602355">
        <w:rPr>
          <w:rFonts w:ascii="Times New Roman" w:eastAsia="Times New Roman" w:hAnsi="Times New Roman" w:cs="Times New Roman"/>
          <w:sz w:val="24"/>
          <w:szCs w:val="24"/>
          <w:lang w:eastAsia="pl-PL"/>
        </w:rPr>
        <w:tab/>
        <w:t>Zamawiający może potrącić naliczone kary umowne bezpośrednio z faktury Wykonawcy.</w:t>
      </w:r>
    </w:p>
    <w:p w14:paraId="2E5A5F37" w14:textId="4CF5BC87" w:rsidR="0061430A" w:rsidRPr="00602355" w:rsidRDefault="0061430A" w:rsidP="00602355">
      <w:pPr>
        <w:tabs>
          <w:tab w:val="num" w:pos="-420"/>
          <w:tab w:val="num" w:pos="142"/>
          <w:tab w:val="num" w:pos="426"/>
        </w:tabs>
        <w:spacing w:line="276" w:lineRule="auto"/>
        <w:ind w:left="709" w:hanging="720"/>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5.</w:t>
      </w:r>
      <w:r w:rsidRPr="00602355">
        <w:rPr>
          <w:rFonts w:ascii="Times New Roman" w:eastAsia="Times New Roman" w:hAnsi="Times New Roman" w:cs="Times New Roman"/>
          <w:sz w:val="24"/>
          <w:szCs w:val="24"/>
          <w:lang w:eastAsia="pl-PL"/>
        </w:rPr>
        <w:tab/>
        <w:t>Zamawiający zastrzega sobie prawo dochodzenia odszkodowania na zasadach ogólnych, o ile wartość faktycznie poniesionych szkód przekracza wysokość kar umownych na zasadach określonych w Kodeksie Cywilnym.</w:t>
      </w:r>
    </w:p>
    <w:p w14:paraId="5C0383E4" w14:textId="77777777" w:rsidR="0061430A" w:rsidRPr="00602355" w:rsidRDefault="0061430A" w:rsidP="00602355">
      <w:pPr>
        <w:tabs>
          <w:tab w:val="num" w:pos="-420"/>
          <w:tab w:val="num" w:pos="142"/>
          <w:tab w:val="num" w:pos="426"/>
        </w:tabs>
        <w:spacing w:line="276" w:lineRule="auto"/>
        <w:ind w:left="709" w:hanging="720"/>
        <w:jc w:val="both"/>
        <w:rPr>
          <w:rFonts w:ascii="Times New Roman" w:eastAsia="Times New Roman" w:hAnsi="Times New Roman" w:cs="Times New Roman"/>
          <w:sz w:val="24"/>
          <w:szCs w:val="24"/>
          <w:lang w:eastAsia="pl-PL"/>
        </w:rPr>
      </w:pPr>
    </w:p>
    <w:p w14:paraId="0DE7A38A"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14</w:t>
      </w:r>
    </w:p>
    <w:p w14:paraId="0A799338" w14:textId="77777777" w:rsidR="0061430A" w:rsidRPr="00602355" w:rsidRDefault="0061430A" w:rsidP="00602355">
      <w:pPr>
        <w:spacing w:line="276" w:lineRule="auto"/>
        <w:ind w:hanging="426"/>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Zmiany postanowień umowy</w:t>
      </w:r>
    </w:p>
    <w:p w14:paraId="751173A7" w14:textId="0A4E5F3D" w:rsidR="0061430A" w:rsidRPr="00602355" w:rsidRDefault="0061430A">
      <w:pPr>
        <w:numPr>
          <w:ilvl w:val="0"/>
          <w:numId w:val="26"/>
        </w:numPr>
        <w:tabs>
          <w:tab w:val="num"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Zamawiający przewiduje możliwość dokonania następujących istotnych zmian w zawartej umowie w sprawie niniejszego zmówienia publicznego, określając jednocześnie warunki ich wprowadzenia:</w:t>
      </w:r>
    </w:p>
    <w:p w14:paraId="398EC33B" w14:textId="77777777" w:rsidR="0061430A" w:rsidRPr="00602355" w:rsidRDefault="0061430A">
      <w:pPr>
        <w:numPr>
          <w:ilvl w:val="0"/>
          <w:numId w:val="27"/>
        </w:numPr>
        <w:tabs>
          <w:tab w:val="num"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likwidacja lub rozwiązanie firmy Wykonawcy,</w:t>
      </w:r>
    </w:p>
    <w:p w14:paraId="34E48820" w14:textId="77777777" w:rsidR="0061430A" w:rsidRPr="00602355" w:rsidRDefault="0061430A">
      <w:pPr>
        <w:numPr>
          <w:ilvl w:val="0"/>
          <w:numId w:val="27"/>
        </w:numPr>
        <w:tabs>
          <w:tab w:val="num"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zmian osób do kontaktu,</w:t>
      </w:r>
    </w:p>
    <w:p w14:paraId="3E46F75C" w14:textId="3A094BA8" w:rsidR="0061430A" w:rsidRPr="00602355" w:rsidRDefault="0061430A">
      <w:pPr>
        <w:numPr>
          <w:ilvl w:val="0"/>
          <w:numId w:val="27"/>
        </w:numPr>
        <w:tabs>
          <w:tab w:val="num"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umowy powodowałyby niekorzystne skutki, z uwagi na cel realizacji zamówienia i racjonalne </w:t>
      </w:r>
      <w:r w:rsidR="00615510" w:rsidRPr="006A7138">
        <w:rPr>
          <w:rFonts w:ascii="Times New Roman" w:eastAsia="Times New Roman" w:hAnsi="Times New Roman" w:cs="Times New Roman"/>
          <w:sz w:val="24"/>
          <w:szCs w:val="24"/>
          <w:lang w:eastAsia="pl-PL"/>
        </w:rPr>
        <w:t>wydatkowanie środków</w:t>
      </w:r>
      <w:r w:rsidRPr="00602355">
        <w:rPr>
          <w:rFonts w:ascii="Times New Roman" w:eastAsia="Times New Roman" w:hAnsi="Times New Roman" w:cs="Times New Roman"/>
          <w:sz w:val="24"/>
          <w:szCs w:val="24"/>
          <w:lang w:eastAsia="pl-PL"/>
        </w:rPr>
        <w:t xml:space="preserve"> publicznych,</w:t>
      </w:r>
    </w:p>
    <w:p w14:paraId="438C660E" w14:textId="7BA8529E" w:rsidR="0061430A" w:rsidRPr="00602355" w:rsidRDefault="0061430A">
      <w:pPr>
        <w:numPr>
          <w:ilvl w:val="0"/>
          <w:numId w:val="27"/>
        </w:numPr>
        <w:tabs>
          <w:tab w:val="num"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zmiany powszechnie obowiązujących przepisów prawa w zakresie mającym wpływ na realizację przedmiotu umowy,</w:t>
      </w:r>
    </w:p>
    <w:p w14:paraId="7C33F48F" w14:textId="03765EBB" w:rsidR="0061430A" w:rsidRPr="00602355" w:rsidRDefault="0061430A">
      <w:pPr>
        <w:numPr>
          <w:ilvl w:val="0"/>
          <w:numId w:val="27"/>
        </w:numPr>
        <w:tabs>
          <w:tab w:val="num"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przypadku ustawowej zmiany przepisów dotyczących procentowej stawki podatku od towarów i usług, zmiana wynagrodzenia nastąpi o kwotę wynikającą z różnicy między dotychczasową, a nową stawką podatku od towarów i usług,</w:t>
      </w:r>
    </w:p>
    <w:p w14:paraId="703A0B1B" w14:textId="77777777" w:rsidR="0061430A" w:rsidRPr="00602355" w:rsidRDefault="0061430A">
      <w:pPr>
        <w:numPr>
          <w:ilvl w:val="0"/>
          <w:numId w:val="27"/>
        </w:numPr>
        <w:tabs>
          <w:tab w:val="num" w:pos="284"/>
        </w:tabs>
        <w:spacing w:line="276" w:lineRule="auto"/>
        <w:jc w:val="both"/>
        <w:rPr>
          <w:rFonts w:ascii="Times New Roman" w:eastAsia="Times New Roman" w:hAnsi="Times New Roman" w:cs="Times New Roman"/>
          <w:sz w:val="24"/>
          <w:szCs w:val="24"/>
          <w:lang w:eastAsia="pl-PL"/>
        </w:rPr>
      </w:pPr>
      <w:bookmarkStart w:id="12" w:name="_Hlk117234825"/>
      <w:bookmarkStart w:id="13" w:name="_Hlk117491808"/>
      <w:r w:rsidRPr="00602355">
        <w:rPr>
          <w:rFonts w:ascii="Times New Roman" w:eastAsia="Times New Roman" w:hAnsi="Times New Roman" w:cs="Times New Roman"/>
          <w:sz w:val="24"/>
          <w:szCs w:val="24"/>
          <w:lang w:eastAsia="pl-PL"/>
        </w:rPr>
        <w:t>zmian w zakresie wykazanych pojazdów na pojazdy o parametrach równoważnych nie gorszych niż określone w ofercie Wykonawc</w:t>
      </w:r>
      <w:bookmarkEnd w:id="12"/>
      <w:r w:rsidRPr="00602355">
        <w:rPr>
          <w:rFonts w:ascii="Times New Roman" w:eastAsia="Times New Roman" w:hAnsi="Times New Roman" w:cs="Times New Roman"/>
          <w:sz w:val="24"/>
          <w:szCs w:val="24"/>
          <w:lang w:eastAsia="pl-PL"/>
        </w:rPr>
        <w:t>y – zmiana nie wymaga aneksu do umowy.</w:t>
      </w:r>
    </w:p>
    <w:bookmarkEnd w:id="13"/>
    <w:p w14:paraId="7DC90011" w14:textId="77777777" w:rsidR="0061430A" w:rsidRPr="00602355" w:rsidRDefault="0061430A">
      <w:pPr>
        <w:numPr>
          <w:ilvl w:val="0"/>
          <w:numId w:val="26"/>
        </w:numPr>
        <w:tabs>
          <w:tab w:val="num"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Każda zmiana umowy wymaga formy pisemnej w postaci aneksu do umowy.</w:t>
      </w:r>
    </w:p>
    <w:p w14:paraId="231496B8"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bookmarkStart w:id="14" w:name="_Hlk11152099"/>
    </w:p>
    <w:p w14:paraId="67E6E523" w14:textId="77777777" w:rsidR="0061430A" w:rsidRPr="00602355" w:rsidRDefault="0061430A" w:rsidP="00602355">
      <w:pPr>
        <w:tabs>
          <w:tab w:val="left" w:pos="142"/>
        </w:tabs>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15</w:t>
      </w:r>
    </w:p>
    <w:bookmarkEnd w:id="14"/>
    <w:p w14:paraId="1FF156D2" w14:textId="77777777" w:rsidR="0061430A" w:rsidRPr="00602355" w:rsidRDefault="0061430A" w:rsidP="00602355">
      <w:pPr>
        <w:tabs>
          <w:tab w:val="left" w:pos="142"/>
          <w:tab w:val="left" w:pos="284"/>
        </w:tabs>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Podwykonawstwo</w:t>
      </w:r>
    </w:p>
    <w:p w14:paraId="089C675F" w14:textId="77777777" w:rsidR="0061430A" w:rsidRPr="00602355" w:rsidRDefault="0061430A">
      <w:pPr>
        <w:numPr>
          <w:ilvl w:val="0"/>
          <w:numId w:val="25"/>
        </w:numPr>
        <w:tabs>
          <w:tab w:val="clear" w:pos="360"/>
          <w:tab w:val="left" w:pos="142"/>
          <w:tab w:val="left"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lastRenderedPageBreak/>
        <w:t>Wykonawca może powierzyć wykonanie części zamówienia podwykonawcy. Zamawiający nie zastrzega obowiązku osobistego wykonania przez Wykonawcę kluczowych części zamówienia na usługi.</w:t>
      </w:r>
    </w:p>
    <w:p w14:paraId="73365A03" w14:textId="77777777" w:rsidR="0061430A" w:rsidRPr="00602355" w:rsidRDefault="0061430A">
      <w:pPr>
        <w:numPr>
          <w:ilvl w:val="0"/>
          <w:numId w:val="25"/>
        </w:numPr>
        <w:tabs>
          <w:tab w:val="clear" w:pos="360"/>
          <w:tab w:val="left" w:pos="142"/>
          <w:tab w:val="left"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Zlecenie przez Wykonawcę części zamówienia podwykonawcy nie zwalnia Wykonawcy od odpowiedzialności za wykonanie całego zamówienia.</w:t>
      </w:r>
    </w:p>
    <w:p w14:paraId="07280F44" w14:textId="77777777" w:rsidR="0061430A" w:rsidRPr="00602355" w:rsidRDefault="0061430A">
      <w:pPr>
        <w:numPr>
          <w:ilvl w:val="0"/>
          <w:numId w:val="25"/>
        </w:numPr>
        <w:tabs>
          <w:tab w:val="clear" w:pos="360"/>
          <w:tab w:val="left" w:pos="142"/>
          <w:tab w:val="left" w:pos="284"/>
        </w:tabs>
        <w:spacing w:line="276" w:lineRule="auto"/>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odpowiada za działania i zaniechania podwykonawców jak za własne.</w:t>
      </w:r>
    </w:p>
    <w:p w14:paraId="26DE6604" w14:textId="77777777" w:rsidR="0061430A" w:rsidRPr="00602355" w:rsidRDefault="0061430A">
      <w:pPr>
        <w:numPr>
          <w:ilvl w:val="0"/>
          <w:numId w:val="25"/>
        </w:numPr>
        <w:tabs>
          <w:tab w:val="clear" w:pos="360"/>
          <w:tab w:val="left" w:pos="142"/>
          <w:tab w:val="left"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Zmiana podwykonawca podczas realizacji umowy, możliwa będzie jedynie za zgodą Zamawiającego.</w:t>
      </w:r>
    </w:p>
    <w:p w14:paraId="3CFC77C7" w14:textId="77777777" w:rsidR="0061430A" w:rsidRPr="00602355" w:rsidRDefault="0061430A">
      <w:pPr>
        <w:numPr>
          <w:ilvl w:val="0"/>
          <w:numId w:val="25"/>
        </w:numPr>
        <w:tabs>
          <w:tab w:val="clear" w:pos="360"/>
          <w:tab w:val="left" w:pos="142"/>
          <w:tab w:val="left"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w ciągu 3 dni od zawarcia umowy z podwykonawcami, przedłoży Zamawiającemu jeden egzemplarz zawartej umowy.</w:t>
      </w:r>
    </w:p>
    <w:p w14:paraId="3C8BDC58" w14:textId="77777777" w:rsidR="0061430A" w:rsidRPr="00602355" w:rsidRDefault="0061430A">
      <w:pPr>
        <w:numPr>
          <w:ilvl w:val="0"/>
          <w:numId w:val="25"/>
        </w:numPr>
        <w:tabs>
          <w:tab w:val="clear" w:pos="360"/>
          <w:tab w:val="left" w:pos="142"/>
          <w:tab w:val="left"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umowie zawartej z podwykonawcą, termin płatności za wykonane usługi ustalony zostanie w taki sposób, żeby termin płatności podwykonawcy przypadał wcześniej niż termin płatności Wykonawcy od Zamawiającego. Jako jedną z podstaw do uregulowania zapłaty za fakturę wystawioną przez Wykonawcę Zamawiający będzie żądał pisemnego oświadczenia podwykonawcy o uregulowaniu przez Wykonawcę zobowiązań z tytułu zrealizowania przez podwykonawcę zakresu usług zgodnych z zawartą umową.</w:t>
      </w:r>
    </w:p>
    <w:p w14:paraId="5C90E7A5" w14:textId="5892AF76" w:rsidR="0061430A" w:rsidRPr="00602355" w:rsidRDefault="0061430A">
      <w:pPr>
        <w:numPr>
          <w:ilvl w:val="0"/>
          <w:numId w:val="25"/>
        </w:numPr>
        <w:tabs>
          <w:tab w:val="clear" w:pos="360"/>
          <w:tab w:val="left" w:pos="142"/>
          <w:tab w:val="left" w:pos="284"/>
        </w:tabs>
        <w:spacing w:line="276" w:lineRule="auto"/>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 xml:space="preserve">Jeżeli Zamawiający będzie musiał zapłacić wynagrodzenie na rzecz podwykonawcy o kwotę, którą zapłaci podwykonawcy pomniejszy wynagrodzenie Wykonawcy.  </w:t>
      </w:r>
    </w:p>
    <w:p w14:paraId="0F943212" w14:textId="77777777" w:rsidR="0061430A" w:rsidRPr="00602355" w:rsidRDefault="0061430A" w:rsidP="00215D10">
      <w:pPr>
        <w:tabs>
          <w:tab w:val="left" w:pos="142"/>
          <w:tab w:val="left" w:pos="284"/>
        </w:tabs>
        <w:spacing w:line="276" w:lineRule="auto"/>
        <w:rPr>
          <w:rFonts w:ascii="Times New Roman" w:eastAsia="Times New Roman" w:hAnsi="Times New Roman" w:cs="Times New Roman"/>
          <w:sz w:val="24"/>
          <w:szCs w:val="24"/>
          <w:lang w:eastAsia="pl-PL"/>
        </w:rPr>
      </w:pPr>
    </w:p>
    <w:p w14:paraId="43518A52" w14:textId="103258C9"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16</w:t>
      </w:r>
    </w:p>
    <w:p w14:paraId="6A1AE968" w14:textId="73BF4A5B" w:rsidR="00602682" w:rsidRPr="00602682" w:rsidRDefault="0061430A" w:rsidP="00602682">
      <w:pPr>
        <w:spacing w:line="276" w:lineRule="auto"/>
        <w:ind w:left="720"/>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Zabezpieczenie należytego wykonania</w:t>
      </w:r>
      <w:r w:rsidR="00602682">
        <w:rPr>
          <w:rFonts w:ascii="Times New Roman" w:eastAsia="Times New Roman" w:hAnsi="Times New Roman" w:cs="Times New Roman"/>
          <w:b/>
          <w:sz w:val="24"/>
          <w:szCs w:val="24"/>
          <w:lang w:eastAsia="pl-PL"/>
        </w:rPr>
        <w:t xml:space="preserve"> </w:t>
      </w:r>
      <w:r w:rsidR="00602682" w:rsidRPr="00602682">
        <w:rPr>
          <w:rFonts w:ascii="Times New Roman" w:eastAsia="Times New Roman" w:hAnsi="Times New Roman" w:cs="Times New Roman"/>
          <w:b/>
          <w:sz w:val="24"/>
          <w:szCs w:val="24"/>
          <w:lang w:eastAsia="pl-PL"/>
        </w:rPr>
        <w:t>umowy</w:t>
      </w:r>
    </w:p>
    <w:p w14:paraId="25793C56" w14:textId="77777777" w:rsidR="00602682" w:rsidRPr="00602682" w:rsidRDefault="00602682">
      <w:pPr>
        <w:numPr>
          <w:ilvl w:val="0"/>
          <w:numId w:val="36"/>
        </w:numPr>
        <w:spacing w:after="0" w:line="360" w:lineRule="auto"/>
        <w:jc w:val="both"/>
        <w:rPr>
          <w:rFonts w:ascii="Times New Roman" w:eastAsia="Arial" w:hAnsi="Times New Roman" w:cs="Times New Roman"/>
          <w:sz w:val="24"/>
          <w:szCs w:val="24"/>
          <w:lang w:eastAsia="pl-PL"/>
        </w:rPr>
      </w:pPr>
      <w:r w:rsidRPr="00602682">
        <w:rPr>
          <w:rFonts w:ascii="Times New Roman" w:eastAsia="Arial" w:hAnsi="Times New Roman" w:cs="Times New Roman"/>
          <w:sz w:val="24"/>
          <w:szCs w:val="24"/>
          <w:lang w:eastAsia="pl-PL"/>
        </w:rPr>
        <w:t xml:space="preserve">Od wykonawcy, którego oferta zostanie wybrana jako najkorzystniejsza, wymagane będzie wniesienie, przed zawarciem umowy, zabezpieczenie należytego wykonania umowy w wysokości 2,5% ceny całkowitej (brutto) podanej w ofercie za wykonanie całości przedmiotu zamówienia. Zabezpieczenie służy pokryciu roszczeń z tytułu niewykonania lub nienależytego wykonania umowy. </w:t>
      </w:r>
    </w:p>
    <w:p w14:paraId="370C64E4" w14:textId="77777777" w:rsidR="00602682" w:rsidRPr="00602682" w:rsidRDefault="00602682">
      <w:pPr>
        <w:numPr>
          <w:ilvl w:val="0"/>
          <w:numId w:val="36"/>
        </w:numPr>
        <w:spacing w:after="0" w:line="360" w:lineRule="auto"/>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sz w:val="24"/>
          <w:szCs w:val="24"/>
          <w:lang w:eastAsia="pl-PL"/>
        </w:rPr>
        <w:t>Zabezpieczenie</w:t>
      </w:r>
      <w:r w:rsidRPr="00602682">
        <w:rPr>
          <w:rFonts w:ascii="Times New Roman" w:eastAsia="Arial" w:hAnsi="Times New Roman" w:cs="Times New Roman"/>
          <w:color w:val="000000"/>
          <w:sz w:val="24"/>
          <w:szCs w:val="24"/>
          <w:lang w:eastAsia="pl-PL"/>
        </w:rPr>
        <w:t xml:space="preserve"> może być wnoszone, według wyboru Wykonawcy, w jednej lub w kilku następujących formach: </w:t>
      </w:r>
    </w:p>
    <w:p w14:paraId="71875AC3" w14:textId="77777777" w:rsidR="00602682" w:rsidRPr="00602682" w:rsidRDefault="00602682">
      <w:pPr>
        <w:numPr>
          <w:ilvl w:val="0"/>
          <w:numId w:val="37"/>
        </w:numPr>
        <w:spacing w:after="0" w:line="360" w:lineRule="auto"/>
        <w:ind w:left="425"/>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color w:val="000000"/>
          <w:sz w:val="24"/>
          <w:szCs w:val="24"/>
          <w:lang w:eastAsia="pl-PL"/>
        </w:rPr>
        <w:t xml:space="preserve">pieniądzu; </w:t>
      </w:r>
    </w:p>
    <w:p w14:paraId="70B1E62B" w14:textId="77777777" w:rsidR="00602682" w:rsidRPr="00602682" w:rsidRDefault="00602682">
      <w:pPr>
        <w:numPr>
          <w:ilvl w:val="0"/>
          <w:numId w:val="37"/>
        </w:numPr>
        <w:spacing w:after="0" w:line="360" w:lineRule="auto"/>
        <w:ind w:left="425"/>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color w:val="000000"/>
          <w:sz w:val="24"/>
          <w:szCs w:val="24"/>
          <w:lang w:eastAsia="pl-PL"/>
        </w:rPr>
        <w:t xml:space="preserve">poręczeniach bankowych lub poręczeniach spółdzielczej kasy oszczędnościowo – kredytowej z tym, że zobowiązanie kasy jest zawsze zobowiązaniem pieniężnym; </w:t>
      </w:r>
    </w:p>
    <w:p w14:paraId="73D7FF39" w14:textId="77777777" w:rsidR="00602682" w:rsidRPr="00602682" w:rsidRDefault="00602682">
      <w:pPr>
        <w:numPr>
          <w:ilvl w:val="0"/>
          <w:numId w:val="37"/>
        </w:numPr>
        <w:spacing w:after="0" w:line="360" w:lineRule="auto"/>
        <w:ind w:left="425"/>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color w:val="000000"/>
          <w:sz w:val="24"/>
          <w:szCs w:val="24"/>
          <w:lang w:eastAsia="pl-PL"/>
        </w:rPr>
        <w:t xml:space="preserve">gwarancjach bankowych; </w:t>
      </w:r>
    </w:p>
    <w:p w14:paraId="4067146F" w14:textId="77777777" w:rsidR="00602682" w:rsidRPr="00602682" w:rsidRDefault="00602682">
      <w:pPr>
        <w:numPr>
          <w:ilvl w:val="0"/>
          <w:numId w:val="37"/>
        </w:numPr>
        <w:spacing w:after="0" w:line="360" w:lineRule="auto"/>
        <w:ind w:left="425"/>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color w:val="000000"/>
          <w:sz w:val="24"/>
          <w:szCs w:val="24"/>
          <w:lang w:eastAsia="pl-PL"/>
        </w:rPr>
        <w:t xml:space="preserve">gwarancjach ubezpieczeniowych; </w:t>
      </w:r>
    </w:p>
    <w:p w14:paraId="4D87C15D" w14:textId="77777777" w:rsidR="00602682" w:rsidRPr="00602682" w:rsidRDefault="00602682">
      <w:pPr>
        <w:numPr>
          <w:ilvl w:val="0"/>
          <w:numId w:val="37"/>
        </w:numPr>
        <w:spacing w:after="0" w:line="360" w:lineRule="auto"/>
        <w:ind w:left="425"/>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color w:val="000000"/>
          <w:sz w:val="24"/>
          <w:szCs w:val="24"/>
          <w:lang w:eastAsia="pl-PL"/>
        </w:rPr>
        <w:t xml:space="preserve">poręczeniach udzielanych przez podmioty, o których mowa w art. 6b ust. 5 pkt 2 ustawy z dnia 9 listopada 2000 r. o utworzeniu Polskiej Agencji Rozwoju Przedsiębiorczości. </w:t>
      </w:r>
    </w:p>
    <w:p w14:paraId="6C11DADC" w14:textId="77777777" w:rsidR="00602682" w:rsidRPr="00602682" w:rsidRDefault="00602682">
      <w:pPr>
        <w:numPr>
          <w:ilvl w:val="0"/>
          <w:numId w:val="36"/>
        </w:numPr>
        <w:spacing w:after="0" w:line="360" w:lineRule="auto"/>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color w:val="000000"/>
          <w:sz w:val="24"/>
          <w:szCs w:val="24"/>
          <w:lang w:eastAsia="pl-PL"/>
        </w:rPr>
        <w:lastRenderedPageBreak/>
        <w:t xml:space="preserve">Zamawiający nie wyraża zgody na wniesienie zabezpieczenia w formach wskazanych w art. 450 </w:t>
      </w:r>
      <w:r w:rsidRPr="00602682">
        <w:rPr>
          <w:rFonts w:ascii="Times New Roman" w:eastAsia="Arial" w:hAnsi="Times New Roman" w:cs="Times New Roman"/>
          <w:sz w:val="24"/>
          <w:szCs w:val="24"/>
          <w:lang w:eastAsia="pl-PL"/>
        </w:rPr>
        <w:t>ust</w:t>
      </w:r>
      <w:r w:rsidRPr="00602682">
        <w:rPr>
          <w:rFonts w:ascii="Times New Roman" w:eastAsia="Arial" w:hAnsi="Times New Roman" w:cs="Times New Roman"/>
          <w:color w:val="000000"/>
          <w:sz w:val="24"/>
          <w:szCs w:val="24"/>
          <w:lang w:eastAsia="pl-PL"/>
        </w:rPr>
        <w:t xml:space="preserve"> 2 ustawy </w:t>
      </w:r>
      <w:proofErr w:type="spellStart"/>
      <w:r w:rsidRPr="00602682">
        <w:rPr>
          <w:rFonts w:ascii="Times New Roman" w:eastAsia="Arial" w:hAnsi="Times New Roman" w:cs="Times New Roman"/>
          <w:color w:val="000000"/>
          <w:sz w:val="24"/>
          <w:szCs w:val="24"/>
          <w:lang w:eastAsia="pl-PL"/>
        </w:rPr>
        <w:t>P.z.p</w:t>
      </w:r>
      <w:proofErr w:type="spellEnd"/>
      <w:r w:rsidRPr="00602682">
        <w:rPr>
          <w:rFonts w:ascii="Times New Roman" w:eastAsia="Arial" w:hAnsi="Times New Roman" w:cs="Times New Roman"/>
          <w:color w:val="000000"/>
          <w:sz w:val="24"/>
          <w:szCs w:val="24"/>
          <w:lang w:eastAsia="pl-PL"/>
        </w:rPr>
        <w:t xml:space="preserve">. </w:t>
      </w:r>
    </w:p>
    <w:p w14:paraId="04060E1B" w14:textId="77777777" w:rsidR="00602682" w:rsidRPr="00602682" w:rsidRDefault="00602682">
      <w:pPr>
        <w:numPr>
          <w:ilvl w:val="0"/>
          <w:numId w:val="36"/>
        </w:numPr>
        <w:spacing w:after="0" w:line="360" w:lineRule="auto"/>
        <w:jc w:val="both"/>
        <w:rPr>
          <w:rFonts w:ascii="Times New Roman" w:eastAsia="Arial" w:hAnsi="Times New Roman" w:cs="Times New Roman"/>
          <w:sz w:val="24"/>
          <w:szCs w:val="24"/>
          <w:lang w:eastAsia="pl-PL"/>
        </w:rPr>
      </w:pPr>
      <w:r w:rsidRPr="00602682">
        <w:rPr>
          <w:rFonts w:ascii="Times New Roman" w:eastAsia="Arial" w:hAnsi="Times New Roman" w:cs="Times New Roman"/>
          <w:sz w:val="24"/>
          <w:szCs w:val="24"/>
          <w:lang w:eastAsia="pl-PL"/>
        </w:rPr>
        <w:t xml:space="preserve">Do zmiany formy zabezpieczenia w trakcie realizacji umowy stosuje się art. 451 ustawy </w:t>
      </w:r>
      <w:proofErr w:type="spellStart"/>
      <w:r w:rsidRPr="00602682">
        <w:rPr>
          <w:rFonts w:ascii="Times New Roman" w:eastAsia="Arial" w:hAnsi="Times New Roman" w:cs="Times New Roman"/>
          <w:sz w:val="24"/>
          <w:szCs w:val="24"/>
          <w:lang w:eastAsia="pl-PL"/>
        </w:rPr>
        <w:t>P.z.p</w:t>
      </w:r>
      <w:proofErr w:type="spellEnd"/>
      <w:r w:rsidRPr="00602682">
        <w:rPr>
          <w:rFonts w:ascii="Times New Roman" w:eastAsia="Arial" w:hAnsi="Times New Roman" w:cs="Times New Roman"/>
          <w:sz w:val="24"/>
          <w:szCs w:val="24"/>
          <w:lang w:eastAsia="pl-PL"/>
        </w:rPr>
        <w:t xml:space="preserve">. </w:t>
      </w:r>
    </w:p>
    <w:p w14:paraId="7757CFBD" w14:textId="77777777" w:rsidR="00602682" w:rsidRPr="00602682" w:rsidRDefault="00602682">
      <w:pPr>
        <w:numPr>
          <w:ilvl w:val="0"/>
          <w:numId w:val="36"/>
        </w:numPr>
        <w:spacing w:after="0" w:line="360" w:lineRule="auto"/>
        <w:jc w:val="both"/>
        <w:rPr>
          <w:rFonts w:ascii="Times New Roman" w:eastAsia="Arial" w:hAnsi="Times New Roman" w:cs="Times New Roman"/>
          <w:sz w:val="24"/>
          <w:szCs w:val="24"/>
          <w:lang w:eastAsia="pl-PL"/>
        </w:rPr>
      </w:pPr>
      <w:r w:rsidRPr="00602682">
        <w:rPr>
          <w:rFonts w:ascii="Times New Roman" w:eastAsia="Arial" w:hAnsi="Times New Roman" w:cs="Times New Roman"/>
          <w:sz w:val="24"/>
          <w:szCs w:val="24"/>
          <w:lang w:eastAsia="pl-PL"/>
        </w:rPr>
        <w:t>Zamawiający zwróci zabezpieczenie w terminie 30 dni od dnia wykonania zamówienia i uznania przez Zamawiającego za należycie wykonane.</w:t>
      </w:r>
    </w:p>
    <w:p w14:paraId="7EC96CC2" w14:textId="77777777" w:rsidR="00602682" w:rsidRPr="00602682" w:rsidRDefault="00602682">
      <w:pPr>
        <w:numPr>
          <w:ilvl w:val="0"/>
          <w:numId w:val="36"/>
        </w:numPr>
        <w:spacing w:after="0" w:line="360" w:lineRule="auto"/>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sz w:val="24"/>
          <w:szCs w:val="24"/>
          <w:lang w:eastAsia="pl-PL"/>
        </w:rPr>
        <w:t>Zabezpieczenie wnoszone w pieniądzu powinno zostać wpłacone przelewem na rachunek bankowy Zamawiającego</w:t>
      </w:r>
      <w:r w:rsidRPr="00602682">
        <w:rPr>
          <w:rFonts w:ascii="Times New Roman" w:eastAsia="Arial" w:hAnsi="Times New Roman" w:cs="Times New Roman"/>
          <w:color w:val="000000"/>
          <w:sz w:val="24"/>
          <w:szCs w:val="24"/>
          <w:lang w:eastAsia="pl-PL"/>
        </w:rPr>
        <w:t xml:space="preserve">: </w:t>
      </w:r>
      <w:r w:rsidRPr="00602682">
        <w:rPr>
          <w:rFonts w:ascii="Times New Roman" w:eastAsia="Arial" w:hAnsi="Times New Roman" w:cs="Times New Roman"/>
          <w:b/>
          <w:bCs/>
          <w:color w:val="000000"/>
          <w:sz w:val="24"/>
          <w:szCs w:val="24"/>
          <w:lang w:eastAsia="pl-PL"/>
        </w:rPr>
        <w:t>62 8300 0009 0095 0015 2000 0100.</w:t>
      </w:r>
    </w:p>
    <w:p w14:paraId="105E4C49" w14:textId="77777777" w:rsidR="00602682" w:rsidRPr="00602682" w:rsidRDefault="00602682" w:rsidP="00602682">
      <w:pPr>
        <w:spacing w:after="0" w:line="360" w:lineRule="auto"/>
        <w:jc w:val="both"/>
        <w:rPr>
          <w:rFonts w:ascii="Times New Roman" w:eastAsia="Arial" w:hAnsi="Times New Roman" w:cs="Times New Roman"/>
          <w:i/>
          <w:color w:val="000000"/>
          <w:sz w:val="24"/>
          <w:szCs w:val="24"/>
          <w:u w:val="single"/>
          <w:lang w:eastAsia="pl-PL"/>
        </w:rPr>
      </w:pPr>
      <w:r w:rsidRPr="00602682">
        <w:rPr>
          <w:rFonts w:ascii="Times New Roman" w:eastAsia="Arial" w:hAnsi="Times New Roman" w:cs="Times New Roman"/>
          <w:i/>
          <w:color w:val="000000"/>
          <w:sz w:val="24"/>
          <w:szCs w:val="24"/>
          <w:u w:val="single"/>
          <w:lang w:eastAsia="pl-PL"/>
        </w:rPr>
        <w:t>Z dopiskiem: Zabezpieczenie na „Odbieranie odpadów komunalnych z nieruchomości zamieszkałych z terenu gminy Markusy”.</w:t>
      </w:r>
    </w:p>
    <w:p w14:paraId="0CA13F19" w14:textId="77777777" w:rsidR="00602682" w:rsidRPr="00602682" w:rsidRDefault="00602682">
      <w:pPr>
        <w:numPr>
          <w:ilvl w:val="0"/>
          <w:numId w:val="36"/>
        </w:numPr>
        <w:spacing w:after="0" w:line="360" w:lineRule="auto"/>
        <w:jc w:val="both"/>
        <w:rPr>
          <w:rFonts w:ascii="Times New Roman" w:eastAsia="Arial" w:hAnsi="Times New Roman" w:cs="Times New Roman"/>
          <w:sz w:val="24"/>
          <w:szCs w:val="24"/>
          <w:lang w:eastAsia="pl-PL"/>
        </w:rPr>
      </w:pPr>
      <w:r w:rsidRPr="00602682">
        <w:rPr>
          <w:rFonts w:ascii="Times New Roman" w:eastAsia="Arial" w:hAnsi="Times New Roman" w:cs="Times New Roman"/>
          <w:sz w:val="24"/>
          <w:szCs w:val="24"/>
          <w:lang w:eastAsia="pl-PL"/>
        </w:rPr>
        <w:t xml:space="preserve">Zabezpieczenie wnoszone w formie innej niż pieniężna powinno być dostarczone w formie oryginału, przez Wykonawcę do siedziby Zamawiającego, najpóźniej w dniu podpisania umowy – do chwili jej podpisania. </w:t>
      </w:r>
    </w:p>
    <w:p w14:paraId="20FE6CDD" w14:textId="77777777" w:rsidR="00602682" w:rsidRPr="00602682" w:rsidRDefault="00602682">
      <w:pPr>
        <w:numPr>
          <w:ilvl w:val="0"/>
          <w:numId w:val="36"/>
        </w:numPr>
        <w:spacing w:after="0" w:line="360" w:lineRule="auto"/>
        <w:jc w:val="both"/>
        <w:rPr>
          <w:rFonts w:ascii="Times New Roman" w:eastAsia="Arial" w:hAnsi="Times New Roman" w:cs="Times New Roman"/>
          <w:sz w:val="24"/>
          <w:szCs w:val="24"/>
          <w:lang w:eastAsia="pl-PL"/>
        </w:rPr>
      </w:pPr>
      <w:r w:rsidRPr="00602682">
        <w:rPr>
          <w:rFonts w:ascii="Times New Roman" w:eastAsia="Arial" w:hAnsi="Times New Roman" w:cs="Times New Roman"/>
          <w:sz w:val="24"/>
          <w:szCs w:val="24"/>
          <w:lang w:eastAsia="pl-PL"/>
        </w:rPr>
        <w:t xml:space="preserve">Treść oświadczenia zawartego w gwarancji lub w poręczeniu musi zostać zaakceptowana przez zamawiającego przed podpisaniem umowy. </w:t>
      </w:r>
    </w:p>
    <w:p w14:paraId="5BA31866" w14:textId="77777777" w:rsidR="00602682" w:rsidRPr="00602682" w:rsidRDefault="00602682">
      <w:pPr>
        <w:numPr>
          <w:ilvl w:val="0"/>
          <w:numId w:val="36"/>
        </w:numPr>
        <w:spacing w:after="0" w:line="360" w:lineRule="auto"/>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sz w:val="24"/>
          <w:szCs w:val="24"/>
          <w:lang w:eastAsia="pl-PL"/>
        </w:rPr>
        <w:t>Z treści gwarancji</w:t>
      </w:r>
      <w:r w:rsidRPr="00602682">
        <w:rPr>
          <w:rFonts w:ascii="Times New Roman" w:eastAsia="Arial" w:hAnsi="Times New Roman" w:cs="Times New Roman"/>
          <w:color w:val="000000"/>
          <w:sz w:val="24"/>
          <w:szCs w:val="24"/>
          <w:lang w:eastAsia="pl-PL"/>
        </w:rPr>
        <w:t xml:space="preserve"> lub poręczenia musi jednocześnie wynikać: </w:t>
      </w:r>
    </w:p>
    <w:p w14:paraId="1AEBF126" w14:textId="77777777" w:rsidR="00602682" w:rsidRPr="00602682" w:rsidRDefault="00602682">
      <w:pPr>
        <w:numPr>
          <w:ilvl w:val="0"/>
          <w:numId w:val="38"/>
        </w:numPr>
        <w:spacing w:after="0" w:line="360" w:lineRule="auto"/>
        <w:ind w:left="785"/>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color w:val="000000"/>
          <w:sz w:val="24"/>
          <w:szCs w:val="24"/>
          <w:lang w:eastAsia="pl-PL"/>
        </w:rPr>
        <w:t xml:space="preserve">nazwa zleceniodawcy (Wykonawcy), beneficjenta gwarancji lub poręczenia (Zamawiającego), gwaranta lub poręczyciela (podmiotu udzielającego gwarancji lub poręczenia) oraz adresy ich siedzib, </w:t>
      </w:r>
    </w:p>
    <w:p w14:paraId="688F0E74" w14:textId="77777777" w:rsidR="00602682" w:rsidRPr="00602682" w:rsidRDefault="00602682">
      <w:pPr>
        <w:numPr>
          <w:ilvl w:val="0"/>
          <w:numId w:val="38"/>
        </w:numPr>
        <w:spacing w:after="0" w:line="360" w:lineRule="auto"/>
        <w:ind w:left="785"/>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color w:val="000000"/>
          <w:sz w:val="24"/>
          <w:szCs w:val="24"/>
          <w:lang w:eastAsia="pl-PL"/>
        </w:rPr>
        <w:t xml:space="preserve">określenie wierzytelności, która ma być zabezpieczona gwarancją lub poręczeniem, </w:t>
      </w:r>
    </w:p>
    <w:p w14:paraId="532A5533" w14:textId="77777777" w:rsidR="00602682" w:rsidRPr="00602682" w:rsidRDefault="00602682">
      <w:pPr>
        <w:numPr>
          <w:ilvl w:val="0"/>
          <w:numId w:val="38"/>
        </w:numPr>
        <w:spacing w:after="0" w:line="360" w:lineRule="auto"/>
        <w:ind w:left="785"/>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color w:val="000000"/>
          <w:sz w:val="24"/>
          <w:szCs w:val="24"/>
          <w:lang w:eastAsia="pl-PL"/>
        </w:rPr>
        <w:t xml:space="preserve">kwota gwarancji lub poręczenia, </w:t>
      </w:r>
    </w:p>
    <w:p w14:paraId="1A13764C" w14:textId="77777777" w:rsidR="00602682" w:rsidRPr="00602682" w:rsidRDefault="00602682">
      <w:pPr>
        <w:numPr>
          <w:ilvl w:val="0"/>
          <w:numId w:val="38"/>
        </w:numPr>
        <w:spacing w:after="0" w:line="360" w:lineRule="auto"/>
        <w:ind w:left="785"/>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color w:val="000000"/>
          <w:sz w:val="24"/>
          <w:szCs w:val="24"/>
          <w:lang w:eastAsia="pl-PL"/>
        </w:rPr>
        <w:t xml:space="preserve">termin ważności gwarancji lub poręczenia, obejmujący cały okres wykonania zamówienia, począwszy co najmniej od dnia wyznaczonego na dzień zawarcia umowy, </w:t>
      </w:r>
    </w:p>
    <w:p w14:paraId="77AE033E" w14:textId="77777777" w:rsidR="00602682" w:rsidRPr="00602682" w:rsidRDefault="00602682">
      <w:pPr>
        <w:numPr>
          <w:ilvl w:val="0"/>
          <w:numId w:val="38"/>
        </w:numPr>
        <w:spacing w:after="0" w:line="360" w:lineRule="auto"/>
        <w:ind w:left="785"/>
        <w:jc w:val="both"/>
        <w:rPr>
          <w:rFonts w:ascii="Times New Roman" w:eastAsia="Arial" w:hAnsi="Times New Roman" w:cs="Times New Roman"/>
          <w:color w:val="000000"/>
          <w:sz w:val="24"/>
          <w:szCs w:val="24"/>
          <w:lang w:eastAsia="pl-PL"/>
        </w:rPr>
      </w:pPr>
      <w:r w:rsidRPr="00602682">
        <w:rPr>
          <w:rFonts w:ascii="Times New Roman" w:eastAsia="Arial" w:hAnsi="Times New Roman" w:cs="Times New Roman"/>
          <w:color w:val="000000"/>
          <w:sz w:val="24"/>
          <w:szCs w:val="24"/>
          <w:lang w:eastAsia="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3633BB7" w14:textId="77777777" w:rsidR="00602682" w:rsidRPr="00602355" w:rsidRDefault="00602682" w:rsidP="00602682">
      <w:pPr>
        <w:spacing w:line="276" w:lineRule="auto"/>
        <w:ind w:left="720"/>
        <w:contextualSpacing/>
        <w:jc w:val="both"/>
        <w:rPr>
          <w:rFonts w:ascii="Times New Roman" w:eastAsia="Times New Roman" w:hAnsi="Times New Roman" w:cs="Times New Roman"/>
          <w:b/>
          <w:sz w:val="24"/>
          <w:szCs w:val="24"/>
          <w:lang w:eastAsia="pl-PL"/>
        </w:rPr>
      </w:pPr>
    </w:p>
    <w:p w14:paraId="519C8DEB"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17</w:t>
      </w:r>
    </w:p>
    <w:p w14:paraId="7DFD5BD1"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Osoby do kontaktu</w:t>
      </w:r>
    </w:p>
    <w:p w14:paraId="7BB84CE5" w14:textId="77777777" w:rsidR="0061430A" w:rsidRPr="00602355" w:rsidRDefault="0061430A" w:rsidP="00602355">
      <w:pPr>
        <w:spacing w:line="276" w:lineRule="auto"/>
        <w:ind w:left="284" w:hanging="284"/>
        <w:contextualSpacing/>
        <w:jc w:val="both"/>
        <w:rPr>
          <w:rFonts w:ascii="Times New Roman" w:eastAsia="Times New Roman" w:hAnsi="Times New Roman" w:cs="Times New Roman"/>
          <w:bCs/>
          <w:sz w:val="24"/>
          <w:szCs w:val="24"/>
          <w:lang w:eastAsia="pl-PL"/>
        </w:rPr>
      </w:pPr>
      <w:r w:rsidRPr="00602355">
        <w:rPr>
          <w:rFonts w:ascii="Times New Roman" w:eastAsia="Times New Roman" w:hAnsi="Times New Roman" w:cs="Times New Roman"/>
          <w:bCs/>
          <w:sz w:val="24"/>
          <w:szCs w:val="24"/>
          <w:lang w:eastAsia="pl-PL"/>
        </w:rPr>
        <w:t xml:space="preserve">1. </w:t>
      </w:r>
      <w:r w:rsidRPr="00602355">
        <w:rPr>
          <w:rFonts w:ascii="Times New Roman" w:eastAsia="Times New Roman" w:hAnsi="Times New Roman" w:cs="Times New Roman"/>
          <w:bCs/>
          <w:sz w:val="24"/>
          <w:szCs w:val="24"/>
          <w:lang w:eastAsia="pl-PL"/>
        </w:rPr>
        <w:tab/>
        <w:t>Wykonawca wyznacza koordynatora umowy w osobie ...................................................</w:t>
      </w:r>
    </w:p>
    <w:p w14:paraId="686AE3A7" w14:textId="77777777" w:rsidR="0061430A" w:rsidRPr="00602355" w:rsidRDefault="0061430A" w:rsidP="00602355">
      <w:pPr>
        <w:spacing w:line="276" w:lineRule="auto"/>
        <w:ind w:left="284" w:hanging="284"/>
        <w:contextualSpacing/>
        <w:jc w:val="both"/>
        <w:rPr>
          <w:rFonts w:ascii="Times New Roman" w:eastAsia="Times New Roman" w:hAnsi="Times New Roman" w:cs="Times New Roman"/>
          <w:bCs/>
          <w:sz w:val="24"/>
          <w:szCs w:val="24"/>
          <w:lang w:eastAsia="pl-PL"/>
        </w:rPr>
      </w:pPr>
      <w:r w:rsidRPr="00602355">
        <w:rPr>
          <w:rFonts w:ascii="Times New Roman" w:eastAsia="Times New Roman" w:hAnsi="Times New Roman" w:cs="Times New Roman"/>
          <w:bCs/>
          <w:sz w:val="24"/>
          <w:szCs w:val="24"/>
          <w:lang w:eastAsia="pl-PL"/>
        </w:rPr>
        <w:t>a)</w:t>
      </w:r>
      <w:r w:rsidRPr="00602355">
        <w:rPr>
          <w:rFonts w:ascii="Times New Roman" w:eastAsia="Times New Roman" w:hAnsi="Times New Roman" w:cs="Times New Roman"/>
          <w:bCs/>
          <w:sz w:val="24"/>
          <w:szCs w:val="24"/>
          <w:lang w:eastAsia="pl-PL"/>
        </w:rPr>
        <w:tab/>
        <w:t>koordynator odpowiada za nadzorowanie wykonania Umowy ze strony Wykonawcy.</w:t>
      </w:r>
    </w:p>
    <w:p w14:paraId="67AC5E40" w14:textId="77777777" w:rsidR="0061430A" w:rsidRPr="00602355" w:rsidRDefault="0061430A" w:rsidP="00602355">
      <w:pPr>
        <w:spacing w:line="276" w:lineRule="auto"/>
        <w:ind w:left="284" w:hanging="284"/>
        <w:contextualSpacing/>
        <w:jc w:val="both"/>
        <w:rPr>
          <w:rFonts w:ascii="Times New Roman" w:eastAsia="Times New Roman" w:hAnsi="Times New Roman" w:cs="Times New Roman"/>
          <w:bCs/>
          <w:sz w:val="24"/>
          <w:szCs w:val="24"/>
          <w:lang w:eastAsia="pl-PL"/>
        </w:rPr>
      </w:pPr>
      <w:r w:rsidRPr="00602355">
        <w:rPr>
          <w:rFonts w:ascii="Times New Roman" w:eastAsia="Times New Roman" w:hAnsi="Times New Roman" w:cs="Times New Roman"/>
          <w:bCs/>
          <w:sz w:val="24"/>
          <w:szCs w:val="24"/>
          <w:lang w:eastAsia="pl-PL"/>
        </w:rPr>
        <w:t>b)</w:t>
      </w:r>
      <w:r w:rsidRPr="00602355">
        <w:rPr>
          <w:rFonts w:ascii="Times New Roman" w:eastAsia="Times New Roman" w:hAnsi="Times New Roman" w:cs="Times New Roman"/>
          <w:bCs/>
          <w:sz w:val="24"/>
          <w:szCs w:val="24"/>
          <w:lang w:eastAsia="pl-PL"/>
        </w:rPr>
        <w:tab/>
        <w:t xml:space="preserve">Koordynator będzie dostępny pod nr telefonu ..................................... </w:t>
      </w:r>
    </w:p>
    <w:p w14:paraId="5AA89C42" w14:textId="77777777" w:rsidR="0061430A" w:rsidRPr="00602355" w:rsidRDefault="0061430A" w:rsidP="00602355">
      <w:pPr>
        <w:spacing w:line="276" w:lineRule="auto"/>
        <w:ind w:left="284" w:hanging="284"/>
        <w:contextualSpacing/>
        <w:jc w:val="both"/>
        <w:rPr>
          <w:rFonts w:ascii="Times New Roman" w:eastAsia="Times New Roman" w:hAnsi="Times New Roman" w:cs="Times New Roman"/>
          <w:bCs/>
          <w:sz w:val="24"/>
          <w:szCs w:val="24"/>
          <w:lang w:eastAsia="pl-PL"/>
        </w:rPr>
      </w:pPr>
      <w:r w:rsidRPr="00602355">
        <w:rPr>
          <w:rFonts w:ascii="Times New Roman" w:eastAsia="Times New Roman" w:hAnsi="Times New Roman" w:cs="Times New Roman"/>
          <w:bCs/>
          <w:sz w:val="24"/>
          <w:szCs w:val="24"/>
          <w:lang w:eastAsia="pl-PL"/>
        </w:rPr>
        <w:t>c)</w:t>
      </w:r>
      <w:r w:rsidRPr="00602355">
        <w:rPr>
          <w:rFonts w:ascii="Times New Roman" w:eastAsia="Times New Roman" w:hAnsi="Times New Roman" w:cs="Times New Roman"/>
          <w:bCs/>
          <w:sz w:val="24"/>
          <w:szCs w:val="24"/>
          <w:lang w:eastAsia="pl-PL"/>
        </w:rPr>
        <w:tab/>
        <w:t>Uprawnionym do porozumiewania się z Wykonawcami w czasie trwania umowy jest:</w:t>
      </w:r>
    </w:p>
    <w:p w14:paraId="117F761B" w14:textId="0BBD9764" w:rsidR="0061430A" w:rsidRPr="00602355" w:rsidRDefault="0061430A" w:rsidP="00602355">
      <w:pPr>
        <w:tabs>
          <w:tab w:val="left" w:pos="0"/>
        </w:tabs>
        <w:spacing w:line="276" w:lineRule="auto"/>
        <w:ind w:left="284" w:hanging="284"/>
        <w:contextualSpacing/>
        <w:jc w:val="both"/>
        <w:rPr>
          <w:rFonts w:ascii="Times New Roman" w:eastAsia="Times New Roman" w:hAnsi="Times New Roman" w:cs="Times New Roman"/>
          <w:bCs/>
          <w:sz w:val="24"/>
          <w:szCs w:val="24"/>
          <w:lang w:eastAsia="pl-PL"/>
        </w:rPr>
      </w:pPr>
      <w:r w:rsidRPr="00602355">
        <w:rPr>
          <w:rFonts w:ascii="Times New Roman" w:eastAsia="Times New Roman" w:hAnsi="Times New Roman" w:cs="Times New Roman"/>
          <w:bCs/>
          <w:sz w:val="24"/>
          <w:szCs w:val="24"/>
          <w:lang w:eastAsia="pl-PL"/>
        </w:rPr>
        <w:lastRenderedPageBreak/>
        <w:t>……………………………………………………………………………</w:t>
      </w:r>
      <w:r w:rsidR="00615510" w:rsidRPr="006A7138">
        <w:rPr>
          <w:rFonts w:ascii="Times New Roman" w:eastAsia="Times New Roman" w:hAnsi="Times New Roman" w:cs="Times New Roman"/>
          <w:bCs/>
          <w:sz w:val="24"/>
          <w:szCs w:val="24"/>
          <w:lang w:eastAsia="pl-PL"/>
        </w:rPr>
        <w:t>……</w:t>
      </w:r>
      <w:r w:rsidRPr="00602355">
        <w:rPr>
          <w:rFonts w:ascii="Times New Roman" w:eastAsia="Times New Roman" w:hAnsi="Times New Roman" w:cs="Times New Roman"/>
          <w:bCs/>
          <w:sz w:val="24"/>
          <w:szCs w:val="24"/>
          <w:lang w:eastAsia="pl-PL"/>
        </w:rPr>
        <w:t>tel. …………………………………</w:t>
      </w:r>
    </w:p>
    <w:p w14:paraId="61E2B363" w14:textId="77777777" w:rsidR="0061430A" w:rsidRPr="00602355" w:rsidRDefault="0061430A" w:rsidP="00602355">
      <w:pPr>
        <w:spacing w:line="276" w:lineRule="auto"/>
        <w:contextualSpacing/>
        <w:rPr>
          <w:rFonts w:ascii="Times New Roman" w:eastAsia="Times New Roman" w:hAnsi="Times New Roman" w:cs="Times New Roman"/>
          <w:b/>
          <w:sz w:val="24"/>
          <w:szCs w:val="24"/>
          <w:lang w:eastAsia="pl-PL"/>
        </w:rPr>
      </w:pPr>
    </w:p>
    <w:p w14:paraId="5108C50A"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 18</w:t>
      </w:r>
    </w:p>
    <w:p w14:paraId="587BF5EF" w14:textId="77777777" w:rsidR="0061430A" w:rsidRPr="00602355" w:rsidRDefault="0061430A" w:rsidP="00602355">
      <w:pPr>
        <w:spacing w:line="276" w:lineRule="auto"/>
        <w:contextualSpacing/>
        <w:jc w:val="center"/>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b/>
          <w:sz w:val="24"/>
          <w:szCs w:val="24"/>
          <w:lang w:eastAsia="pl-PL"/>
        </w:rPr>
        <w:t>Postanowienia końcowe</w:t>
      </w:r>
    </w:p>
    <w:p w14:paraId="2696C1D8" w14:textId="77777777" w:rsidR="0061430A" w:rsidRPr="00602355" w:rsidRDefault="0061430A" w:rsidP="00602355">
      <w:pPr>
        <w:spacing w:line="276" w:lineRule="auto"/>
        <w:contextualSpacing/>
        <w:jc w:val="center"/>
        <w:rPr>
          <w:rFonts w:ascii="Times New Roman" w:eastAsia="Times New Roman" w:hAnsi="Times New Roman" w:cs="Times New Roman"/>
          <w:sz w:val="24"/>
          <w:szCs w:val="24"/>
          <w:lang w:eastAsia="pl-PL"/>
        </w:rPr>
      </w:pPr>
    </w:p>
    <w:p w14:paraId="00974427" w14:textId="77777777" w:rsidR="0061430A" w:rsidRPr="00602355" w:rsidRDefault="0061430A">
      <w:pPr>
        <w:numPr>
          <w:ilvl w:val="0"/>
          <w:numId w:val="18"/>
        </w:numPr>
        <w:spacing w:line="276" w:lineRule="auto"/>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 sprawach nieuregulowanych niniejszą Umową mają zastosowanie odpowiednie przepisy Kodeksu Cywilnego</w:t>
      </w:r>
      <w:r w:rsidRPr="00602355">
        <w:rPr>
          <w:rFonts w:ascii="Times New Roman" w:eastAsia="Times New Roman" w:hAnsi="Times New Roman" w:cs="Times New Roman"/>
          <w:color w:val="00FF00"/>
          <w:sz w:val="24"/>
          <w:szCs w:val="24"/>
          <w:lang w:eastAsia="pl-PL"/>
        </w:rPr>
        <w:t xml:space="preserve"> </w:t>
      </w:r>
      <w:r w:rsidRPr="00602355">
        <w:rPr>
          <w:rFonts w:ascii="Times New Roman" w:eastAsia="Times New Roman" w:hAnsi="Times New Roman" w:cs="Times New Roman"/>
          <w:sz w:val="24"/>
          <w:szCs w:val="24"/>
          <w:lang w:eastAsia="pl-PL"/>
        </w:rPr>
        <w:t xml:space="preserve">oraz innych powszechnie obowiązujących przepisów prawa. </w:t>
      </w:r>
    </w:p>
    <w:p w14:paraId="461E46FD" w14:textId="77777777" w:rsidR="0061430A" w:rsidRPr="00602355" w:rsidRDefault="0061430A">
      <w:pPr>
        <w:numPr>
          <w:ilvl w:val="0"/>
          <w:numId w:val="18"/>
        </w:numPr>
        <w:spacing w:line="276" w:lineRule="auto"/>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Powstałe spory rozstrzygać będzie sąd powszechny właściwy dla siedziby Zamawiającego.</w:t>
      </w:r>
    </w:p>
    <w:p w14:paraId="129621F2" w14:textId="77777777" w:rsidR="0061430A" w:rsidRPr="00602355" w:rsidRDefault="0061430A">
      <w:pPr>
        <w:numPr>
          <w:ilvl w:val="0"/>
          <w:numId w:val="18"/>
        </w:numPr>
        <w:spacing w:line="276" w:lineRule="auto"/>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Umowę sporządzono w trzech jednobrzmiących egzemplarzach, jeden dla Wykonawcy, a dwa dla Zamawiającego.</w:t>
      </w:r>
    </w:p>
    <w:p w14:paraId="24A0EB2D" w14:textId="77777777" w:rsidR="0061430A" w:rsidRPr="00602355" w:rsidRDefault="0061430A">
      <w:pPr>
        <w:numPr>
          <w:ilvl w:val="0"/>
          <w:numId w:val="18"/>
        </w:numPr>
        <w:spacing w:line="276" w:lineRule="auto"/>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Wykonawca nie może bez pisemnej zgody Zamawiającego skutecznie dokonać przeniesienia praw i obowiązków wynikających z niniejszej umowy.</w:t>
      </w:r>
    </w:p>
    <w:p w14:paraId="4C6AE1E8" w14:textId="77777777" w:rsidR="0061430A" w:rsidRPr="00602355" w:rsidRDefault="0061430A">
      <w:pPr>
        <w:numPr>
          <w:ilvl w:val="0"/>
          <w:numId w:val="18"/>
        </w:numPr>
        <w:spacing w:line="276" w:lineRule="auto"/>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Integralną część umowy stanowią załączniki:</w:t>
      </w:r>
    </w:p>
    <w:p w14:paraId="5501989D" w14:textId="0E621A23" w:rsidR="0061430A" w:rsidRPr="00602355" w:rsidRDefault="0061430A">
      <w:pPr>
        <w:numPr>
          <w:ilvl w:val="0"/>
          <w:numId w:val="19"/>
        </w:numPr>
        <w:spacing w:line="276" w:lineRule="auto"/>
        <w:ind w:hanging="101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Załącznik nr 1 - Wzór raportu miesięcznego</w:t>
      </w:r>
    </w:p>
    <w:p w14:paraId="30AD8018" w14:textId="142B0A8A" w:rsidR="0061430A" w:rsidRPr="00602355" w:rsidRDefault="0061430A">
      <w:pPr>
        <w:numPr>
          <w:ilvl w:val="0"/>
          <w:numId w:val="19"/>
        </w:numPr>
        <w:spacing w:line="276" w:lineRule="auto"/>
        <w:ind w:hanging="101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Załącznik nr 2 - Wykaz punktów gromadzenia odpadów dla nieruchomości zamieszkałych.</w:t>
      </w:r>
    </w:p>
    <w:p w14:paraId="0B17D304" w14:textId="524009AD" w:rsidR="0061430A" w:rsidRPr="00602355" w:rsidRDefault="0061430A">
      <w:pPr>
        <w:numPr>
          <w:ilvl w:val="0"/>
          <w:numId w:val="19"/>
        </w:numPr>
        <w:spacing w:line="276" w:lineRule="auto"/>
        <w:ind w:hanging="1014"/>
        <w:contextualSpacing/>
        <w:jc w:val="both"/>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Załącznik nr 3</w:t>
      </w:r>
      <w:r w:rsidRPr="00602355">
        <w:rPr>
          <w:rFonts w:ascii="Times New Roman" w:eastAsia="Times New Roman" w:hAnsi="Times New Roman" w:cs="Times New Roman"/>
          <w:sz w:val="24"/>
          <w:szCs w:val="24"/>
          <w:lang w:eastAsia="pl-PL"/>
        </w:rPr>
        <w:tab/>
        <w:t xml:space="preserve">- Wykaz pojazdów do wykonywania przedmiotu umowy, </w:t>
      </w:r>
    </w:p>
    <w:p w14:paraId="2C070012" w14:textId="77777777" w:rsidR="0061430A" w:rsidRPr="00602355" w:rsidRDefault="0061430A" w:rsidP="00602355">
      <w:pPr>
        <w:spacing w:line="276" w:lineRule="auto"/>
        <w:ind w:left="720" w:hanging="1014"/>
        <w:contextualSpacing/>
        <w:jc w:val="both"/>
        <w:rPr>
          <w:rFonts w:ascii="Times New Roman" w:eastAsia="Times New Roman" w:hAnsi="Times New Roman" w:cs="Times New Roman"/>
          <w:sz w:val="24"/>
          <w:szCs w:val="24"/>
          <w:lang w:eastAsia="pl-PL"/>
        </w:rPr>
      </w:pPr>
    </w:p>
    <w:p w14:paraId="239A6E2F" w14:textId="77777777" w:rsidR="0061430A" w:rsidRPr="00602355" w:rsidRDefault="0061430A" w:rsidP="00602355">
      <w:pPr>
        <w:spacing w:line="276" w:lineRule="auto"/>
        <w:ind w:left="1440" w:hanging="1014"/>
        <w:contextualSpacing/>
        <w:jc w:val="both"/>
        <w:rPr>
          <w:rFonts w:ascii="Times New Roman" w:eastAsia="Times New Roman" w:hAnsi="Times New Roman" w:cs="Times New Roman"/>
          <w:sz w:val="24"/>
          <w:szCs w:val="24"/>
          <w:lang w:eastAsia="pl-PL"/>
        </w:rPr>
      </w:pPr>
    </w:p>
    <w:p w14:paraId="259319C5" w14:textId="2BBD9647" w:rsidR="0061430A" w:rsidRPr="006A7138" w:rsidRDefault="0061430A" w:rsidP="006A7138">
      <w:pPr>
        <w:spacing w:line="276" w:lineRule="auto"/>
        <w:contextualSpacing/>
        <w:jc w:val="both"/>
        <w:rPr>
          <w:rFonts w:ascii="Times New Roman" w:eastAsia="Times New Roman" w:hAnsi="Times New Roman" w:cs="Times New Roman"/>
          <w:sz w:val="24"/>
          <w:szCs w:val="24"/>
          <w:lang w:eastAsia="pl-PL"/>
        </w:rPr>
      </w:pPr>
    </w:p>
    <w:p w14:paraId="233AE142" w14:textId="568D7390" w:rsidR="00EC5930" w:rsidRPr="006A7138" w:rsidRDefault="00EC5930" w:rsidP="006A7138">
      <w:pPr>
        <w:spacing w:line="276" w:lineRule="auto"/>
        <w:contextualSpacing/>
        <w:jc w:val="both"/>
        <w:rPr>
          <w:rFonts w:ascii="Times New Roman" w:eastAsia="Times New Roman" w:hAnsi="Times New Roman" w:cs="Times New Roman"/>
          <w:sz w:val="24"/>
          <w:szCs w:val="24"/>
          <w:lang w:eastAsia="pl-PL"/>
        </w:rPr>
      </w:pPr>
    </w:p>
    <w:p w14:paraId="0B974929" w14:textId="77777777" w:rsidR="00EC5930" w:rsidRPr="00602355" w:rsidRDefault="00EC5930" w:rsidP="00602355">
      <w:pPr>
        <w:spacing w:line="276" w:lineRule="auto"/>
        <w:contextualSpacing/>
        <w:jc w:val="both"/>
        <w:rPr>
          <w:rFonts w:ascii="Times New Roman" w:eastAsia="Times New Roman" w:hAnsi="Times New Roman" w:cs="Times New Roman"/>
          <w:sz w:val="24"/>
          <w:szCs w:val="24"/>
          <w:lang w:eastAsia="pl-PL"/>
        </w:rPr>
      </w:pPr>
    </w:p>
    <w:p w14:paraId="1750674C" w14:textId="77777777" w:rsidR="0061430A" w:rsidRPr="00602355" w:rsidRDefault="0061430A" w:rsidP="00602355">
      <w:pPr>
        <w:spacing w:line="276" w:lineRule="auto"/>
        <w:contextualSpacing/>
        <w:jc w:val="both"/>
        <w:rPr>
          <w:rFonts w:ascii="Times New Roman" w:eastAsia="Times New Roman" w:hAnsi="Times New Roman" w:cs="Times New Roman"/>
          <w:b/>
          <w:sz w:val="24"/>
          <w:szCs w:val="24"/>
          <w:lang w:eastAsia="pl-PL"/>
        </w:rPr>
      </w:pPr>
      <w:r w:rsidRPr="00602355">
        <w:rPr>
          <w:rFonts w:ascii="Times New Roman" w:eastAsia="Times New Roman" w:hAnsi="Times New Roman" w:cs="Times New Roman"/>
          <w:sz w:val="24"/>
          <w:szCs w:val="24"/>
          <w:lang w:eastAsia="pl-PL"/>
        </w:rPr>
        <w:t xml:space="preserve">    </w:t>
      </w:r>
      <w:r w:rsidRPr="00602355">
        <w:rPr>
          <w:rFonts w:ascii="Times New Roman" w:eastAsia="Times New Roman" w:hAnsi="Times New Roman" w:cs="Times New Roman"/>
          <w:b/>
          <w:sz w:val="24"/>
          <w:szCs w:val="24"/>
          <w:lang w:eastAsia="pl-PL"/>
        </w:rPr>
        <w:t xml:space="preserve">WYKONAWCA </w:t>
      </w:r>
      <w:r w:rsidRPr="00602355">
        <w:rPr>
          <w:rFonts w:ascii="Times New Roman" w:eastAsia="Times New Roman" w:hAnsi="Times New Roman" w:cs="Times New Roman"/>
          <w:b/>
          <w:sz w:val="24"/>
          <w:szCs w:val="24"/>
          <w:lang w:eastAsia="pl-PL"/>
        </w:rPr>
        <w:tab/>
      </w:r>
      <w:r w:rsidRPr="00602355">
        <w:rPr>
          <w:rFonts w:ascii="Times New Roman" w:eastAsia="Times New Roman" w:hAnsi="Times New Roman" w:cs="Times New Roman"/>
          <w:b/>
          <w:sz w:val="24"/>
          <w:szCs w:val="24"/>
          <w:lang w:eastAsia="pl-PL"/>
        </w:rPr>
        <w:tab/>
      </w:r>
      <w:r w:rsidRPr="00602355">
        <w:rPr>
          <w:rFonts w:ascii="Times New Roman" w:eastAsia="Times New Roman" w:hAnsi="Times New Roman" w:cs="Times New Roman"/>
          <w:b/>
          <w:sz w:val="24"/>
          <w:szCs w:val="24"/>
          <w:lang w:eastAsia="pl-PL"/>
        </w:rPr>
        <w:tab/>
      </w:r>
      <w:r w:rsidRPr="00602355">
        <w:rPr>
          <w:rFonts w:ascii="Times New Roman" w:eastAsia="Times New Roman" w:hAnsi="Times New Roman" w:cs="Times New Roman"/>
          <w:b/>
          <w:sz w:val="24"/>
          <w:szCs w:val="24"/>
          <w:lang w:eastAsia="pl-PL"/>
        </w:rPr>
        <w:tab/>
      </w:r>
      <w:r w:rsidRPr="00602355">
        <w:rPr>
          <w:rFonts w:ascii="Times New Roman" w:eastAsia="Times New Roman" w:hAnsi="Times New Roman" w:cs="Times New Roman"/>
          <w:b/>
          <w:sz w:val="24"/>
          <w:szCs w:val="24"/>
          <w:lang w:eastAsia="pl-PL"/>
        </w:rPr>
        <w:tab/>
      </w:r>
      <w:r w:rsidRPr="00602355">
        <w:rPr>
          <w:rFonts w:ascii="Times New Roman" w:eastAsia="Times New Roman" w:hAnsi="Times New Roman" w:cs="Times New Roman"/>
          <w:b/>
          <w:sz w:val="24"/>
          <w:szCs w:val="24"/>
          <w:lang w:eastAsia="pl-PL"/>
        </w:rPr>
        <w:tab/>
        <w:t xml:space="preserve">        ZAMAWIĄCY</w:t>
      </w:r>
    </w:p>
    <w:p w14:paraId="02978217" w14:textId="77777777" w:rsidR="0061430A" w:rsidRPr="006A7138" w:rsidRDefault="0061430A" w:rsidP="006A7138">
      <w:pPr>
        <w:spacing w:line="276" w:lineRule="auto"/>
        <w:jc w:val="right"/>
        <w:rPr>
          <w:rFonts w:ascii="Times New Roman" w:eastAsia="Times New Roman" w:hAnsi="Times New Roman" w:cs="Times New Roman"/>
          <w:b/>
          <w:sz w:val="24"/>
          <w:szCs w:val="24"/>
          <w:lang w:eastAsia="pl-PL"/>
        </w:rPr>
      </w:pPr>
    </w:p>
    <w:p w14:paraId="096657AB" w14:textId="77777777" w:rsidR="0061430A" w:rsidRPr="006A7138" w:rsidRDefault="0061430A" w:rsidP="006A7138">
      <w:pPr>
        <w:spacing w:line="276" w:lineRule="auto"/>
        <w:jc w:val="right"/>
        <w:rPr>
          <w:rFonts w:ascii="Times New Roman" w:eastAsia="Times New Roman" w:hAnsi="Times New Roman" w:cs="Times New Roman"/>
          <w:b/>
          <w:sz w:val="24"/>
          <w:szCs w:val="24"/>
          <w:lang w:eastAsia="pl-PL"/>
        </w:rPr>
      </w:pPr>
    </w:p>
    <w:p w14:paraId="47C1DB7B" w14:textId="77777777" w:rsidR="006A7138" w:rsidRPr="006A7138" w:rsidRDefault="006A7138">
      <w:pP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br w:type="page"/>
      </w:r>
    </w:p>
    <w:p w14:paraId="0C7CE0BA" w14:textId="3D845592" w:rsidR="0061430A" w:rsidRPr="00D71F6F" w:rsidRDefault="0061430A" w:rsidP="00D71F6F">
      <w:pPr>
        <w:spacing w:line="276" w:lineRule="auto"/>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lastRenderedPageBreak/>
        <w:t>Załącznik nr 1 do umowy</w:t>
      </w:r>
    </w:p>
    <w:p w14:paraId="2DC5F991" w14:textId="77777777" w:rsidR="0061430A" w:rsidRPr="006A7138" w:rsidRDefault="0061430A"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769239C8" w14:textId="26B0F03A" w:rsidR="0061430A" w:rsidRPr="00D71F6F" w:rsidRDefault="0061430A" w:rsidP="006A7138">
      <w:pPr>
        <w:spacing w:line="276" w:lineRule="auto"/>
        <w:jc w:val="both"/>
        <w:rPr>
          <w:rFonts w:ascii="Times New Roman" w:eastAsia="Times New Roman" w:hAnsi="Times New Roman" w:cs="Times New Roman"/>
          <w:sz w:val="20"/>
          <w:szCs w:val="20"/>
          <w:lang w:eastAsia="pl-PL"/>
        </w:rPr>
      </w:pPr>
      <w:r w:rsidRPr="00D71F6F">
        <w:rPr>
          <w:rFonts w:ascii="Times New Roman" w:eastAsia="Times New Roman" w:hAnsi="Times New Roman" w:cs="Times New Roman"/>
          <w:sz w:val="20"/>
          <w:szCs w:val="20"/>
          <w:lang w:eastAsia="pl-PL"/>
        </w:rPr>
        <w:t>(nazwa i adres Wykonawcy, pieczątka)</w:t>
      </w:r>
    </w:p>
    <w:p w14:paraId="31EE1FF9" w14:textId="77777777" w:rsidR="00D71F6F" w:rsidRDefault="00D71F6F" w:rsidP="006A7138">
      <w:pPr>
        <w:spacing w:line="276" w:lineRule="auto"/>
        <w:jc w:val="center"/>
        <w:rPr>
          <w:rFonts w:ascii="Times New Roman" w:eastAsia="Times New Roman" w:hAnsi="Times New Roman" w:cs="Times New Roman"/>
          <w:b/>
          <w:sz w:val="24"/>
          <w:szCs w:val="24"/>
          <w:lang w:eastAsia="pl-PL"/>
        </w:rPr>
      </w:pPr>
    </w:p>
    <w:p w14:paraId="750663D8" w14:textId="57D8C443" w:rsidR="0061430A" w:rsidRPr="006A7138" w:rsidRDefault="0061430A"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WZÓR RAPOTRU MIESIECZNEGO</w:t>
      </w:r>
    </w:p>
    <w:p w14:paraId="11313BE6" w14:textId="77777777" w:rsidR="0061430A" w:rsidRPr="006A7138" w:rsidRDefault="0061430A"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ilości odebranych odpadów komunalnych</w:t>
      </w:r>
    </w:p>
    <w:p w14:paraId="6390EC19" w14:textId="174D60F0" w:rsidR="0061430A" w:rsidRDefault="0061430A" w:rsidP="00D71F6F">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za miesiąc …………………….</w:t>
      </w:r>
    </w:p>
    <w:p w14:paraId="0E8C83A0" w14:textId="77777777" w:rsidR="00D71F6F" w:rsidRPr="006A7138" w:rsidRDefault="00D71F6F" w:rsidP="00D71F6F">
      <w:pPr>
        <w:spacing w:line="276" w:lineRule="auto"/>
        <w:jc w:val="center"/>
        <w:rPr>
          <w:rFonts w:ascii="Times New Roman" w:eastAsia="Times New Roman" w:hAnsi="Times New Roman" w:cs="Times New Roman"/>
          <w:b/>
          <w:sz w:val="24"/>
          <w:szCs w:val="24"/>
          <w:lang w:eastAsia="pl-PL"/>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44"/>
        <w:gridCol w:w="3246"/>
        <w:gridCol w:w="2708"/>
      </w:tblGrid>
      <w:tr w:rsidR="0061430A" w:rsidRPr="006A7138" w14:paraId="0961A812" w14:textId="77777777" w:rsidTr="00913946">
        <w:trPr>
          <w:trHeight w:val="400"/>
        </w:trPr>
        <w:tc>
          <w:tcPr>
            <w:tcW w:w="567" w:type="dxa"/>
            <w:shd w:val="clear" w:color="auto" w:fill="auto"/>
          </w:tcPr>
          <w:p w14:paraId="49BE5D63"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Lp.</w:t>
            </w:r>
          </w:p>
        </w:tc>
        <w:tc>
          <w:tcPr>
            <w:tcW w:w="3544" w:type="dxa"/>
            <w:shd w:val="clear" w:color="auto" w:fill="auto"/>
          </w:tcPr>
          <w:p w14:paraId="271184CB"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Kod odpadu</w:t>
            </w:r>
          </w:p>
        </w:tc>
        <w:tc>
          <w:tcPr>
            <w:tcW w:w="3246" w:type="dxa"/>
            <w:shd w:val="clear" w:color="auto" w:fill="auto"/>
          </w:tcPr>
          <w:p w14:paraId="662033D0"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Miejsce zagospodarowania odpadów</w:t>
            </w:r>
          </w:p>
        </w:tc>
        <w:tc>
          <w:tcPr>
            <w:tcW w:w="2708" w:type="dxa"/>
            <w:shd w:val="clear" w:color="auto" w:fill="auto"/>
          </w:tcPr>
          <w:p w14:paraId="7C70AB1E" w14:textId="0F442B5D"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 xml:space="preserve">Masa odebranych </w:t>
            </w:r>
            <w:r w:rsidR="00615510" w:rsidRPr="00D71F6F">
              <w:rPr>
                <w:rFonts w:ascii="Times New Roman" w:eastAsia="Times New Roman" w:hAnsi="Times New Roman" w:cs="Times New Roman"/>
                <w:lang w:eastAsia="pl-PL"/>
              </w:rPr>
              <w:t>odpadów (</w:t>
            </w:r>
            <w:r w:rsidRPr="00D71F6F">
              <w:rPr>
                <w:rFonts w:ascii="Times New Roman" w:eastAsia="Times New Roman" w:hAnsi="Times New Roman" w:cs="Times New Roman"/>
                <w:lang w:eastAsia="pl-PL"/>
              </w:rPr>
              <w:t>Mg)</w:t>
            </w:r>
          </w:p>
        </w:tc>
      </w:tr>
      <w:tr w:rsidR="0061430A" w:rsidRPr="006A7138" w14:paraId="64C29C88" w14:textId="77777777" w:rsidTr="00913946">
        <w:tc>
          <w:tcPr>
            <w:tcW w:w="567" w:type="dxa"/>
            <w:shd w:val="clear" w:color="auto" w:fill="auto"/>
          </w:tcPr>
          <w:p w14:paraId="02796BEC"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w:t>
            </w:r>
          </w:p>
        </w:tc>
        <w:tc>
          <w:tcPr>
            <w:tcW w:w="3544" w:type="dxa"/>
            <w:shd w:val="clear" w:color="auto" w:fill="auto"/>
          </w:tcPr>
          <w:p w14:paraId="06AD4D15"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c>
          <w:tcPr>
            <w:tcW w:w="3246" w:type="dxa"/>
            <w:shd w:val="clear" w:color="auto" w:fill="auto"/>
          </w:tcPr>
          <w:p w14:paraId="4172D2FF"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c>
          <w:tcPr>
            <w:tcW w:w="2708" w:type="dxa"/>
            <w:shd w:val="clear" w:color="auto" w:fill="auto"/>
          </w:tcPr>
          <w:p w14:paraId="6D1549F1"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7C763089" w14:textId="77777777" w:rsidTr="00D71F6F">
        <w:trPr>
          <w:trHeight w:val="326"/>
        </w:trPr>
        <w:tc>
          <w:tcPr>
            <w:tcW w:w="7357" w:type="dxa"/>
            <w:gridSpan w:val="3"/>
            <w:shd w:val="clear" w:color="auto" w:fill="auto"/>
          </w:tcPr>
          <w:p w14:paraId="18FC0286"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 xml:space="preserve">Razem </w:t>
            </w:r>
          </w:p>
        </w:tc>
        <w:tc>
          <w:tcPr>
            <w:tcW w:w="2708" w:type="dxa"/>
            <w:shd w:val="clear" w:color="auto" w:fill="auto"/>
          </w:tcPr>
          <w:p w14:paraId="16F97E7D"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59921974" w14:textId="77777777" w:rsidTr="00913946">
        <w:tc>
          <w:tcPr>
            <w:tcW w:w="567" w:type="dxa"/>
            <w:shd w:val="clear" w:color="auto" w:fill="auto"/>
          </w:tcPr>
          <w:p w14:paraId="5D3101A3"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2</w:t>
            </w:r>
          </w:p>
        </w:tc>
        <w:tc>
          <w:tcPr>
            <w:tcW w:w="3544" w:type="dxa"/>
            <w:shd w:val="clear" w:color="auto" w:fill="auto"/>
          </w:tcPr>
          <w:p w14:paraId="199C7047"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3246" w:type="dxa"/>
            <w:shd w:val="clear" w:color="auto" w:fill="auto"/>
          </w:tcPr>
          <w:p w14:paraId="218C059F"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2708" w:type="dxa"/>
            <w:shd w:val="clear" w:color="auto" w:fill="auto"/>
          </w:tcPr>
          <w:p w14:paraId="13C07696"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7E719BF0" w14:textId="77777777" w:rsidTr="00913946">
        <w:tc>
          <w:tcPr>
            <w:tcW w:w="7357" w:type="dxa"/>
            <w:gridSpan w:val="3"/>
            <w:shd w:val="clear" w:color="auto" w:fill="auto"/>
          </w:tcPr>
          <w:p w14:paraId="54E7637C"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Razem</w:t>
            </w:r>
          </w:p>
        </w:tc>
        <w:tc>
          <w:tcPr>
            <w:tcW w:w="2708" w:type="dxa"/>
            <w:shd w:val="clear" w:color="auto" w:fill="auto"/>
          </w:tcPr>
          <w:p w14:paraId="4BE07EE9"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1460E996" w14:textId="77777777" w:rsidTr="00913946">
        <w:tc>
          <w:tcPr>
            <w:tcW w:w="567" w:type="dxa"/>
            <w:shd w:val="clear" w:color="auto" w:fill="auto"/>
          </w:tcPr>
          <w:p w14:paraId="67784A95"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3</w:t>
            </w:r>
          </w:p>
        </w:tc>
        <w:tc>
          <w:tcPr>
            <w:tcW w:w="3544" w:type="dxa"/>
            <w:shd w:val="clear" w:color="auto" w:fill="auto"/>
          </w:tcPr>
          <w:p w14:paraId="7741AF22"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3246" w:type="dxa"/>
            <w:shd w:val="clear" w:color="auto" w:fill="auto"/>
          </w:tcPr>
          <w:p w14:paraId="2DE8B0CD"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2708" w:type="dxa"/>
            <w:shd w:val="clear" w:color="auto" w:fill="auto"/>
          </w:tcPr>
          <w:p w14:paraId="52D36F47"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36DA3249" w14:textId="77777777" w:rsidTr="00913946">
        <w:tc>
          <w:tcPr>
            <w:tcW w:w="7357" w:type="dxa"/>
            <w:gridSpan w:val="3"/>
            <w:shd w:val="clear" w:color="auto" w:fill="auto"/>
          </w:tcPr>
          <w:p w14:paraId="64EDDD75"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Razem</w:t>
            </w:r>
          </w:p>
        </w:tc>
        <w:tc>
          <w:tcPr>
            <w:tcW w:w="2708" w:type="dxa"/>
            <w:shd w:val="clear" w:color="auto" w:fill="auto"/>
          </w:tcPr>
          <w:p w14:paraId="1455B3AA"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3636182F" w14:textId="77777777" w:rsidTr="00913946">
        <w:tc>
          <w:tcPr>
            <w:tcW w:w="567" w:type="dxa"/>
            <w:shd w:val="clear" w:color="auto" w:fill="auto"/>
          </w:tcPr>
          <w:p w14:paraId="6BC7F6D4"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4</w:t>
            </w:r>
          </w:p>
        </w:tc>
        <w:tc>
          <w:tcPr>
            <w:tcW w:w="3544" w:type="dxa"/>
            <w:shd w:val="clear" w:color="auto" w:fill="auto"/>
          </w:tcPr>
          <w:p w14:paraId="68F2FB93"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3246" w:type="dxa"/>
            <w:shd w:val="clear" w:color="auto" w:fill="auto"/>
          </w:tcPr>
          <w:p w14:paraId="4CAA1809"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2708" w:type="dxa"/>
            <w:shd w:val="clear" w:color="auto" w:fill="auto"/>
          </w:tcPr>
          <w:p w14:paraId="3468DEBF"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6C69B4AC" w14:textId="77777777" w:rsidTr="00913946">
        <w:tc>
          <w:tcPr>
            <w:tcW w:w="7357" w:type="dxa"/>
            <w:gridSpan w:val="3"/>
            <w:shd w:val="clear" w:color="auto" w:fill="auto"/>
          </w:tcPr>
          <w:p w14:paraId="544A91E6"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Razem</w:t>
            </w:r>
          </w:p>
        </w:tc>
        <w:tc>
          <w:tcPr>
            <w:tcW w:w="2708" w:type="dxa"/>
            <w:shd w:val="clear" w:color="auto" w:fill="auto"/>
          </w:tcPr>
          <w:p w14:paraId="4BCC01B1"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51FFC6AD" w14:textId="77777777" w:rsidTr="00913946">
        <w:tc>
          <w:tcPr>
            <w:tcW w:w="567" w:type="dxa"/>
            <w:shd w:val="clear" w:color="auto" w:fill="auto"/>
          </w:tcPr>
          <w:p w14:paraId="2E450E5D"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5</w:t>
            </w:r>
          </w:p>
        </w:tc>
        <w:tc>
          <w:tcPr>
            <w:tcW w:w="3544" w:type="dxa"/>
            <w:shd w:val="clear" w:color="auto" w:fill="auto"/>
          </w:tcPr>
          <w:p w14:paraId="30018643"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3246" w:type="dxa"/>
            <w:shd w:val="clear" w:color="auto" w:fill="auto"/>
          </w:tcPr>
          <w:p w14:paraId="45888E48"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2708" w:type="dxa"/>
            <w:shd w:val="clear" w:color="auto" w:fill="auto"/>
          </w:tcPr>
          <w:p w14:paraId="22C7471C"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5CA37A74" w14:textId="77777777" w:rsidTr="00913946">
        <w:tc>
          <w:tcPr>
            <w:tcW w:w="7357" w:type="dxa"/>
            <w:gridSpan w:val="3"/>
            <w:shd w:val="clear" w:color="auto" w:fill="auto"/>
          </w:tcPr>
          <w:p w14:paraId="5C75BBF4"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 xml:space="preserve">Razem </w:t>
            </w:r>
          </w:p>
        </w:tc>
        <w:tc>
          <w:tcPr>
            <w:tcW w:w="2708" w:type="dxa"/>
            <w:shd w:val="clear" w:color="auto" w:fill="auto"/>
          </w:tcPr>
          <w:p w14:paraId="2BB86911"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40E8F980" w14:textId="77777777" w:rsidTr="00913946">
        <w:tc>
          <w:tcPr>
            <w:tcW w:w="567" w:type="dxa"/>
            <w:shd w:val="clear" w:color="auto" w:fill="auto"/>
          </w:tcPr>
          <w:p w14:paraId="069DA6B6"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6</w:t>
            </w:r>
          </w:p>
        </w:tc>
        <w:tc>
          <w:tcPr>
            <w:tcW w:w="3544" w:type="dxa"/>
            <w:shd w:val="clear" w:color="auto" w:fill="auto"/>
          </w:tcPr>
          <w:p w14:paraId="5564D5DE"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3246" w:type="dxa"/>
            <w:shd w:val="clear" w:color="auto" w:fill="auto"/>
          </w:tcPr>
          <w:p w14:paraId="186D7C6B"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2708" w:type="dxa"/>
            <w:shd w:val="clear" w:color="auto" w:fill="auto"/>
          </w:tcPr>
          <w:p w14:paraId="3B4AD563"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2FF01091" w14:textId="77777777" w:rsidTr="00913946">
        <w:tc>
          <w:tcPr>
            <w:tcW w:w="7357" w:type="dxa"/>
            <w:gridSpan w:val="3"/>
            <w:shd w:val="clear" w:color="auto" w:fill="auto"/>
          </w:tcPr>
          <w:p w14:paraId="44B888BA"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Razem</w:t>
            </w:r>
          </w:p>
        </w:tc>
        <w:tc>
          <w:tcPr>
            <w:tcW w:w="2708" w:type="dxa"/>
            <w:shd w:val="clear" w:color="auto" w:fill="auto"/>
          </w:tcPr>
          <w:p w14:paraId="7662309E"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2BA0B451" w14:textId="77777777" w:rsidTr="00913946">
        <w:tc>
          <w:tcPr>
            <w:tcW w:w="567" w:type="dxa"/>
            <w:shd w:val="clear" w:color="auto" w:fill="auto"/>
          </w:tcPr>
          <w:p w14:paraId="27B84532"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7</w:t>
            </w:r>
          </w:p>
        </w:tc>
        <w:tc>
          <w:tcPr>
            <w:tcW w:w="3544" w:type="dxa"/>
            <w:shd w:val="clear" w:color="auto" w:fill="auto"/>
          </w:tcPr>
          <w:p w14:paraId="2B540638"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3246" w:type="dxa"/>
            <w:shd w:val="clear" w:color="auto" w:fill="auto"/>
          </w:tcPr>
          <w:p w14:paraId="517F5D6C"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2708" w:type="dxa"/>
            <w:shd w:val="clear" w:color="auto" w:fill="auto"/>
          </w:tcPr>
          <w:p w14:paraId="1E2FD23A"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240623F3" w14:textId="77777777" w:rsidTr="00913946">
        <w:tc>
          <w:tcPr>
            <w:tcW w:w="7357" w:type="dxa"/>
            <w:gridSpan w:val="3"/>
            <w:shd w:val="clear" w:color="auto" w:fill="auto"/>
          </w:tcPr>
          <w:p w14:paraId="4F325893"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Razem</w:t>
            </w:r>
          </w:p>
        </w:tc>
        <w:tc>
          <w:tcPr>
            <w:tcW w:w="2708" w:type="dxa"/>
            <w:shd w:val="clear" w:color="auto" w:fill="auto"/>
          </w:tcPr>
          <w:p w14:paraId="597CCE60"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41572FA4" w14:textId="77777777" w:rsidTr="00913946">
        <w:tc>
          <w:tcPr>
            <w:tcW w:w="567" w:type="dxa"/>
            <w:shd w:val="clear" w:color="auto" w:fill="auto"/>
          </w:tcPr>
          <w:p w14:paraId="1A9DEA69"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8</w:t>
            </w:r>
          </w:p>
        </w:tc>
        <w:tc>
          <w:tcPr>
            <w:tcW w:w="3544" w:type="dxa"/>
            <w:shd w:val="clear" w:color="auto" w:fill="auto"/>
          </w:tcPr>
          <w:p w14:paraId="404F9FD0"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3246" w:type="dxa"/>
            <w:shd w:val="clear" w:color="auto" w:fill="auto"/>
          </w:tcPr>
          <w:p w14:paraId="49B2B5F8"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2708" w:type="dxa"/>
            <w:shd w:val="clear" w:color="auto" w:fill="auto"/>
          </w:tcPr>
          <w:p w14:paraId="67FBC8E7"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2DC8D561" w14:textId="77777777" w:rsidTr="00913946">
        <w:tc>
          <w:tcPr>
            <w:tcW w:w="7357" w:type="dxa"/>
            <w:gridSpan w:val="3"/>
            <w:shd w:val="clear" w:color="auto" w:fill="auto"/>
          </w:tcPr>
          <w:p w14:paraId="48CB8BBB"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Razem</w:t>
            </w:r>
          </w:p>
        </w:tc>
        <w:tc>
          <w:tcPr>
            <w:tcW w:w="2708" w:type="dxa"/>
            <w:shd w:val="clear" w:color="auto" w:fill="auto"/>
          </w:tcPr>
          <w:p w14:paraId="43BC6704"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635F5B30" w14:textId="77777777" w:rsidTr="00913946">
        <w:tc>
          <w:tcPr>
            <w:tcW w:w="567" w:type="dxa"/>
            <w:shd w:val="clear" w:color="auto" w:fill="auto"/>
          </w:tcPr>
          <w:p w14:paraId="22E23BC6" w14:textId="12311D0C" w:rsidR="0061430A" w:rsidRPr="00D71F6F" w:rsidRDefault="0061430A" w:rsidP="00913946">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9</w:t>
            </w:r>
          </w:p>
        </w:tc>
        <w:tc>
          <w:tcPr>
            <w:tcW w:w="3544" w:type="dxa"/>
            <w:shd w:val="clear" w:color="auto" w:fill="auto"/>
          </w:tcPr>
          <w:p w14:paraId="5C1BE2EF"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3246" w:type="dxa"/>
            <w:shd w:val="clear" w:color="auto" w:fill="auto"/>
          </w:tcPr>
          <w:p w14:paraId="34DDDA05"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2708" w:type="dxa"/>
            <w:shd w:val="clear" w:color="auto" w:fill="auto"/>
          </w:tcPr>
          <w:p w14:paraId="3E01BA92"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1A7C5ABA" w14:textId="77777777" w:rsidTr="00913946">
        <w:tc>
          <w:tcPr>
            <w:tcW w:w="7357" w:type="dxa"/>
            <w:gridSpan w:val="3"/>
            <w:shd w:val="clear" w:color="auto" w:fill="auto"/>
          </w:tcPr>
          <w:p w14:paraId="5C3A2CB5"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Razem</w:t>
            </w:r>
          </w:p>
        </w:tc>
        <w:tc>
          <w:tcPr>
            <w:tcW w:w="2708" w:type="dxa"/>
            <w:shd w:val="clear" w:color="auto" w:fill="auto"/>
          </w:tcPr>
          <w:p w14:paraId="3ED207A7"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19B50558" w14:textId="77777777" w:rsidTr="00913946">
        <w:tc>
          <w:tcPr>
            <w:tcW w:w="567" w:type="dxa"/>
            <w:shd w:val="clear" w:color="auto" w:fill="auto"/>
          </w:tcPr>
          <w:p w14:paraId="2FB148DE"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10</w:t>
            </w:r>
          </w:p>
        </w:tc>
        <w:tc>
          <w:tcPr>
            <w:tcW w:w="3544" w:type="dxa"/>
            <w:shd w:val="clear" w:color="auto" w:fill="auto"/>
          </w:tcPr>
          <w:p w14:paraId="5FF8B7B8"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3246" w:type="dxa"/>
            <w:shd w:val="clear" w:color="auto" w:fill="auto"/>
          </w:tcPr>
          <w:p w14:paraId="63ACEF2C" w14:textId="77777777" w:rsidR="0061430A" w:rsidRPr="00D71F6F" w:rsidRDefault="0061430A" w:rsidP="006A7138">
            <w:pPr>
              <w:spacing w:line="276" w:lineRule="auto"/>
              <w:jc w:val="center"/>
              <w:rPr>
                <w:rFonts w:ascii="Times New Roman" w:eastAsia="Times New Roman" w:hAnsi="Times New Roman" w:cs="Times New Roman"/>
                <w:lang w:eastAsia="pl-PL"/>
              </w:rPr>
            </w:pPr>
          </w:p>
        </w:tc>
        <w:tc>
          <w:tcPr>
            <w:tcW w:w="2708" w:type="dxa"/>
            <w:shd w:val="clear" w:color="auto" w:fill="auto"/>
          </w:tcPr>
          <w:p w14:paraId="7C60694F"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3CBD828D" w14:textId="77777777" w:rsidTr="00913946">
        <w:tc>
          <w:tcPr>
            <w:tcW w:w="7357" w:type="dxa"/>
            <w:gridSpan w:val="3"/>
            <w:shd w:val="clear" w:color="auto" w:fill="auto"/>
          </w:tcPr>
          <w:p w14:paraId="509ACE5E" w14:textId="77777777"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lastRenderedPageBreak/>
              <w:t>Razem</w:t>
            </w:r>
          </w:p>
        </w:tc>
        <w:tc>
          <w:tcPr>
            <w:tcW w:w="2708" w:type="dxa"/>
            <w:shd w:val="clear" w:color="auto" w:fill="auto"/>
          </w:tcPr>
          <w:p w14:paraId="5DEBDE56" w14:textId="77777777" w:rsidR="0061430A" w:rsidRPr="006A7138" w:rsidRDefault="0061430A" w:rsidP="00D71F6F">
            <w:pPr>
              <w:spacing w:line="276" w:lineRule="auto"/>
              <w:rPr>
                <w:rFonts w:ascii="Times New Roman" w:eastAsia="Times New Roman" w:hAnsi="Times New Roman" w:cs="Times New Roman"/>
                <w:sz w:val="24"/>
                <w:szCs w:val="24"/>
                <w:lang w:eastAsia="pl-PL"/>
              </w:rPr>
            </w:pPr>
          </w:p>
        </w:tc>
      </w:tr>
      <w:tr w:rsidR="0061430A" w:rsidRPr="006A7138" w14:paraId="2ED0FCD2" w14:textId="77777777" w:rsidTr="00913946">
        <w:tc>
          <w:tcPr>
            <w:tcW w:w="7357" w:type="dxa"/>
            <w:gridSpan w:val="3"/>
            <w:shd w:val="clear" w:color="auto" w:fill="auto"/>
          </w:tcPr>
          <w:p w14:paraId="19DE9371" w14:textId="56445A0B" w:rsidR="0061430A" w:rsidRPr="00D71F6F" w:rsidRDefault="0061430A" w:rsidP="006A7138">
            <w:pPr>
              <w:spacing w:line="276" w:lineRule="auto"/>
              <w:jc w:val="center"/>
              <w:rPr>
                <w:rFonts w:ascii="Times New Roman" w:eastAsia="Times New Roman" w:hAnsi="Times New Roman" w:cs="Times New Roman"/>
                <w:lang w:eastAsia="pl-PL"/>
              </w:rPr>
            </w:pPr>
            <w:r w:rsidRPr="00D71F6F">
              <w:rPr>
                <w:rFonts w:ascii="Times New Roman" w:eastAsia="Times New Roman" w:hAnsi="Times New Roman" w:cs="Times New Roman"/>
                <w:lang w:eastAsia="pl-PL"/>
              </w:rPr>
              <w:t>Razem (pozycja 1+2+3</w:t>
            </w:r>
            <w:r w:rsidR="00615510" w:rsidRPr="00D71F6F">
              <w:rPr>
                <w:rFonts w:ascii="Times New Roman" w:eastAsia="Times New Roman" w:hAnsi="Times New Roman" w:cs="Times New Roman"/>
                <w:lang w:eastAsia="pl-PL"/>
              </w:rPr>
              <w:t>+…</w:t>
            </w:r>
            <w:r w:rsidRPr="00D71F6F">
              <w:rPr>
                <w:rFonts w:ascii="Times New Roman" w:eastAsia="Times New Roman" w:hAnsi="Times New Roman" w:cs="Times New Roman"/>
                <w:lang w:eastAsia="pl-PL"/>
              </w:rPr>
              <w:t>)</w:t>
            </w:r>
          </w:p>
        </w:tc>
        <w:tc>
          <w:tcPr>
            <w:tcW w:w="2708" w:type="dxa"/>
            <w:shd w:val="clear" w:color="auto" w:fill="auto"/>
          </w:tcPr>
          <w:p w14:paraId="0ACB282D"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bl>
    <w:p w14:paraId="6275CFB8" w14:textId="423460DB"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p w14:paraId="6E749955" w14:textId="77777777" w:rsidR="006A7138" w:rsidRPr="006A7138" w:rsidRDefault="006A7138" w:rsidP="006A7138">
      <w:pPr>
        <w:spacing w:line="276" w:lineRule="auto"/>
        <w:jc w:val="center"/>
        <w:rPr>
          <w:rFonts w:ascii="Times New Roman" w:eastAsia="Times New Roman" w:hAnsi="Times New Roman" w:cs="Times New Roman"/>
          <w:sz w:val="24"/>
          <w:szCs w:val="24"/>
          <w:lang w:eastAsia="pl-PL"/>
        </w:rPr>
      </w:pPr>
    </w:p>
    <w:p w14:paraId="1AA4A6F7" w14:textId="77777777" w:rsidR="00216402" w:rsidRDefault="00615510" w:rsidP="006A7138">
      <w:pPr>
        <w:spacing w:line="276"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Sporządził:  </w:t>
      </w:r>
      <w:r w:rsidR="0061430A" w:rsidRPr="006A7138">
        <w:rPr>
          <w:rFonts w:ascii="Times New Roman" w:eastAsia="Times New Roman" w:hAnsi="Times New Roman" w:cs="Times New Roman"/>
          <w:sz w:val="24"/>
          <w:szCs w:val="24"/>
          <w:lang w:eastAsia="pl-PL"/>
        </w:rPr>
        <w:t xml:space="preserve">        </w:t>
      </w:r>
    </w:p>
    <w:p w14:paraId="34221166" w14:textId="77777777" w:rsidR="00216402" w:rsidRDefault="00216402" w:rsidP="006A7138">
      <w:pPr>
        <w:spacing w:line="276" w:lineRule="auto"/>
        <w:rPr>
          <w:rFonts w:ascii="Times New Roman" w:eastAsia="Times New Roman" w:hAnsi="Times New Roman" w:cs="Times New Roman"/>
          <w:sz w:val="24"/>
          <w:szCs w:val="24"/>
          <w:lang w:eastAsia="pl-PL"/>
        </w:rPr>
      </w:pPr>
    </w:p>
    <w:p w14:paraId="07C37A3B" w14:textId="39A61936" w:rsidR="00615510" w:rsidRDefault="0061430A" w:rsidP="006A7138">
      <w:pPr>
        <w:spacing w:line="276"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                                                                                                   </w:t>
      </w:r>
    </w:p>
    <w:p w14:paraId="37CAF3A0" w14:textId="0DEAE798" w:rsidR="0061430A" w:rsidRPr="006A7138" w:rsidRDefault="0061430A" w:rsidP="006A7138">
      <w:pPr>
        <w:spacing w:line="276" w:lineRule="auto"/>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sz w:val="24"/>
          <w:szCs w:val="24"/>
          <w:lang w:eastAsia="pl-PL"/>
        </w:rPr>
        <w:t>Zamawiający:</w:t>
      </w:r>
    </w:p>
    <w:p w14:paraId="7FF11C89" w14:textId="38228091" w:rsidR="00EC5930" w:rsidRPr="006A7138" w:rsidRDefault="00EC5930" w:rsidP="006A7138">
      <w:pPr>
        <w:spacing w:line="276" w:lineRule="auto"/>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br w:type="page"/>
      </w:r>
    </w:p>
    <w:p w14:paraId="5FE0A4AF" w14:textId="0274E9B1" w:rsidR="0061430A" w:rsidRPr="006A7138" w:rsidRDefault="00EC5930" w:rsidP="00602355">
      <w:pPr>
        <w:spacing w:line="276" w:lineRule="auto"/>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lastRenderedPageBreak/>
        <w:tab/>
      </w:r>
      <w:r w:rsidRPr="006A7138">
        <w:rPr>
          <w:rFonts w:ascii="Times New Roman" w:eastAsia="Times New Roman" w:hAnsi="Times New Roman" w:cs="Times New Roman"/>
          <w:b/>
          <w:sz w:val="24"/>
          <w:szCs w:val="24"/>
          <w:lang w:eastAsia="pl-PL"/>
        </w:rPr>
        <w:tab/>
      </w:r>
      <w:r w:rsidRPr="006A7138">
        <w:rPr>
          <w:rFonts w:ascii="Times New Roman" w:eastAsia="Times New Roman" w:hAnsi="Times New Roman" w:cs="Times New Roman"/>
          <w:b/>
          <w:sz w:val="24"/>
          <w:szCs w:val="24"/>
          <w:lang w:eastAsia="pl-PL"/>
        </w:rPr>
        <w:tab/>
      </w:r>
      <w:r w:rsidRPr="006A7138">
        <w:rPr>
          <w:rFonts w:ascii="Times New Roman" w:eastAsia="Times New Roman" w:hAnsi="Times New Roman" w:cs="Times New Roman"/>
          <w:b/>
          <w:sz w:val="24"/>
          <w:szCs w:val="24"/>
          <w:lang w:eastAsia="pl-PL"/>
        </w:rPr>
        <w:tab/>
      </w:r>
      <w:r w:rsidRPr="006A7138">
        <w:rPr>
          <w:rFonts w:ascii="Times New Roman" w:eastAsia="Times New Roman" w:hAnsi="Times New Roman" w:cs="Times New Roman"/>
          <w:b/>
          <w:sz w:val="24"/>
          <w:szCs w:val="24"/>
          <w:lang w:eastAsia="pl-PL"/>
        </w:rPr>
        <w:tab/>
      </w:r>
      <w:r w:rsidR="0061430A" w:rsidRPr="006A7138">
        <w:rPr>
          <w:rFonts w:ascii="Times New Roman" w:eastAsia="Times New Roman" w:hAnsi="Times New Roman" w:cs="Times New Roman"/>
          <w:b/>
          <w:sz w:val="24"/>
          <w:szCs w:val="24"/>
          <w:lang w:eastAsia="pl-PL"/>
        </w:rPr>
        <w:t>Załącznik nr 2 do umowy</w:t>
      </w:r>
    </w:p>
    <w:p w14:paraId="481AC396" w14:textId="77777777" w:rsidR="0061430A" w:rsidRPr="006A7138" w:rsidRDefault="0061430A" w:rsidP="006A7138">
      <w:pPr>
        <w:spacing w:line="276" w:lineRule="auto"/>
        <w:contextualSpacing/>
        <w:jc w:val="right"/>
        <w:rPr>
          <w:rFonts w:ascii="Times New Roman" w:eastAsia="Times New Roman" w:hAnsi="Times New Roman" w:cs="Times New Roman"/>
          <w:b/>
          <w:sz w:val="24"/>
          <w:szCs w:val="24"/>
          <w:lang w:eastAsia="pl-PL"/>
        </w:rPr>
      </w:pPr>
    </w:p>
    <w:p w14:paraId="45CE2E8E" w14:textId="77777777" w:rsidR="0061430A" w:rsidRPr="006A7138" w:rsidRDefault="0061430A" w:rsidP="006A7138">
      <w:pPr>
        <w:spacing w:line="276" w:lineRule="auto"/>
        <w:contextualSpacing/>
        <w:jc w:val="right"/>
        <w:rPr>
          <w:rFonts w:ascii="Times New Roman" w:eastAsia="Times New Roman" w:hAnsi="Times New Roman" w:cs="Times New Roman"/>
          <w:b/>
          <w:sz w:val="24"/>
          <w:szCs w:val="24"/>
          <w:lang w:eastAsia="pl-PL"/>
        </w:rPr>
      </w:pPr>
    </w:p>
    <w:p w14:paraId="11DCC7FE" w14:textId="77777777" w:rsidR="0061430A" w:rsidRPr="006A7138" w:rsidRDefault="0061430A" w:rsidP="006A7138">
      <w:pPr>
        <w:spacing w:line="276" w:lineRule="auto"/>
        <w:contextualSpacing/>
        <w:jc w:val="center"/>
        <w:rPr>
          <w:rFonts w:ascii="Times New Roman" w:eastAsia="Times New Roman" w:hAnsi="Times New Roman" w:cs="Times New Roman"/>
          <w:b/>
          <w:sz w:val="24"/>
          <w:szCs w:val="24"/>
          <w:lang w:eastAsia="pl-PL"/>
        </w:rPr>
      </w:pPr>
    </w:p>
    <w:p w14:paraId="5DF11CE9" w14:textId="77777777" w:rsidR="0061430A" w:rsidRPr="006A7138" w:rsidRDefault="0061430A" w:rsidP="006A7138">
      <w:pPr>
        <w:spacing w:line="276" w:lineRule="auto"/>
        <w:contextualSpacing/>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Wykaz punktów gromadzenia odpadów dla nieruchomości zamieszkałych</w:t>
      </w:r>
    </w:p>
    <w:p w14:paraId="05EEF4FC" w14:textId="77777777" w:rsidR="0061430A" w:rsidRPr="006A7138" w:rsidRDefault="0061430A" w:rsidP="006A7138">
      <w:pPr>
        <w:spacing w:line="276" w:lineRule="auto"/>
        <w:contextualSpacing/>
        <w:jc w:val="right"/>
        <w:rPr>
          <w:rFonts w:ascii="Times New Roman" w:eastAsia="Times New Roman" w:hAnsi="Times New Roman" w:cs="Times New Roman"/>
          <w:b/>
          <w:sz w:val="24"/>
          <w:szCs w:val="24"/>
          <w:lang w:eastAsia="pl-PL"/>
        </w:rPr>
      </w:pPr>
    </w:p>
    <w:p w14:paraId="6BCF9A30" w14:textId="77777777" w:rsidR="0061430A" w:rsidRPr="006A7138" w:rsidRDefault="0061430A" w:rsidP="006A7138">
      <w:pPr>
        <w:spacing w:line="276" w:lineRule="auto"/>
        <w:contextualSpacing/>
        <w:jc w:val="right"/>
        <w:rPr>
          <w:rFonts w:ascii="Times New Roman" w:eastAsia="Times New Roman" w:hAnsi="Times New Roman" w:cs="Times New Roman"/>
          <w:b/>
          <w:sz w:val="24"/>
          <w:szCs w:val="24"/>
          <w:lang w:eastAsia="pl-PL"/>
        </w:rPr>
      </w:pPr>
    </w:p>
    <w:p w14:paraId="165B0213" w14:textId="77777777" w:rsidR="0061430A" w:rsidRPr="006A7138" w:rsidRDefault="0061430A"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Szacunkowe dane dotyczące liczby nieruchomości</w:t>
      </w:r>
    </w:p>
    <w:p w14:paraId="3C6B5643"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b/>
          <w:sz w:val="24"/>
          <w:szCs w:val="24"/>
          <w:lang w:eastAsia="pl-PL"/>
        </w:rPr>
        <w:t>zamieszkałych, na których powstają odpady komunalne</w:t>
      </w:r>
    </w:p>
    <w:p w14:paraId="7CD92D7D"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bl>
      <w:tblPr>
        <w:tblpPr w:leftFromText="141" w:rightFromText="141" w:vertAnchor="text" w:tblpXSpec="center" w:tblpY="1"/>
        <w:tblOverlap w:val="neve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119"/>
        <w:gridCol w:w="3549"/>
        <w:gridCol w:w="3543"/>
      </w:tblGrid>
      <w:tr w:rsidR="006A7138" w:rsidRPr="006A7138" w14:paraId="085C28AB" w14:textId="77777777" w:rsidTr="00602355">
        <w:trPr>
          <w:trHeight w:val="567"/>
          <w:jc w:val="center"/>
        </w:trPr>
        <w:tc>
          <w:tcPr>
            <w:tcW w:w="570" w:type="dxa"/>
            <w:vAlign w:val="center"/>
          </w:tcPr>
          <w:p w14:paraId="32B31CDB" w14:textId="77777777" w:rsidR="0061430A" w:rsidRPr="006A7138" w:rsidRDefault="0061430A"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Lp.</w:t>
            </w:r>
          </w:p>
        </w:tc>
        <w:tc>
          <w:tcPr>
            <w:tcW w:w="2119" w:type="dxa"/>
            <w:vAlign w:val="center"/>
          </w:tcPr>
          <w:p w14:paraId="1C66CE8F" w14:textId="77777777" w:rsidR="0061430A" w:rsidRPr="006A7138" w:rsidRDefault="0061430A"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Miejscowość</w:t>
            </w:r>
          </w:p>
        </w:tc>
        <w:tc>
          <w:tcPr>
            <w:tcW w:w="3549" w:type="dxa"/>
            <w:vAlign w:val="center"/>
          </w:tcPr>
          <w:p w14:paraId="2F0F04FD" w14:textId="77777777" w:rsidR="0061430A" w:rsidRPr="006A7138" w:rsidRDefault="0061430A"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Liczba gospodarstw domowych</w:t>
            </w:r>
          </w:p>
        </w:tc>
        <w:tc>
          <w:tcPr>
            <w:tcW w:w="3543" w:type="dxa"/>
            <w:vAlign w:val="center"/>
          </w:tcPr>
          <w:p w14:paraId="6E3F2ADC" w14:textId="77777777" w:rsidR="0061430A" w:rsidRPr="006A7138" w:rsidRDefault="0061430A"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Odpady zbierane selektywnie</w:t>
            </w:r>
          </w:p>
        </w:tc>
      </w:tr>
      <w:tr w:rsidR="006A7138" w:rsidRPr="006A7138" w14:paraId="1F5C0E2B" w14:textId="77777777" w:rsidTr="00602355">
        <w:trPr>
          <w:trHeight w:val="567"/>
          <w:jc w:val="center"/>
        </w:trPr>
        <w:tc>
          <w:tcPr>
            <w:tcW w:w="570" w:type="dxa"/>
            <w:vAlign w:val="center"/>
          </w:tcPr>
          <w:p w14:paraId="5290ED94"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w:t>
            </w:r>
          </w:p>
        </w:tc>
        <w:tc>
          <w:tcPr>
            <w:tcW w:w="2119" w:type="dxa"/>
            <w:vAlign w:val="center"/>
          </w:tcPr>
          <w:p w14:paraId="1CF72F38"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Balewo</w:t>
            </w:r>
          </w:p>
        </w:tc>
        <w:tc>
          <w:tcPr>
            <w:tcW w:w="3549" w:type="dxa"/>
            <w:vAlign w:val="center"/>
          </w:tcPr>
          <w:p w14:paraId="51DB32C3" w14:textId="1E207033" w:rsidR="0061430A" w:rsidRPr="006A7138" w:rsidRDefault="00736161"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p>
        </w:tc>
        <w:tc>
          <w:tcPr>
            <w:tcW w:w="3543" w:type="dxa"/>
            <w:vAlign w:val="center"/>
          </w:tcPr>
          <w:p w14:paraId="61373E40" w14:textId="74ADE2BB" w:rsidR="0061430A" w:rsidRPr="006A7138" w:rsidRDefault="00736161" w:rsidP="00736161">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p>
        </w:tc>
      </w:tr>
      <w:tr w:rsidR="006A7138" w:rsidRPr="006A7138" w14:paraId="529F188E" w14:textId="77777777" w:rsidTr="00602355">
        <w:trPr>
          <w:trHeight w:val="567"/>
          <w:jc w:val="center"/>
        </w:trPr>
        <w:tc>
          <w:tcPr>
            <w:tcW w:w="570" w:type="dxa"/>
            <w:vAlign w:val="center"/>
          </w:tcPr>
          <w:p w14:paraId="29985732"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2</w:t>
            </w:r>
          </w:p>
        </w:tc>
        <w:tc>
          <w:tcPr>
            <w:tcW w:w="2119" w:type="dxa"/>
            <w:vAlign w:val="center"/>
          </w:tcPr>
          <w:p w14:paraId="5455EF41"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Brudzędy</w:t>
            </w:r>
          </w:p>
        </w:tc>
        <w:tc>
          <w:tcPr>
            <w:tcW w:w="3549" w:type="dxa"/>
            <w:vAlign w:val="center"/>
          </w:tcPr>
          <w:p w14:paraId="7FC8857F" w14:textId="5629B652" w:rsidR="0061430A" w:rsidRPr="006A7138" w:rsidRDefault="00736161"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51</w:t>
            </w:r>
          </w:p>
        </w:tc>
        <w:tc>
          <w:tcPr>
            <w:tcW w:w="3543" w:type="dxa"/>
            <w:vAlign w:val="center"/>
          </w:tcPr>
          <w:p w14:paraId="4AB66720" w14:textId="732A9B14" w:rsidR="0061430A" w:rsidRPr="006A7138" w:rsidRDefault="00736161"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51</w:t>
            </w:r>
          </w:p>
        </w:tc>
      </w:tr>
      <w:tr w:rsidR="006A7138" w:rsidRPr="006A7138" w14:paraId="1DBBD112" w14:textId="77777777" w:rsidTr="00602355">
        <w:trPr>
          <w:trHeight w:val="567"/>
          <w:jc w:val="center"/>
        </w:trPr>
        <w:tc>
          <w:tcPr>
            <w:tcW w:w="570" w:type="dxa"/>
            <w:vAlign w:val="center"/>
          </w:tcPr>
          <w:p w14:paraId="3C7DE8F0"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3</w:t>
            </w:r>
          </w:p>
        </w:tc>
        <w:tc>
          <w:tcPr>
            <w:tcW w:w="2119" w:type="dxa"/>
            <w:vAlign w:val="center"/>
          </w:tcPr>
          <w:p w14:paraId="455E0180"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Dzierzgonka</w:t>
            </w:r>
          </w:p>
        </w:tc>
        <w:tc>
          <w:tcPr>
            <w:tcW w:w="3549" w:type="dxa"/>
            <w:vAlign w:val="center"/>
          </w:tcPr>
          <w:p w14:paraId="426C5BD3" w14:textId="0451B6B0" w:rsidR="0061430A" w:rsidRPr="006A7138" w:rsidRDefault="00736161"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c>
          <w:tcPr>
            <w:tcW w:w="3543" w:type="dxa"/>
            <w:vAlign w:val="center"/>
          </w:tcPr>
          <w:p w14:paraId="520B7CB3" w14:textId="3240B4C0" w:rsidR="0061430A" w:rsidRPr="006A7138" w:rsidRDefault="00736161"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r>
      <w:tr w:rsidR="006A7138" w:rsidRPr="006A7138" w14:paraId="1DD38D50" w14:textId="77777777" w:rsidTr="00602355">
        <w:trPr>
          <w:trHeight w:val="567"/>
          <w:jc w:val="center"/>
        </w:trPr>
        <w:tc>
          <w:tcPr>
            <w:tcW w:w="570" w:type="dxa"/>
            <w:vAlign w:val="center"/>
          </w:tcPr>
          <w:p w14:paraId="4950648C"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4</w:t>
            </w:r>
          </w:p>
        </w:tc>
        <w:tc>
          <w:tcPr>
            <w:tcW w:w="2119" w:type="dxa"/>
            <w:vAlign w:val="center"/>
          </w:tcPr>
          <w:p w14:paraId="2C2E33DD"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Jezioro</w:t>
            </w:r>
          </w:p>
        </w:tc>
        <w:tc>
          <w:tcPr>
            <w:tcW w:w="3549" w:type="dxa"/>
            <w:vAlign w:val="center"/>
          </w:tcPr>
          <w:p w14:paraId="0388796F" w14:textId="00503CE4" w:rsidR="0061430A" w:rsidRPr="006A7138" w:rsidRDefault="00736161"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52</w:t>
            </w:r>
          </w:p>
        </w:tc>
        <w:tc>
          <w:tcPr>
            <w:tcW w:w="3543" w:type="dxa"/>
            <w:vAlign w:val="center"/>
          </w:tcPr>
          <w:p w14:paraId="25A74A21" w14:textId="52AE250F" w:rsidR="0061430A" w:rsidRPr="006A7138" w:rsidRDefault="00736161"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52</w:t>
            </w:r>
          </w:p>
        </w:tc>
      </w:tr>
      <w:tr w:rsidR="006A7138" w:rsidRPr="006A7138" w14:paraId="2AB624E0" w14:textId="77777777" w:rsidTr="00602355">
        <w:trPr>
          <w:trHeight w:val="567"/>
          <w:jc w:val="center"/>
        </w:trPr>
        <w:tc>
          <w:tcPr>
            <w:tcW w:w="570" w:type="dxa"/>
            <w:vAlign w:val="center"/>
          </w:tcPr>
          <w:p w14:paraId="57E0E7D0"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5</w:t>
            </w:r>
          </w:p>
        </w:tc>
        <w:tc>
          <w:tcPr>
            <w:tcW w:w="2119" w:type="dxa"/>
            <w:vAlign w:val="center"/>
          </w:tcPr>
          <w:p w14:paraId="6A2A07C7"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Jurandowo</w:t>
            </w:r>
          </w:p>
        </w:tc>
        <w:tc>
          <w:tcPr>
            <w:tcW w:w="3549" w:type="dxa"/>
            <w:vAlign w:val="center"/>
          </w:tcPr>
          <w:p w14:paraId="697948BD" w14:textId="0CBDEBD0" w:rsidR="0061430A" w:rsidRPr="006A7138" w:rsidRDefault="00736161"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c>
          <w:tcPr>
            <w:tcW w:w="3543" w:type="dxa"/>
            <w:vAlign w:val="center"/>
          </w:tcPr>
          <w:p w14:paraId="6CE866A1" w14:textId="1AA55B6C" w:rsidR="0061430A" w:rsidRPr="006A7138" w:rsidRDefault="00736161"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r>
      <w:tr w:rsidR="006A7138" w:rsidRPr="006A7138" w14:paraId="5348EE20" w14:textId="77777777" w:rsidTr="00602355">
        <w:trPr>
          <w:trHeight w:val="567"/>
          <w:jc w:val="center"/>
        </w:trPr>
        <w:tc>
          <w:tcPr>
            <w:tcW w:w="570" w:type="dxa"/>
            <w:vAlign w:val="center"/>
          </w:tcPr>
          <w:p w14:paraId="28B17EEB"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6</w:t>
            </w:r>
          </w:p>
        </w:tc>
        <w:tc>
          <w:tcPr>
            <w:tcW w:w="2119" w:type="dxa"/>
            <w:vAlign w:val="center"/>
          </w:tcPr>
          <w:p w14:paraId="3C5EB32C"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Kępniewo</w:t>
            </w:r>
          </w:p>
        </w:tc>
        <w:tc>
          <w:tcPr>
            <w:tcW w:w="3549" w:type="dxa"/>
            <w:vAlign w:val="center"/>
          </w:tcPr>
          <w:p w14:paraId="180C627F" w14:textId="3B2AFA08" w:rsidR="0061430A" w:rsidRPr="006A7138" w:rsidRDefault="005821BA"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119</w:t>
            </w:r>
          </w:p>
        </w:tc>
        <w:tc>
          <w:tcPr>
            <w:tcW w:w="3543" w:type="dxa"/>
            <w:vAlign w:val="center"/>
          </w:tcPr>
          <w:p w14:paraId="2E2B6EDD" w14:textId="584FB7CF" w:rsidR="0061430A" w:rsidRPr="006A7138" w:rsidRDefault="005821BA" w:rsidP="005821B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119</w:t>
            </w:r>
          </w:p>
        </w:tc>
      </w:tr>
      <w:tr w:rsidR="006A7138" w:rsidRPr="006A7138" w14:paraId="007FE8A2" w14:textId="77777777" w:rsidTr="00602355">
        <w:trPr>
          <w:trHeight w:val="567"/>
          <w:jc w:val="center"/>
        </w:trPr>
        <w:tc>
          <w:tcPr>
            <w:tcW w:w="570" w:type="dxa"/>
            <w:vAlign w:val="center"/>
          </w:tcPr>
          <w:p w14:paraId="2FE4134C"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7</w:t>
            </w:r>
          </w:p>
        </w:tc>
        <w:tc>
          <w:tcPr>
            <w:tcW w:w="2119" w:type="dxa"/>
            <w:vAlign w:val="center"/>
          </w:tcPr>
          <w:p w14:paraId="5BC523FF"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Krzewsk</w:t>
            </w:r>
          </w:p>
        </w:tc>
        <w:tc>
          <w:tcPr>
            <w:tcW w:w="3549" w:type="dxa"/>
            <w:vAlign w:val="center"/>
          </w:tcPr>
          <w:p w14:paraId="3502E23A" w14:textId="1DB687A1"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129</w:t>
            </w:r>
          </w:p>
        </w:tc>
        <w:tc>
          <w:tcPr>
            <w:tcW w:w="3543" w:type="dxa"/>
            <w:vAlign w:val="center"/>
          </w:tcPr>
          <w:p w14:paraId="4AAD96D3" w14:textId="3D5C48DC"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129</w:t>
            </w:r>
          </w:p>
        </w:tc>
      </w:tr>
      <w:tr w:rsidR="006A7138" w:rsidRPr="006A7138" w14:paraId="6AAA9F3B" w14:textId="77777777" w:rsidTr="00602355">
        <w:trPr>
          <w:trHeight w:val="567"/>
          <w:jc w:val="center"/>
        </w:trPr>
        <w:tc>
          <w:tcPr>
            <w:tcW w:w="570" w:type="dxa"/>
            <w:vAlign w:val="center"/>
          </w:tcPr>
          <w:p w14:paraId="460C495F"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8</w:t>
            </w:r>
          </w:p>
        </w:tc>
        <w:tc>
          <w:tcPr>
            <w:tcW w:w="2119" w:type="dxa"/>
            <w:vAlign w:val="center"/>
          </w:tcPr>
          <w:p w14:paraId="60679608"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Markusy</w:t>
            </w:r>
          </w:p>
        </w:tc>
        <w:tc>
          <w:tcPr>
            <w:tcW w:w="3549" w:type="dxa"/>
            <w:vAlign w:val="center"/>
          </w:tcPr>
          <w:p w14:paraId="00F39204" w14:textId="387D279D"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w:t>
            </w:r>
            <w:r w:rsidR="000F69C9">
              <w:rPr>
                <w:rFonts w:ascii="Times New Roman" w:eastAsia="Times New Roman" w:hAnsi="Times New Roman" w:cs="Times New Roman"/>
                <w:sz w:val="24"/>
                <w:szCs w:val="24"/>
                <w:lang w:eastAsia="pl-PL"/>
              </w:rPr>
              <w:t>85</w:t>
            </w:r>
          </w:p>
        </w:tc>
        <w:tc>
          <w:tcPr>
            <w:tcW w:w="3543" w:type="dxa"/>
            <w:vAlign w:val="center"/>
          </w:tcPr>
          <w:p w14:paraId="1B356684" w14:textId="68118654"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185</w:t>
            </w:r>
          </w:p>
        </w:tc>
      </w:tr>
      <w:tr w:rsidR="006A7138" w:rsidRPr="006A7138" w14:paraId="38435102" w14:textId="77777777" w:rsidTr="00602355">
        <w:trPr>
          <w:trHeight w:val="567"/>
          <w:jc w:val="center"/>
        </w:trPr>
        <w:tc>
          <w:tcPr>
            <w:tcW w:w="570" w:type="dxa"/>
            <w:vAlign w:val="center"/>
          </w:tcPr>
          <w:p w14:paraId="2EAB9880"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9</w:t>
            </w:r>
          </w:p>
        </w:tc>
        <w:tc>
          <w:tcPr>
            <w:tcW w:w="2119" w:type="dxa"/>
            <w:vAlign w:val="center"/>
          </w:tcPr>
          <w:p w14:paraId="0806449D"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Nowe Dolno</w:t>
            </w:r>
          </w:p>
        </w:tc>
        <w:tc>
          <w:tcPr>
            <w:tcW w:w="3549" w:type="dxa"/>
            <w:vAlign w:val="center"/>
          </w:tcPr>
          <w:p w14:paraId="7382F3E7" w14:textId="5C06DF71"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5</w:t>
            </w:r>
            <w:r w:rsidR="000F69C9">
              <w:rPr>
                <w:rFonts w:ascii="Times New Roman" w:eastAsia="Times New Roman" w:hAnsi="Times New Roman" w:cs="Times New Roman"/>
                <w:sz w:val="24"/>
                <w:szCs w:val="24"/>
                <w:lang w:eastAsia="pl-PL"/>
              </w:rPr>
              <w:t>9</w:t>
            </w:r>
          </w:p>
        </w:tc>
        <w:tc>
          <w:tcPr>
            <w:tcW w:w="3543" w:type="dxa"/>
            <w:vAlign w:val="center"/>
          </w:tcPr>
          <w:p w14:paraId="01D3DFF4" w14:textId="7E6036D8"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59</w:t>
            </w:r>
          </w:p>
        </w:tc>
      </w:tr>
      <w:tr w:rsidR="006A7138" w:rsidRPr="006A7138" w14:paraId="198181AE" w14:textId="77777777" w:rsidTr="00602355">
        <w:trPr>
          <w:trHeight w:val="567"/>
          <w:jc w:val="center"/>
        </w:trPr>
        <w:tc>
          <w:tcPr>
            <w:tcW w:w="570" w:type="dxa"/>
            <w:vAlign w:val="center"/>
          </w:tcPr>
          <w:p w14:paraId="09878A81"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10</w:t>
            </w:r>
          </w:p>
        </w:tc>
        <w:tc>
          <w:tcPr>
            <w:tcW w:w="2119" w:type="dxa"/>
            <w:vAlign w:val="center"/>
          </w:tcPr>
          <w:p w14:paraId="2FD93A00"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Rachowo</w:t>
            </w:r>
          </w:p>
        </w:tc>
        <w:tc>
          <w:tcPr>
            <w:tcW w:w="3549" w:type="dxa"/>
            <w:vAlign w:val="center"/>
          </w:tcPr>
          <w:p w14:paraId="3B92E240" w14:textId="017074E4"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62</w:t>
            </w:r>
          </w:p>
        </w:tc>
        <w:tc>
          <w:tcPr>
            <w:tcW w:w="3543" w:type="dxa"/>
            <w:vAlign w:val="center"/>
          </w:tcPr>
          <w:p w14:paraId="0CFE7956" w14:textId="3D4C5BD1"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62</w:t>
            </w:r>
          </w:p>
        </w:tc>
      </w:tr>
      <w:tr w:rsidR="006A7138" w:rsidRPr="006A7138" w14:paraId="666E68E2" w14:textId="77777777" w:rsidTr="00602355">
        <w:trPr>
          <w:trHeight w:val="567"/>
          <w:jc w:val="center"/>
        </w:trPr>
        <w:tc>
          <w:tcPr>
            <w:tcW w:w="570" w:type="dxa"/>
            <w:vAlign w:val="center"/>
          </w:tcPr>
          <w:p w14:paraId="1858B4D9"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11</w:t>
            </w:r>
          </w:p>
        </w:tc>
        <w:tc>
          <w:tcPr>
            <w:tcW w:w="2119" w:type="dxa"/>
            <w:vAlign w:val="center"/>
          </w:tcPr>
          <w:p w14:paraId="1E1EAAFF"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Stankowo</w:t>
            </w:r>
          </w:p>
        </w:tc>
        <w:tc>
          <w:tcPr>
            <w:tcW w:w="3549" w:type="dxa"/>
            <w:vAlign w:val="center"/>
          </w:tcPr>
          <w:p w14:paraId="1992BB07" w14:textId="7973A46F"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42</w:t>
            </w:r>
          </w:p>
        </w:tc>
        <w:tc>
          <w:tcPr>
            <w:tcW w:w="3543" w:type="dxa"/>
            <w:vAlign w:val="center"/>
          </w:tcPr>
          <w:p w14:paraId="2D1DAC79" w14:textId="780733E5"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42</w:t>
            </w:r>
          </w:p>
        </w:tc>
      </w:tr>
      <w:tr w:rsidR="006A7138" w:rsidRPr="006A7138" w14:paraId="42C78A5A" w14:textId="77777777" w:rsidTr="00602355">
        <w:trPr>
          <w:trHeight w:val="567"/>
          <w:jc w:val="center"/>
        </w:trPr>
        <w:tc>
          <w:tcPr>
            <w:tcW w:w="570" w:type="dxa"/>
            <w:vAlign w:val="center"/>
          </w:tcPr>
          <w:p w14:paraId="34BA9885"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12</w:t>
            </w:r>
          </w:p>
        </w:tc>
        <w:tc>
          <w:tcPr>
            <w:tcW w:w="2119" w:type="dxa"/>
            <w:vAlign w:val="center"/>
          </w:tcPr>
          <w:p w14:paraId="7579E7CD"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Stalewo</w:t>
            </w:r>
          </w:p>
        </w:tc>
        <w:tc>
          <w:tcPr>
            <w:tcW w:w="3549" w:type="dxa"/>
            <w:vAlign w:val="center"/>
          </w:tcPr>
          <w:p w14:paraId="60BE9A3B" w14:textId="6838B0C0"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w:t>
            </w:r>
          </w:p>
        </w:tc>
        <w:tc>
          <w:tcPr>
            <w:tcW w:w="3543" w:type="dxa"/>
            <w:vAlign w:val="center"/>
          </w:tcPr>
          <w:p w14:paraId="0B2FC5E5" w14:textId="0BB36BB8"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w:t>
            </w:r>
          </w:p>
        </w:tc>
      </w:tr>
      <w:tr w:rsidR="006A7138" w:rsidRPr="006A7138" w14:paraId="0F807560" w14:textId="77777777" w:rsidTr="00602355">
        <w:trPr>
          <w:trHeight w:val="567"/>
          <w:jc w:val="center"/>
        </w:trPr>
        <w:tc>
          <w:tcPr>
            <w:tcW w:w="570" w:type="dxa"/>
            <w:vAlign w:val="center"/>
          </w:tcPr>
          <w:p w14:paraId="7C138651"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13</w:t>
            </w:r>
          </w:p>
        </w:tc>
        <w:tc>
          <w:tcPr>
            <w:tcW w:w="2119" w:type="dxa"/>
            <w:vAlign w:val="center"/>
          </w:tcPr>
          <w:p w14:paraId="1414D9A6"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Stare Dolno</w:t>
            </w:r>
          </w:p>
        </w:tc>
        <w:tc>
          <w:tcPr>
            <w:tcW w:w="3549" w:type="dxa"/>
            <w:vAlign w:val="center"/>
          </w:tcPr>
          <w:p w14:paraId="7EEE7178" w14:textId="564EC720"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p>
        </w:tc>
        <w:tc>
          <w:tcPr>
            <w:tcW w:w="3543" w:type="dxa"/>
            <w:vAlign w:val="center"/>
          </w:tcPr>
          <w:p w14:paraId="1C840354" w14:textId="26A9367B"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p>
        </w:tc>
      </w:tr>
      <w:tr w:rsidR="006A7138" w:rsidRPr="006A7138" w14:paraId="55BB5EB4" w14:textId="77777777" w:rsidTr="00602355">
        <w:trPr>
          <w:trHeight w:val="567"/>
          <w:jc w:val="center"/>
        </w:trPr>
        <w:tc>
          <w:tcPr>
            <w:tcW w:w="570" w:type="dxa"/>
            <w:vAlign w:val="center"/>
          </w:tcPr>
          <w:p w14:paraId="4E239EC5"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14</w:t>
            </w:r>
          </w:p>
        </w:tc>
        <w:tc>
          <w:tcPr>
            <w:tcW w:w="2119" w:type="dxa"/>
            <w:vAlign w:val="center"/>
          </w:tcPr>
          <w:p w14:paraId="478EBC90"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Topolno Małe</w:t>
            </w:r>
          </w:p>
        </w:tc>
        <w:tc>
          <w:tcPr>
            <w:tcW w:w="3549" w:type="dxa"/>
            <w:vAlign w:val="center"/>
          </w:tcPr>
          <w:p w14:paraId="49E4C7B7" w14:textId="28891B2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w:t>
            </w:r>
            <w:r w:rsidR="000F69C9">
              <w:rPr>
                <w:rFonts w:ascii="Times New Roman" w:eastAsia="Times New Roman" w:hAnsi="Times New Roman" w:cs="Times New Roman"/>
                <w:sz w:val="24"/>
                <w:szCs w:val="24"/>
                <w:lang w:eastAsia="pl-PL"/>
              </w:rPr>
              <w:t>4</w:t>
            </w:r>
          </w:p>
        </w:tc>
        <w:tc>
          <w:tcPr>
            <w:tcW w:w="3543" w:type="dxa"/>
            <w:vAlign w:val="center"/>
          </w:tcPr>
          <w:p w14:paraId="68CE846E" w14:textId="3C9F0966"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p>
        </w:tc>
      </w:tr>
      <w:tr w:rsidR="006A7138" w:rsidRPr="006A7138" w14:paraId="63BABEAF" w14:textId="77777777" w:rsidTr="00602355">
        <w:trPr>
          <w:trHeight w:val="567"/>
          <w:jc w:val="center"/>
        </w:trPr>
        <w:tc>
          <w:tcPr>
            <w:tcW w:w="570" w:type="dxa"/>
            <w:vAlign w:val="center"/>
          </w:tcPr>
          <w:p w14:paraId="102D0B11"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15</w:t>
            </w:r>
          </w:p>
        </w:tc>
        <w:tc>
          <w:tcPr>
            <w:tcW w:w="2119" w:type="dxa"/>
            <w:vAlign w:val="center"/>
          </w:tcPr>
          <w:p w14:paraId="2B0E3F54"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Węgle-Żukowo</w:t>
            </w:r>
          </w:p>
        </w:tc>
        <w:tc>
          <w:tcPr>
            <w:tcW w:w="3549" w:type="dxa"/>
            <w:vAlign w:val="center"/>
          </w:tcPr>
          <w:p w14:paraId="5CA03D2D" w14:textId="70508359"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c>
          <w:tcPr>
            <w:tcW w:w="3543" w:type="dxa"/>
            <w:vAlign w:val="center"/>
          </w:tcPr>
          <w:p w14:paraId="0A57C204" w14:textId="17422B48"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r>
      <w:tr w:rsidR="006A7138" w:rsidRPr="006A7138" w14:paraId="633027A1" w14:textId="77777777" w:rsidTr="00602355">
        <w:trPr>
          <w:trHeight w:val="567"/>
          <w:jc w:val="center"/>
        </w:trPr>
        <w:tc>
          <w:tcPr>
            <w:tcW w:w="570" w:type="dxa"/>
            <w:vAlign w:val="center"/>
          </w:tcPr>
          <w:p w14:paraId="0E32385D"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16</w:t>
            </w:r>
          </w:p>
        </w:tc>
        <w:tc>
          <w:tcPr>
            <w:tcW w:w="2119" w:type="dxa"/>
            <w:vAlign w:val="center"/>
          </w:tcPr>
          <w:p w14:paraId="37A8F3C5"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Wiśniewo</w:t>
            </w:r>
          </w:p>
        </w:tc>
        <w:tc>
          <w:tcPr>
            <w:tcW w:w="3549" w:type="dxa"/>
            <w:vAlign w:val="center"/>
          </w:tcPr>
          <w:p w14:paraId="679C97F1" w14:textId="23B11EDC"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66</w:t>
            </w:r>
          </w:p>
        </w:tc>
        <w:tc>
          <w:tcPr>
            <w:tcW w:w="3543" w:type="dxa"/>
            <w:vAlign w:val="center"/>
          </w:tcPr>
          <w:p w14:paraId="7D7DEE69" w14:textId="2C7C0F90"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66</w:t>
            </w:r>
          </w:p>
        </w:tc>
      </w:tr>
      <w:tr w:rsidR="006A7138" w:rsidRPr="006A7138" w14:paraId="76556DA5" w14:textId="77777777" w:rsidTr="00602355">
        <w:trPr>
          <w:trHeight w:val="567"/>
          <w:jc w:val="center"/>
        </w:trPr>
        <w:tc>
          <w:tcPr>
            <w:tcW w:w="570" w:type="dxa"/>
            <w:vAlign w:val="center"/>
          </w:tcPr>
          <w:p w14:paraId="496D447F"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lastRenderedPageBreak/>
              <w:t>17</w:t>
            </w:r>
          </w:p>
        </w:tc>
        <w:tc>
          <w:tcPr>
            <w:tcW w:w="2119" w:type="dxa"/>
            <w:vAlign w:val="center"/>
          </w:tcPr>
          <w:p w14:paraId="7FE9A362"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Zwierzno</w:t>
            </w:r>
          </w:p>
        </w:tc>
        <w:tc>
          <w:tcPr>
            <w:tcW w:w="3549" w:type="dxa"/>
            <w:vAlign w:val="center"/>
          </w:tcPr>
          <w:p w14:paraId="412DF258" w14:textId="79C80293"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w:t>
            </w:r>
            <w:r w:rsidR="000F69C9">
              <w:rPr>
                <w:rFonts w:ascii="Times New Roman" w:eastAsia="Times New Roman" w:hAnsi="Times New Roman" w:cs="Times New Roman"/>
                <w:sz w:val="24"/>
                <w:szCs w:val="24"/>
                <w:lang w:eastAsia="pl-PL"/>
              </w:rPr>
              <w:t>50</w:t>
            </w:r>
          </w:p>
        </w:tc>
        <w:tc>
          <w:tcPr>
            <w:tcW w:w="3543" w:type="dxa"/>
            <w:vAlign w:val="center"/>
          </w:tcPr>
          <w:p w14:paraId="1AB6EAAB" w14:textId="53FFFD8E"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150</w:t>
            </w:r>
          </w:p>
        </w:tc>
      </w:tr>
      <w:tr w:rsidR="006A7138" w:rsidRPr="006A7138" w14:paraId="67BCC4D1" w14:textId="77777777" w:rsidTr="00602355">
        <w:trPr>
          <w:trHeight w:val="567"/>
          <w:jc w:val="center"/>
        </w:trPr>
        <w:tc>
          <w:tcPr>
            <w:tcW w:w="570" w:type="dxa"/>
            <w:vAlign w:val="center"/>
          </w:tcPr>
          <w:p w14:paraId="465C56BD"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18</w:t>
            </w:r>
          </w:p>
        </w:tc>
        <w:tc>
          <w:tcPr>
            <w:tcW w:w="2119" w:type="dxa"/>
            <w:vAlign w:val="center"/>
          </w:tcPr>
          <w:p w14:paraId="5F787DFB"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Zwierzeńskie Pole</w:t>
            </w:r>
          </w:p>
        </w:tc>
        <w:tc>
          <w:tcPr>
            <w:tcW w:w="3549" w:type="dxa"/>
            <w:vAlign w:val="center"/>
          </w:tcPr>
          <w:p w14:paraId="2C85E08C" w14:textId="5C054E16"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52</w:t>
            </w:r>
          </w:p>
        </w:tc>
        <w:tc>
          <w:tcPr>
            <w:tcW w:w="3543" w:type="dxa"/>
            <w:vAlign w:val="center"/>
          </w:tcPr>
          <w:p w14:paraId="270436F3" w14:textId="7F25127C"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52</w:t>
            </w:r>
          </w:p>
        </w:tc>
      </w:tr>
      <w:tr w:rsidR="006A7138" w:rsidRPr="006A7138" w14:paraId="577B225C" w14:textId="77777777" w:rsidTr="00602355">
        <w:trPr>
          <w:trHeight w:val="567"/>
          <w:jc w:val="center"/>
        </w:trPr>
        <w:tc>
          <w:tcPr>
            <w:tcW w:w="570" w:type="dxa"/>
            <w:vAlign w:val="center"/>
          </w:tcPr>
          <w:p w14:paraId="4FD77D23"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19</w:t>
            </w:r>
          </w:p>
        </w:tc>
        <w:tc>
          <w:tcPr>
            <w:tcW w:w="2119" w:type="dxa"/>
            <w:vAlign w:val="center"/>
          </w:tcPr>
          <w:p w14:paraId="18E8812F"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Złotnica</w:t>
            </w:r>
          </w:p>
        </w:tc>
        <w:tc>
          <w:tcPr>
            <w:tcW w:w="3549" w:type="dxa"/>
            <w:vAlign w:val="center"/>
          </w:tcPr>
          <w:p w14:paraId="2AB096E8" w14:textId="45EC1791"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p>
        </w:tc>
        <w:tc>
          <w:tcPr>
            <w:tcW w:w="3543" w:type="dxa"/>
            <w:vAlign w:val="center"/>
          </w:tcPr>
          <w:p w14:paraId="539A09E9" w14:textId="2B8F3847"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p>
        </w:tc>
      </w:tr>
      <w:tr w:rsidR="006A7138" w:rsidRPr="006A7138" w14:paraId="082191BE" w14:textId="77777777" w:rsidTr="00602355">
        <w:trPr>
          <w:trHeight w:val="567"/>
          <w:jc w:val="center"/>
        </w:trPr>
        <w:tc>
          <w:tcPr>
            <w:tcW w:w="570" w:type="dxa"/>
            <w:vAlign w:val="center"/>
          </w:tcPr>
          <w:p w14:paraId="29E200C9"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20</w:t>
            </w:r>
          </w:p>
        </w:tc>
        <w:tc>
          <w:tcPr>
            <w:tcW w:w="2119" w:type="dxa"/>
            <w:vAlign w:val="center"/>
          </w:tcPr>
          <w:p w14:paraId="5E44DEEF"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Żółwiniec</w:t>
            </w:r>
          </w:p>
        </w:tc>
        <w:tc>
          <w:tcPr>
            <w:tcW w:w="3549" w:type="dxa"/>
            <w:vAlign w:val="center"/>
          </w:tcPr>
          <w:p w14:paraId="13294E58" w14:textId="7990F7B0"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c>
          <w:tcPr>
            <w:tcW w:w="3543" w:type="dxa"/>
            <w:vAlign w:val="center"/>
          </w:tcPr>
          <w:p w14:paraId="32AF3F71" w14:textId="1BC93421"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r>
      <w:tr w:rsidR="006A7138" w:rsidRPr="006A7138" w14:paraId="2455309C" w14:textId="77777777" w:rsidTr="00602355">
        <w:trPr>
          <w:trHeight w:val="567"/>
          <w:jc w:val="center"/>
        </w:trPr>
        <w:tc>
          <w:tcPr>
            <w:tcW w:w="570" w:type="dxa"/>
            <w:vAlign w:val="center"/>
          </w:tcPr>
          <w:p w14:paraId="0AE0E8A3"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21</w:t>
            </w:r>
          </w:p>
        </w:tc>
        <w:tc>
          <w:tcPr>
            <w:tcW w:w="2119" w:type="dxa"/>
            <w:vAlign w:val="center"/>
          </w:tcPr>
          <w:p w14:paraId="71497B0C"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Żurawiec</w:t>
            </w:r>
          </w:p>
        </w:tc>
        <w:tc>
          <w:tcPr>
            <w:tcW w:w="3549" w:type="dxa"/>
            <w:vAlign w:val="center"/>
          </w:tcPr>
          <w:p w14:paraId="2B02604A" w14:textId="3C39F9AA"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105</w:t>
            </w:r>
          </w:p>
        </w:tc>
        <w:tc>
          <w:tcPr>
            <w:tcW w:w="3543" w:type="dxa"/>
            <w:vAlign w:val="center"/>
          </w:tcPr>
          <w:p w14:paraId="1534C423" w14:textId="31DE6264" w:rsidR="0061430A" w:rsidRPr="006A7138" w:rsidRDefault="000F69C9" w:rsidP="006A7138">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105</w:t>
            </w:r>
          </w:p>
        </w:tc>
      </w:tr>
      <w:tr w:rsidR="006A7138" w:rsidRPr="006A7138" w14:paraId="1C2B23FF" w14:textId="77777777" w:rsidTr="00602355">
        <w:trPr>
          <w:trHeight w:val="567"/>
          <w:jc w:val="center"/>
        </w:trPr>
        <w:tc>
          <w:tcPr>
            <w:tcW w:w="2689" w:type="dxa"/>
            <w:gridSpan w:val="2"/>
            <w:vAlign w:val="center"/>
          </w:tcPr>
          <w:p w14:paraId="7336857E" w14:textId="77777777" w:rsidR="0061430A" w:rsidRPr="006A7138" w:rsidRDefault="0061430A"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Razem</w:t>
            </w:r>
          </w:p>
        </w:tc>
        <w:tc>
          <w:tcPr>
            <w:tcW w:w="3549" w:type="dxa"/>
            <w:vAlign w:val="center"/>
          </w:tcPr>
          <w:p w14:paraId="0DAC3527" w14:textId="011EB7B6" w:rsidR="0061430A" w:rsidRPr="006A7138" w:rsidRDefault="0061430A"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1</w:t>
            </w:r>
            <w:r w:rsidR="005821BA">
              <w:rPr>
                <w:rFonts w:ascii="Times New Roman" w:eastAsia="Times New Roman" w:hAnsi="Times New Roman" w:cs="Times New Roman"/>
                <w:b/>
                <w:sz w:val="24"/>
                <w:szCs w:val="24"/>
                <w:lang w:eastAsia="pl-PL"/>
              </w:rPr>
              <w:t>335</w:t>
            </w:r>
          </w:p>
        </w:tc>
        <w:tc>
          <w:tcPr>
            <w:tcW w:w="3543" w:type="dxa"/>
            <w:vAlign w:val="center"/>
          </w:tcPr>
          <w:p w14:paraId="227FCEBE" w14:textId="6BF68081" w:rsidR="0061430A" w:rsidRPr="006A7138" w:rsidRDefault="005821BA" w:rsidP="006A713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1335</w:t>
            </w:r>
          </w:p>
        </w:tc>
      </w:tr>
    </w:tbl>
    <w:p w14:paraId="3E10A05D"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p w14:paraId="1EE4E881" w14:textId="77777777" w:rsidR="0061430A" w:rsidRPr="006A7138" w:rsidRDefault="0061430A" w:rsidP="006A7138">
      <w:pPr>
        <w:spacing w:line="276" w:lineRule="auto"/>
        <w:jc w:val="center"/>
        <w:rPr>
          <w:rFonts w:ascii="Times New Roman" w:eastAsia="Times New Roman" w:hAnsi="Times New Roman" w:cs="Times New Roman"/>
          <w:b/>
          <w:sz w:val="24"/>
          <w:szCs w:val="24"/>
          <w:lang w:eastAsia="pl-PL"/>
        </w:rPr>
      </w:pPr>
    </w:p>
    <w:p w14:paraId="4EB852BC" w14:textId="77777777" w:rsidR="0061430A" w:rsidRPr="00216402" w:rsidRDefault="0061430A" w:rsidP="006A7138">
      <w:pPr>
        <w:spacing w:line="276" w:lineRule="auto"/>
        <w:rPr>
          <w:rFonts w:ascii="Times New Roman" w:eastAsia="Times New Roman" w:hAnsi="Times New Roman" w:cs="Times New Roman"/>
          <w:i/>
          <w:iCs/>
          <w:color w:val="FF0000"/>
          <w:sz w:val="20"/>
          <w:szCs w:val="20"/>
          <w:lang w:eastAsia="pl-PL"/>
        </w:rPr>
      </w:pPr>
      <w:r w:rsidRPr="00216402">
        <w:rPr>
          <w:rFonts w:ascii="Times New Roman" w:eastAsia="Times New Roman" w:hAnsi="Times New Roman" w:cs="Times New Roman"/>
          <w:i/>
          <w:iCs/>
          <w:color w:val="FF0000"/>
          <w:sz w:val="20"/>
          <w:szCs w:val="20"/>
          <w:lang w:eastAsia="pl-PL"/>
        </w:rPr>
        <w:t xml:space="preserve">Uwaga: </w:t>
      </w:r>
    </w:p>
    <w:p w14:paraId="104AE724" w14:textId="6C2E55FE" w:rsidR="0061430A" w:rsidRPr="00216402" w:rsidRDefault="0061430A" w:rsidP="006A7138">
      <w:pPr>
        <w:spacing w:line="276" w:lineRule="auto"/>
        <w:contextualSpacing/>
        <w:jc w:val="both"/>
        <w:rPr>
          <w:rFonts w:ascii="Times New Roman" w:eastAsia="Times New Roman" w:hAnsi="Times New Roman" w:cs="Times New Roman"/>
          <w:b/>
          <w:i/>
          <w:iCs/>
          <w:color w:val="FF0000"/>
          <w:sz w:val="20"/>
          <w:szCs w:val="20"/>
          <w:lang w:eastAsia="pl-PL"/>
        </w:rPr>
      </w:pPr>
      <w:r w:rsidRPr="00216402">
        <w:rPr>
          <w:rFonts w:ascii="Times New Roman" w:eastAsia="Times New Roman" w:hAnsi="Times New Roman" w:cs="Times New Roman"/>
          <w:i/>
          <w:iCs/>
          <w:color w:val="FF0000"/>
          <w:sz w:val="20"/>
          <w:szCs w:val="20"/>
          <w:lang w:eastAsia="pl-PL"/>
        </w:rPr>
        <w:t xml:space="preserve">W trakcie realizacji usługi </w:t>
      </w:r>
      <w:r w:rsidR="00615510" w:rsidRPr="00216402">
        <w:rPr>
          <w:rFonts w:ascii="Times New Roman" w:eastAsia="Times New Roman" w:hAnsi="Times New Roman" w:cs="Times New Roman"/>
          <w:i/>
          <w:iCs/>
          <w:color w:val="FF0000"/>
          <w:sz w:val="20"/>
          <w:szCs w:val="20"/>
          <w:lang w:eastAsia="pl-PL"/>
        </w:rPr>
        <w:t>możliwe są</w:t>
      </w:r>
      <w:r w:rsidRPr="00216402">
        <w:rPr>
          <w:rFonts w:ascii="Times New Roman" w:eastAsia="Times New Roman" w:hAnsi="Times New Roman" w:cs="Times New Roman"/>
          <w:i/>
          <w:iCs/>
          <w:color w:val="FF0000"/>
          <w:sz w:val="20"/>
          <w:szCs w:val="20"/>
          <w:lang w:eastAsia="pl-PL"/>
        </w:rPr>
        <w:t xml:space="preserve"> </w:t>
      </w:r>
      <w:r w:rsidR="00615510" w:rsidRPr="00216402">
        <w:rPr>
          <w:rFonts w:ascii="Times New Roman" w:eastAsia="Times New Roman" w:hAnsi="Times New Roman" w:cs="Times New Roman"/>
          <w:i/>
          <w:iCs/>
          <w:color w:val="FF0000"/>
          <w:sz w:val="20"/>
          <w:szCs w:val="20"/>
          <w:lang w:eastAsia="pl-PL"/>
        </w:rPr>
        <w:t>zmiany adresów</w:t>
      </w:r>
      <w:r w:rsidRPr="00216402">
        <w:rPr>
          <w:rFonts w:ascii="Times New Roman" w:eastAsia="Times New Roman" w:hAnsi="Times New Roman" w:cs="Times New Roman"/>
          <w:i/>
          <w:iCs/>
          <w:color w:val="FF0000"/>
          <w:sz w:val="20"/>
          <w:szCs w:val="20"/>
          <w:lang w:eastAsia="pl-PL"/>
        </w:rPr>
        <w:t xml:space="preserve"> i liczby obsługiwanych nieruchomości, jak i liczby obsługiwanych mieszkańców. Zmiany te nie będą wpływały na zmianę wartości jednostkowych wymienionych w formularzu cenowym</w:t>
      </w:r>
    </w:p>
    <w:p w14:paraId="249218B0" w14:textId="77777777" w:rsidR="0061430A" w:rsidRPr="00216402" w:rsidRDefault="0061430A" w:rsidP="006A7138">
      <w:pPr>
        <w:spacing w:line="276" w:lineRule="auto"/>
        <w:contextualSpacing/>
        <w:jc w:val="both"/>
        <w:rPr>
          <w:rFonts w:ascii="Times New Roman" w:eastAsia="Times New Roman" w:hAnsi="Times New Roman" w:cs="Times New Roman"/>
          <w:b/>
          <w:i/>
          <w:iCs/>
          <w:color w:val="FF0000"/>
          <w:sz w:val="20"/>
          <w:szCs w:val="20"/>
          <w:lang w:eastAsia="pl-PL"/>
        </w:rPr>
      </w:pPr>
    </w:p>
    <w:p w14:paraId="13C9CBCA" w14:textId="77777777" w:rsidR="0061430A" w:rsidRPr="006A7138" w:rsidRDefault="0061430A" w:rsidP="006A7138">
      <w:pPr>
        <w:spacing w:line="276" w:lineRule="auto"/>
        <w:contextualSpacing/>
        <w:jc w:val="right"/>
        <w:rPr>
          <w:rFonts w:ascii="Times New Roman" w:eastAsia="Times New Roman" w:hAnsi="Times New Roman" w:cs="Times New Roman"/>
          <w:b/>
          <w:i/>
          <w:iCs/>
          <w:sz w:val="24"/>
          <w:szCs w:val="24"/>
          <w:lang w:eastAsia="pl-PL"/>
        </w:rPr>
      </w:pPr>
    </w:p>
    <w:p w14:paraId="75A26399" w14:textId="77777777" w:rsidR="0061430A" w:rsidRPr="006A7138" w:rsidRDefault="0061430A" w:rsidP="006A7138">
      <w:pPr>
        <w:spacing w:line="276" w:lineRule="auto"/>
        <w:contextualSpacing/>
        <w:jc w:val="right"/>
        <w:rPr>
          <w:rFonts w:ascii="Times New Roman" w:eastAsia="Times New Roman" w:hAnsi="Times New Roman" w:cs="Times New Roman"/>
          <w:b/>
          <w:sz w:val="24"/>
          <w:szCs w:val="24"/>
          <w:lang w:eastAsia="pl-PL"/>
        </w:rPr>
      </w:pPr>
    </w:p>
    <w:p w14:paraId="64C3F564" w14:textId="77777777" w:rsidR="0061430A" w:rsidRPr="006A7138" w:rsidRDefault="0061430A" w:rsidP="006A7138">
      <w:pPr>
        <w:spacing w:line="276" w:lineRule="auto"/>
        <w:contextualSpacing/>
        <w:jc w:val="right"/>
        <w:rPr>
          <w:rFonts w:ascii="Times New Roman" w:eastAsia="Times New Roman" w:hAnsi="Times New Roman" w:cs="Times New Roman"/>
          <w:b/>
          <w:sz w:val="24"/>
          <w:szCs w:val="24"/>
          <w:lang w:eastAsia="pl-PL"/>
        </w:rPr>
      </w:pPr>
    </w:p>
    <w:p w14:paraId="70041F8B" w14:textId="77777777" w:rsidR="00EC5930" w:rsidRPr="006A7138" w:rsidRDefault="00EC5930" w:rsidP="006A7138">
      <w:pPr>
        <w:spacing w:line="276" w:lineRule="auto"/>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br w:type="page"/>
      </w:r>
    </w:p>
    <w:p w14:paraId="6F8B730D" w14:textId="0848E84A" w:rsidR="0061430A" w:rsidRPr="006A7138" w:rsidRDefault="0061430A" w:rsidP="006A7138">
      <w:pPr>
        <w:spacing w:line="276" w:lineRule="auto"/>
        <w:contextualSpacing/>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lastRenderedPageBreak/>
        <w:t>Załącznik nr 3 do umowy</w:t>
      </w:r>
    </w:p>
    <w:p w14:paraId="53C9B3B4" w14:textId="77777777" w:rsidR="0061430A" w:rsidRPr="006A7138" w:rsidRDefault="0061430A" w:rsidP="006A7138">
      <w:pPr>
        <w:spacing w:line="276" w:lineRule="auto"/>
        <w:ind w:left="1440"/>
        <w:contextualSpacing/>
        <w:jc w:val="both"/>
        <w:rPr>
          <w:rFonts w:ascii="Times New Roman" w:eastAsia="Times New Roman" w:hAnsi="Times New Roman" w:cs="Times New Roman"/>
          <w:b/>
          <w:sz w:val="24"/>
          <w:szCs w:val="24"/>
          <w:lang w:eastAsia="pl-PL"/>
        </w:rPr>
      </w:pPr>
    </w:p>
    <w:p w14:paraId="7BFFF580" w14:textId="77777777" w:rsidR="0061430A" w:rsidRPr="006A7138" w:rsidRDefault="0061430A" w:rsidP="006A7138">
      <w:pPr>
        <w:tabs>
          <w:tab w:val="left" w:pos="450"/>
        </w:tabs>
        <w:spacing w:line="276" w:lineRule="auto"/>
        <w:rPr>
          <w:rFonts w:ascii="Times New Roman" w:eastAsia="Times New Roman" w:hAnsi="Times New Roman" w:cs="Times New Roman"/>
          <w:b/>
          <w:sz w:val="24"/>
          <w:szCs w:val="24"/>
          <w:lang w:eastAsia="pl-PL"/>
        </w:rPr>
      </w:pPr>
    </w:p>
    <w:p w14:paraId="257A2C08" w14:textId="77777777" w:rsidR="0061430A" w:rsidRPr="006A7138" w:rsidRDefault="0061430A" w:rsidP="006A7138">
      <w:pPr>
        <w:tabs>
          <w:tab w:val="left" w:pos="450"/>
        </w:tabs>
        <w:spacing w:line="276" w:lineRule="auto"/>
        <w:jc w:val="center"/>
        <w:rPr>
          <w:rFonts w:ascii="Times New Roman" w:eastAsia="Times New Roman" w:hAnsi="Times New Roman" w:cs="Times New Roman"/>
          <w:b/>
          <w:sz w:val="24"/>
          <w:szCs w:val="24"/>
          <w:lang w:eastAsia="pl-PL"/>
        </w:rPr>
      </w:pPr>
    </w:p>
    <w:p w14:paraId="5AF8048C" w14:textId="77777777" w:rsidR="0061430A" w:rsidRPr="006A7138" w:rsidRDefault="0061430A" w:rsidP="006A7138">
      <w:pPr>
        <w:tabs>
          <w:tab w:val="left" w:pos="450"/>
        </w:tabs>
        <w:spacing w:line="276" w:lineRule="auto"/>
        <w:jc w:val="center"/>
        <w:rPr>
          <w:rFonts w:ascii="Times New Roman" w:eastAsia="Times New Roman" w:hAnsi="Times New Roman" w:cs="Times New Roman"/>
          <w:b/>
          <w:sz w:val="24"/>
          <w:szCs w:val="24"/>
          <w:lang w:eastAsia="pl-PL"/>
        </w:rPr>
      </w:pPr>
      <w:bookmarkStart w:id="15" w:name="_Hlk119331671"/>
    </w:p>
    <w:p w14:paraId="77D3604C" w14:textId="77777777" w:rsidR="0061430A" w:rsidRPr="006A7138" w:rsidRDefault="0061430A" w:rsidP="006A7138">
      <w:pPr>
        <w:spacing w:line="276" w:lineRule="auto"/>
        <w:ind w:left="1440"/>
        <w:contextualSpacing/>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Wykaz pojazdów do wykonywania przedmiotu umowy</w:t>
      </w:r>
    </w:p>
    <w:p w14:paraId="032243F7" w14:textId="77777777" w:rsidR="0061430A" w:rsidRPr="006A7138" w:rsidRDefault="0061430A" w:rsidP="006A7138">
      <w:pPr>
        <w:tabs>
          <w:tab w:val="left" w:pos="450"/>
        </w:tabs>
        <w:spacing w:line="276" w:lineRule="auto"/>
        <w:jc w:val="center"/>
        <w:rPr>
          <w:rFonts w:ascii="Times New Roman" w:eastAsia="Times New Roman" w:hAnsi="Times New Roman" w:cs="Times New Roman"/>
          <w:b/>
          <w:sz w:val="24"/>
          <w:szCs w:val="24"/>
          <w:lang w:eastAsia="pl-P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713"/>
        <w:gridCol w:w="1465"/>
        <w:gridCol w:w="1365"/>
        <w:gridCol w:w="2671"/>
      </w:tblGrid>
      <w:tr w:rsidR="0061430A" w:rsidRPr="006A7138" w14:paraId="722B3CCF" w14:textId="77777777" w:rsidTr="00602355">
        <w:trPr>
          <w:trHeight w:val="826"/>
        </w:trPr>
        <w:tc>
          <w:tcPr>
            <w:tcW w:w="709" w:type="dxa"/>
            <w:vAlign w:val="center"/>
          </w:tcPr>
          <w:p w14:paraId="5496140D" w14:textId="77777777" w:rsidR="0061430A" w:rsidRPr="006A7138" w:rsidRDefault="0061430A" w:rsidP="00602355">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L.p.</w:t>
            </w:r>
          </w:p>
        </w:tc>
        <w:tc>
          <w:tcPr>
            <w:tcW w:w="3713" w:type="dxa"/>
            <w:shd w:val="clear" w:color="auto" w:fill="auto"/>
            <w:vAlign w:val="center"/>
          </w:tcPr>
          <w:p w14:paraId="1C8C0ED8"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Opis</w:t>
            </w:r>
          </w:p>
        </w:tc>
        <w:tc>
          <w:tcPr>
            <w:tcW w:w="1465" w:type="dxa"/>
            <w:shd w:val="clear" w:color="auto" w:fill="auto"/>
            <w:vAlign w:val="center"/>
          </w:tcPr>
          <w:p w14:paraId="6E96D2BF" w14:textId="5A35DBA1"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Ilość(szt.)</w:t>
            </w:r>
          </w:p>
        </w:tc>
        <w:tc>
          <w:tcPr>
            <w:tcW w:w="1365" w:type="dxa"/>
            <w:shd w:val="clear" w:color="auto" w:fill="auto"/>
            <w:vAlign w:val="center"/>
          </w:tcPr>
          <w:p w14:paraId="6AC34DC0" w14:textId="45C860B4" w:rsidR="0061430A" w:rsidRPr="006A7138" w:rsidRDefault="00615510"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Rok produkcji</w:t>
            </w:r>
          </w:p>
        </w:tc>
        <w:tc>
          <w:tcPr>
            <w:tcW w:w="2671" w:type="dxa"/>
            <w:shd w:val="clear" w:color="auto" w:fill="auto"/>
            <w:vAlign w:val="center"/>
          </w:tcPr>
          <w:p w14:paraId="1E099F26" w14:textId="5F378F66"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Nr rejestracyjny</w:t>
            </w:r>
          </w:p>
        </w:tc>
      </w:tr>
      <w:tr w:rsidR="0061430A" w:rsidRPr="006A7138" w14:paraId="6A4288C5" w14:textId="77777777" w:rsidTr="00602355">
        <w:trPr>
          <w:trHeight w:val="818"/>
        </w:trPr>
        <w:tc>
          <w:tcPr>
            <w:tcW w:w="709" w:type="dxa"/>
            <w:shd w:val="clear" w:color="auto" w:fill="auto"/>
            <w:noWrap/>
            <w:vAlign w:val="center"/>
          </w:tcPr>
          <w:p w14:paraId="558F25EA" w14:textId="76D76B48"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1.</w:t>
            </w:r>
          </w:p>
        </w:tc>
        <w:tc>
          <w:tcPr>
            <w:tcW w:w="3713" w:type="dxa"/>
            <w:shd w:val="clear" w:color="auto" w:fill="auto"/>
            <w:vAlign w:val="center"/>
          </w:tcPr>
          <w:p w14:paraId="389E82DD" w14:textId="05E8C412"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Pojazdy przystosowane do odbioru odpadów komunalnych zmieszanych</w:t>
            </w:r>
          </w:p>
        </w:tc>
        <w:tc>
          <w:tcPr>
            <w:tcW w:w="1465" w:type="dxa"/>
            <w:shd w:val="clear" w:color="auto" w:fill="auto"/>
            <w:vAlign w:val="center"/>
          </w:tcPr>
          <w:p w14:paraId="4C01A9B8"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c>
          <w:tcPr>
            <w:tcW w:w="1365" w:type="dxa"/>
            <w:shd w:val="clear" w:color="auto" w:fill="auto"/>
            <w:vAlign w:val="center"/>
          </w:tcPr>
          <w:p w14:paraId="76D8CBE9"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c>
          <w:tcPr>
            <w:tcW w:w="2671" w:type="dxa"/>
            <w:shd w:val="clear" w:color="auto" w:fill="auto"/>
            <w:vAlign w:val="center"/>
          </w:tcPr>
          <w:p w14:paraId="7613A234"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23B3301D" w14:textId="77777777" w:rsidTr="00602355">
        <w:trPr>
          <w:trHeight w:val="843"/>
        </w:trPr>
        <w:tc>
          <w:tcPr>
            <w:tcW w:w="709" w:type="dxa"/>
            <w:shd w:val="clear" w:color="auto" w:fill="auto"/>
            <w:noWrap/>
            <w:vAlign w:val="center"/>
          </w:tcPr>
          <w:p w14:paraId="1585CC5B" w14:textId="20516AEB"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2.</w:t>
            </w:r>
          </w:p>
        </w:tc>
        <w:tc>
          <w:tcPr>
            <w:tcW w:w="3713" w:type="dxa"/>
            <w:shd w:val="clear" w:color="auto" w:fill="auto"/>
            <w:vAlign w:val="center"/>
          </w:tcPr>
          <w:p w14:paraId="48FD69EB" w14:textId="77777777" w:rsidR="0061430A" w:rsidRPr="00602355" w:rsidRDefault="0061430A" w:rsidP="006A7138">
            <w:pPr>
              <w:spacing w:line="276" w:lineRule="auto"/>
              <w:jc w:val="center"/>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Pojazd przystosowany do odbioru odpadów zebranych selektywnie</w:t>
            </w:r>
          </w:p>
        </w:tc>
        <w:tc>
          <w:tcPr>
            <w:tcW w:w="1465" w:type="dxa"/>
            <w:shd w:val="clear" w:color="auto" w:fill="auto"/>
            <w:vAlign w:val="center"/>
          </w:tcPr>
          <w:p w14:paraId="3CD53250"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c>
          <w:tcPr>
            <w:tcW w:w="1365" w:type="dxa"/>
            <w:shd w:val="clear" w:color="auto" w:fill="auto"/>
            <w:vAlign w:val="center"/>
          </w:tcPr>
          <w:p w14:paraId="59F80E03"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c>
          <w:tcPr>
            <w:tcW w:w="2671" w:type="dxa"/>
            <w:shd w:val="clear" w:color="auto" w:fill="auto"/>
            <w:vAlign w:val="center"/>
          </w:tcPr>
          <w:p w14:paraId="1C3E78F6"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r w:rsidR="0061430A" w:rsidRPr="006A7138" w14:paraId="22A9DAC7" w14:textId="77777777" w:rsidTr="00602355">
        <w:trPr>
          <w:trHeight w:val="567"/>
        </w:trPr>
        <w:tc>
          <w:tcPr>
            <w:tcW w:w="709" w:type="dxa"/>
            <w:shd w:val="clear" w:color="auto" w:fill="auto"/>
            <w:noWrap/>
            <w:vAlign w:val="center"/>
          </w:tcPr>
          <w:p w14:paraId="2C498B99"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3.</w:t>
            </w:r>
          </w:p>
        </w:tc>
        <w:tc>
          <w:tcPr>
            <w:tcW w:w="3713" w:type="dxa"/>
            <w:shd w:val="clear" w:color="auto" w:fill="auto"/>
            <w:vAlign w:val="center"/>
          </w:tcPr>
          <w:p w14:paraId="1C7D35DD" w14:textId="77777777" w:rsidR="0061430A" w:rsidRPr="00602355" w:rsidRDefault="0061430A" w:rsidP="006A7138">
            <w:pPr>
              <w:spacing w:line="276" w:lineRule="auto"/>
              <w:jc w:val="center"/>
              <w:rPr>
                <w:rFonts w:ascii="Times New Roman" w:eastAsia="Times New Roman" w:hAnsi="Times New Roman" w:cs="Times New Roman"/>
                <w:sz w:val="24"/>
                <w:szCs w:val="24"/>
                <w:lang w:eastAsia="pl-PL"/>
              </w:rPr>
            </w:pPr>
            <w:r w:rsidRPr="00602355">
              <w:rPr>
                <w:rFonts w:ascii="Times New Roman" w:eastAsia="Times New Roman" w:hAnsi="Times New Roman" w:cs="Times New Roman"/>
                <w:sz w:val="24"/>
                <w:szCs w:val="24"/>
                <w:lang w:eastAsia="pl-PL"/>
              </w:rPr>
              <w:t>Pojazd bez funkcji kompaktującej</w:t>
            </w:r>
          </w:p>
        </w:tc>
        <w:tc>
          <w:tcPr>
            <w:tcW w:w="1465" w:type="dxa"/>
            <w:shd w:val="clear" w:color="auto" w:fill="auto"/>
            <w:vAlign w:val="center"/>
          </w:tcPr>
          <w:p w14:paraId="0E6A0043"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c>
          <w:tcPr>
            <w:tcW w:w="1365" w:type="dxa"/>
            <w:shd w:val="clear" w:color="auto" w:fill="auto"/>
            <w:vAlign w:val="center"/>
          </w:tcPr>
          <w:p w14:paraId="1398CD07"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c>
          <w:tcPr>
            <w:tcW w:w="2671" w:type="dxa"/>
            <w:shd w:val="clear" w:color="auto" w:fill="auto"/>
            <w:vAlign w:val="center"/>
          </w:tcPr>
          <w:p w14:paraId="67FE5258" w14:textId="77777777" w:rsidR="0061430A" w:rsidRPr="006A7138" w:rsidRDefault="0061430A" w:rsidP="006A7138">
            <w:pPr>
              <w:spacing w:line="276" w:lineRule="auto"/>
              <w:jc w:val="center"/>
              <w:rPr>
                <w:rFonts w:ascii="Times New Roman" w:eastAsia="Times New Roman" w:hAnsi="Times New Roman" w:cs="Times New Roman"/>
                <w:sz w:val="24"/>
                <w:szCs w:val="24"/>
                <w:lang w:eastAsia="pl-PL"/>
              </w:rPr>
            </w:pPr>
          </w:p>
        </w:tc>
      </w:tr>
    </w:tbl>
    <w:p w14:paraId="693AD1D7" w14:textId="77777777" w:rsidR="0061430A" w:rsidRPr="006A7138" w:rsidRDefault="0061430A" w:rsidP="006A7138">
      <w:pPr>
        <w:spacing w:line="276" w:lineRule="auto"/>
        <w:jc w:val="both"/>
        <w:rPr>
          <w:rFonts w:ascii="Times New Roman" w:eastAsia="Times New Roman" w:hAnsi="Times New Roman" w:cs="Times New Roman"/>
          <w:b/>
          <w:sz w:val="24"/>
          <w:szCs w:val="24"/>
          <w:lang w:eastAsia="pl-PL"/>
        </w:rPr>
      </w:pPr>
    </w:p>
    <w:p w14:paraId="1091253C" w14:textId="77777777" w:rsidR="0061430A" w:rsidRPr="006A7138" w:rsidRDefault="0061430A" w:rsidP="006A7138">
      <w:pPr>
        <w:spacing w:line="276" w:lineRule="auto"/>
        <w:jc w:val="both"/>
        <w:rPr>
          <w:rFonts w:ascii="Times New Roman" w:eastAsia="Times New Roman" w:hAnsi="Times New Roman" w:cs="Times New Roman"/>
          <w:b/>
          <w:sz w:val="24"/>
          <w:szCs w:val="24"/>
          <w:lang w:eastAsia="pl-PL"/>
        </w:rPr>
      </w:pPr>
    </w:p>
    <w:p w14:paraId="2B4E3981" w14:textId="77777777" w:rsidR="0061430A" w:rsidRPr="006A7138" w:rsidRDefault="0061430A" w:rsidP="006A7138">
      <w:pPr>
        <w:spacing w:line="276" w:lineRule="auto"/>
        <w:rPr>
          <w:rFonts w:ascii="Times New Roman" w:eastAsia="Times New Roman" w:hAnsi="Times New Roman" w:cs="Times New Roman"/>
          <w:sz w:val="24"/>
          <w:szCs w:val="24"/>
          <w:lang w:eastAsia="pl-PL"/>
        </w:rPr>
      </w:pPr>
    </w:p>
    <w:p w14:paraId="7300C102" w14:textId="77777777" w:rsidR="0061430A" w:rsidRPr="006A7138" w:rsidRDefault="0061430A" w:rsidP="006A7138">
      <w:pPr>
        <w:spacing w:line="276" w:lineRule="auto"/>
        <w:rPr>
          <w:rFonts w:ascii="Times New Roman" w:eastAsia="Times New Roman" w:hAnsi="Times New Roman" w:cs="Times New Roman"/>
          <w:sz w:val="24"/>
          <w:szCs w:val="24"/>
          <w:lang w:eastAsia="pl-PL"/>
        </w:rPr>
      </w:pPr>
    </w:p>
    <w:bookmarkEnd w:id="15"/>
    <w:p w14:paraId="7EF95DF0" w14:textId="77777777" w:rsidR="0061430A" w:rsidRPr="006A7138" w:rsidRDefault="0061430A" w:rsidP="006A7138">
      <w:pPr>
        <w:spacing w:line="276" w:lineRule="auto"/>
        <w:rPr>
          <w:rFonts w:ascii="Times New Roman" w:eastAsia="Times New Roman" w:hAnsi="Times New Roman" w:cs="Times New Roman"/>
          <w:sz w:val="24"/>
          <w:szCs w:val="24"/>
          <w:lang w:eastAsia="pl-PL"/>
        </w:rPr>
      </w:pPr>
    </w:p>
    <w:p w14:paraId="3F95B5E6" w14:textId="77777777" w:rsidR="0061430A" w:rsidRPr="006A7138" w:rsidRDefault="0061430A" w:rsidP="006A7138">
      <w:pPr>
        <w:spacing w:line="276" w:lineRule="auto"/>
        <w:contextualSpacing/>
        <w:jc w:val="both"/>
        <w:rPr>
          <w:rFonts w:ascii="Times New Roman" w:eastAsia="Times New Roman" w:hAnsi="Times New Roman" w:cs="Times New Roman"/>
          <w:b/>
          <w:sz w:val="24"/>
          <w:szCs w:val="24"/>
          <w:lang w:eastAsia="pl-PL"/>
        </w:rPr>
      </w:pPr>
    </w:p>
    <w:p w14:paraId="6D70202E" w14:textId="77777777" w:rsidR="0061430A" w:rsidRPr="006A7138" w:rsidRDefault="0061430A" w:rsidP="006A7138">
      <w:pPr>
        <w:spacing w:line="276" w:lineRule="auto"/>
        <w:ind w:left="1440"/>
        <w:contextualSpacing/>
        <w:jc w:val="both"/>
        <w:rPr>
          <w:rFonts w:ascii="Times New Roman" w:eastAsia="Times New Roman" w:hAnsi="Times New Roman" w:cs="Times New Roman"/>
          <w:b/>
          <w:sz w:val="24"/>
          <w:szCs w:val="24"/>
          <w:lang w:eastAsia="pl-PL"/>
        </w:rPr>
      </w:pPr>
    </w:p>
    <w:p w14:paraId="018F6692" w14:textId="77777777" w:rsidR="0061430A" w:rsidRPr="006A7138" w:rsidRDefault="0061430A" w:rsidP="006A7138">
      <w:pPr>
        <w:spacing w:line="276" w:lineRule="auto"/>
        <w:ind w:left="1440"/>
        <w:contextualSpacing/>
        <w:jc w:val="both"/>
        <w:rPr>
          <w:rFonts w:ascii="Times New Roman" w:eastAsia="Times New Roman" w:hAnsi="Times New Roman" w:cs="Times New Roman"/>
          <w:b/>
          <w:sz w:val="24"/>
          <w:szCs w:val="24"/>
          <w:lang w:eastAsia="pl-PL"/>
        </w:rPr>
      </w:pPr>
    </w:p>
    <w:p w14:paraId="755EAB34" w14:textId="77777777" w:rsidR="0061430A" w:rsidRPr="006A7138" w:rsidRDefault="0061430A" w:rsidP="006A7138">
      <w:pPr>
        <w:spacing w:line="276" w:lineRule="auto"/>
        <w:ind w:left="1440"/>
        <w:contextualSpacing/>
        <w:jc w:val="both"/>
        <w:rPr>
          <w:rFonts w:ascii="Times New Roman" w:eastAsia="Times New Roman" w:hAnsi="Times New Roman" w:cs="Times New Roman"/>
          <w:b/>
          <w:sz w:val="24"/>
          <w:szCs w:val="24"/>
          <w:lang w:eastAsia="pl-PL"/>
        </w:rPr>
      </w:pPr>
    </w:p>
    <w:p w14:paraId="4BDAE4A0" w14:textId="77777777" w:rsidR="0061430A" w:rsidRPr="006A7138" w:rsidRDefault="0061430A" w:rsidP="006A7138">
      <w:pPr>
        <w:spacing w:line="276" w:lineRule="auto"/>
        <w:ind w:left="426" w:hanging="142"/>
        <w:contextualSpacing/>
        <w:jc w:val="both"/>
        <w:rPr>
          <w:rFonts w:ascii="Times New Roman" w:eastAsia="Times New Roman" w:hAnsi="Times New Roman" w:cs="Times New Roman"/>
          <w:b/>
          <w:sz w:val="24"/>
          <w:szCs w:val="24"/>
          <w:lang w:eastAsia="pl-PL"/>
        </w:rPr>
      </w:pPr>
    </w:p>
    <w:p w14:paraId="2781A15F" w14:textId="77777777" w:rsidR="0061430A" w:rsidRPr="006A7138" w:rsidRDefault="0061430A" w:rsidP="006A7138">
      <w:pPr>
        <w:spacing w:line="276" w:lineRule="auto"/>
        <w:contextualSpacing/>
        <w:jc w:val="both"/>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 xml:space="preserve">         WYKONAWCA </w:t>
      </w:r>
      <w:r w:rsidRPr="006A7138">
        <w:rPr>
          <w:rFonts w:ascii="Times New Roman" w:eastAsia="Times New Roman" w:hAnsi="Times New Roman" w:cs="Times New Roman"/>
          <w:b/>
          <w:sz w:val="24"/>
          <w:szCs w:val="24"/>
          <w:lang w:eastAsia="pl-PL"/>
        </w:rPr>
        <w:tab/>
      </w:r>
      <w:r w:rsidRPr="006A7138">
        <w:rPr>
          <w:rFonts w:ascii="Times New Roman" w:eastAsia="Times New Roman" w:hAnsi="Times New Roman" w:cs="Times New Roman"/>
          <w:b/>
          <w:sz w:val="24"/>
          <w:szCs w:val="24"/>
          <w:lang w:eastAsia="pl-PL"/>
        </w:rPr>
        <w:tab/>
      </w:r>
      <w:r w:rsidRPr="006A7138">
        <w:rPr>
          <w:rFonts w:ascii="Times New Roman" w:eastAsia="Times New Roman" w:hAnsi="Times New Roman" w:cs="Times New Roman"/>
          <w:b/>
          <w:sz w:val="24"/>
          <w:szCs w:val="24"/>
          <w:lang w:eastAsia="pl-PL"/>
        </w:rPr>
        <w:tab/>
      </w:r>
      <w:r w:rsidRPr="006A7138">
        <w:rPr>
          <w:rFonts w:ascii="Times New Roman" w:eastAsia="Times New Roman" w:hAnsi="Times New Roman" w:cs="Times New Roman"/>
          <w:b/>
          <w:sz w:val="24"/>
          <w:szCs w:val="24"/>
          <w:lang w:eastAsia="pl-PL"/>
        </w:rPr>
        <w:tab/>
      </w:r>
      <w:r w:rsidRPr="006A7138">
        <w:rPr>
          <w:rFonts w:ascii="Times New Roman" w:eastAsia="Times New Roman" w:hAnsi="Times New Roman" w:cs="Times New Roman"/>
          <w:b/>
          <w:sz w:val="24"/>
          <w:szCs w:val="24"/>
          <w:lang w:eastAsia="pl-PL"/>
        </w:rPr>
        <w:tab/>
      </w:r>
      <w:r w:rsidRPr="006A7138">
        <w:rPr>
          <w:rFonts w:ascii="Times New Roman" w:eastAsia="Times New Roman" w:hAnsi="Times New Roman" w:cs="Times New Roman"/>
          <w:b/>
          <w:sz w:val="24"/>
          <w:szCs w:val="24"/>
          <w:lang w:eastAsia="pl-PL"/>
        </w:rPr>
        <w:tab/>
        <w:t xml:space="preserve">            ZAMAWIAJĄCY </w:t>
      </w:r>
    </w:p>
    <w:p w14:paraId="33188BC9" w14:textId="77777777" w:rsidR="0061430A" w:rsidRPr="006A7138" w:rsidRDefault="0061430A" w:rsidP="006A7138">
      <w:pPr>
        <w:spacing w:line="276" w:lineRule="auto"/>
        <w:ind w:left="1440"/>
        <w:contextualSpacing/>
        <w:jc w:val="both"/>
        <w:rPr>
          <w:rFonts w:ascii="Times New Roman" w:eastAsia="Times New Roman" w:hAnsi="Times New Roman" w:cs="Times New Roman"/>
          <w:b/>
          <w:sz w:val="24"/>
          <w:szCs w:val="24"/>
          <w:lang w:eastAsia="pl-PL"/>
        </w:rPr>
      </w:pPr>
    </w:p>
    <w:p w14:paraId="4FB7626E" w14:textId="348DC92A" w:rsidR="00EC5930" w:rsidRPr="006A7138" w:rsidRDefault="00EC5930" w:rsidP="006A7138">
      <w:pPr>
        <w:spacing w:line="276" w:lineRule="auto"/>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br w:type="page"/>
      </w:r>
    </w:p>
    <w:p w14:paraId="38C53DBD" w14:textId="4A331A99" w:rsidR="004E4CE8" w:rsidRPr="00687492" w:rsidRDefault="004E4CE8" w:rsidP="00687492">
      <w:pPr>
        <w:spacing w:line="276" w:lineRule="auto"/>
        <w:jc w:val="right"/>
        <w:rPr>
          <w:rFonts w:ascii="Times New Roman" w:eastAsia="Times New Roman" w:hAnsi="Times New Roman" w:cs="Times New Roman"/>
          <w:b/>
          <w:bCs/>
          <w:sz w:val="24"/>
          <w:szCs w:val="24"/>
          <w:lang w:eastAsia="pl-PL"/>
        </w:rPr>
      </w:pPr>
      <w:r w:rsidRPr="006A7138">
        <w:rPr>
          <w:rFonts w:ascii="Times New Roman" w:eastAsia="Times New Roman" w:hAnsi="Times New Roman" w:cs="Times New Roman"/>
          <w:b/>
          <w:bCs/>
          <w:sz w:val="24"/>
          <w:szCs w:val="24"/>
          <w:lang w:eastAsia="pl-PL"/>
        </w:rPr>
        <w:lastRenderedPageBreak/>
        <w:t xml:space="preserve">Załącznik nr 9 </w:t>
      </w:r>
    </w:p>
    <w:p w14:paraId="487A6D12" w14:textId="0D472C6A" w:rsidR="004E4CE8" w:rsidRPr="006A7138" w:rsidRDefault="004E4CE8" w:rsidP="00602355">
      <w:pPr>
        <w:spacing w:line="276" w:lineRule="auto"/>
        <w:jc w:val="center"/>
        <w:rPr>
          <w:rFonts w:ascii="Times New Roman" w:eastAsia="Times New Roman" w:hAnsi="Times New Roman" w:cs="Times New Roman"/>
          <w:sz w:val="24"/>
          <w:szCs w:val="24"/>
          <w:lang w:eastAsia="pl-PL"/>
        </w:rPr>
      </w:pPr>
      <w:r w:rsidRPr="006A7138">
        <w:rPr>
          <w:rFonts w:ascii="Times New Roman" w:eastAsia="Times New Roman" w:hAnsi="Times New Roman" w:cs="Times New Roman"/>
          <w:b/>
          <w:sz w:val="24"/>
          <w:szCs w:val="24"/>
          <w:lang w:eastAsia="pl-PL"/>
        </w:rPr>
        <w:t>OŚWIADCZENIE WYKONAWCY O PRZYNALEŻNOŚCI LUB BRAKU PRZYNALEŻNOŚCI DO TEJ SAMEJ GRUPY KAPITAŁOWEJ</w:t>
      </w:r>
    </w:p>
    <w:p w14:paraId="1BB72070" w14:textId="77777777" w:rsidR="004E4CE8" w:rsidRPr="006A7138" w:rsidRDefault="004E4CE8" w:rsidP="006A7138">
      <w:pPr>
        <w:spacing w:line="276" w:lineRule="auto"/>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Zamawiający:</w:t>
      </w:r>
    </w:p>
    <w:p w14:paraId="5B642B72" w14:textId="02296D38" w:rsidR="004E4CE8" w:rsidRPr="006A7138" w:rsidRDefault="004E4CE8" w:rsidP="006A7138">
      <w:pPr>
        <w:spacing w:line="276" w:lineRule="auto"/>
        <w:jc w:val="right"/>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Gmina Markusy</w:t>
      </w:r>
    </w:p>
    <w:p w14:paraId="2CE3AE8C" w14:textId="77777777" w:rsidR="004E4CE8" w:rsidRPr="006A7138" w:rsidRDefault="004E4CE8" w:rsidP="006A7138">
      <w:pPr>
        <w:spacing w:line="276"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Wykonawca:</w:t>
      </w:r>
    </w:p>
    <w:p w14:paraId="35AC0D8C" w14:textId="77777777" w:rsidR="004E4CE8" w:rsidRPr="006A7138" w:rsidRDefault="004E4CE8" w:rsidP="00687492">
      <w:pPr>
        <w:spacing w:line="240"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249081C9" w14:textId="77777777" w:rsidR="004E4CE8" w:rsidRPr="006A7138" w:rsidRDefault="004E4CE8" w:rsidP="00687492">
      <w:pPr>
        <w:spacing w:line="240" w:lineRule="auto"/>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7DC230CC" w14:textId="4F6BD974" w:rsidR="004E4CE8" w:rsidRPr="00687492" w:rsidRDefault="004E4CE8" w:rsidP="006A7138">
      <w:pPr>
        <w:spacing w:line="276" w:lineRule="auto"/>
        <w:rPr>
          <w:rFonts w:ascii="Times New Roman" w:eastAsia="Times New Roman" w:hAnsi="Times New Roman" w:cs="Times New Roman"/>
          <w:i/>
          <w:iCs/>
          <w:sz w:val="20"/>
          <w:szCs w:val="20"/>
          <w:lang w:eastAsia="pl-PL"/>
        </w:rPr>
      </w:pPr>
      <w:r w:rsidRPr="00687492">
        <w:rPr>
          <w:rFonts w:ascii="Times New Roman" w:eastAsia="Times New Roman" w:hAnsi="Times New Roman" w:cs="Times New Roman"/>
          <w:i/>
          <w:iCs/>
          <w:sz w:val="20"/>
          <w:szCs w:val="20"/>
          <w:lang w:eastAsia="pl-PL"/>
        </w:rPr>
        <w:t>(pełna nazwa/firma, adres Wykonawcy)</w:t>
      </w:r>
    </w:p>
    <w:p w14:paraId="2A67E978" w14:textId="77777777" w:rsidR="004E4CE8" w:rsidRPr="006A7138" w:rsidRDefault="004E4CE8"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reprezentowany przez: </w:t>
      </w:r>
    </w:p>
    <w:p w14:paraId="6F74600E" w14:textId="77777777" w:rsidR="004E4CE8" w:rsidRPr="006A7138" w:rsidRDefault="004E4CE8" w:rsidP="00687492">
      <w:pPr>
        <w:spacing w:line="240"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5E95F384" w14:textId="77777777" w:rsidR="004E4CE8" w:rsidRPr="006A7138" w:rsidRDefault="004E4CE8" w:rsidP="00687492">
      <w:pPr>
        <w:spacing w:line="240"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p>
    <w:p w14:paraId="39AC07AA" w14:textId="77777777" w:rsidR="004E4CE8" w:rsidRPr="00687492" w:rsidRDefault="004E4CE8" w:rsidP="006A7138">
      <w:pPr>
        <w:spacing w:line="276" w:lineRule="auto"/>
        <w:rPr>
          <w:rFonts w:ascii="Times New Roman" w:eastAsia="Times New Roman" w:hAnsi="Times New Roman" w:cs="Times New Roman"/>
          <w:i/>
          <w:iCs/>
          <w:sz w:val="20"/>
          <w:szCs w:val="20"/>
          <w:lang w:eastAsia="pl-PL"/>
        </w:rPr>
      </w:pPr>
      <w:r w:rsidRPr="00687492">
        <w:rPr>
          <w:rFonts w:ascii="Times New Roman" w:eastAsia="Times New Roman" w:hAnsi="Times New Roman" w:cs="Times New Roman"/>
          <w:i/>
          <w:iCs/>
          <w:sz w:val="20"/>
          <w:szCs w:val="20"/>
          <w:lang w:eastAsia="pl-PL"/>
        </w:rPr>
        <w:t>(imię i nazwisko, stanowisko/podstawa do reprezentowania)</w:t>
      </w:r>
    </w:p>
    <w:p w14:paraId="28739E37" w14:textId="77777777" w:rsidR="004E4CE8" w:rsidRPr="006A7138" w:rsidRDefault="004E4CE8" w:rsidP="006A7138">
      <w:pPr>
        <w:spacing w:line="276" w:lineRule="auto"/>
        <w:jc w:val="center"/>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b/>
          <w:sz w:val="24"/>
          <w:szCs w:val="24"/>
          <w:lang w:eastAsia="pl-PL"/>
        </w:rPr>
        <w:t xml:space="preserve">   </w:t>
      </w:r>
    </w:p>
    <w:p w14:paraId="7689731A" w14:textId="61A57DF3" w:rsidR="004E4CE8" w:rsidRPr="006A7138" w:rsidRDefault="004E4CE8" w:rsidP="006A7138">
      <w:pPr>
        <w:tabs>
          <w:tab w:val="left" w:pos="6521"/>
        </w:tabs>
        <w:spacing w:line="276" w:lineRule="auto"/>
        <w:jc w:val="both"/>
        <w:rPr>
          <w:rFonts w:ascii="Times New Roman" w:eastAsia="Times New Roman" w:hAnsi="Times New Roman" w:cs="Times New Roman"/>
          <w:b/>
          <w:sz w:val="24"/>
          <w:szCs w:val="24"/>
          <w:lang w:eastAsia="pl-PL"/>
        </w:rPr>
      </w:pPr>
      <w:r w:rsidRPr="006A7138">
        <w:rPr>
          <w:rFonts w:ascii="Times New Roman" w:eastAsia="Times New Roman" w:hAnsi="Times New Roman" w:cs="Times New Roman"/>
          <w:sz w:val="24"/>
          <w:szCs w:val="24"/>
          <w:lang w:eastAsia="pl-PL"/>
        </w:rPr>
        <w:t xml:space="preserve">Na potrzeby postępowania o udzielenie zamówienia publicznego </w:t>
      </w:r>
      <w:r w:rsidR="00615510" w:rsidRPr="006A7138">
        <w:rPr>
          <w:rFonts w:ascii="Times New Roman" w:eastAsia="Times New Roman" w:hAnsi="Times New Roman" w:cs="Times New Roman"/>
          <w:sz w:val="24"/>
          <w:szCs w:val="24"/>
          <w:lang w:eastAsia="pl-PL"/>
        </w:rPr>
        <w:t>na „</w:t>
      </w:r>
      <w:r w:rsidRPr="006A7138">
        <w:rPr>
          <w:rFonts w:ascii="Times New Roman" w:eastAsia="Times New Roman" w:hAnsi="Times New Roman" w:cs="Times New Roman"/>
          <w:b/>
          <w:bCs/>
          <w:sz w:val="24"/>
          <w:szCs w:val="24"/>
          <w:lang w:eastAsia="pl-PL"/>
        </w:rPr>
        <w:t xml:space="preserve">Odbiór odpadów komunalnych od właścicieli nieruchomości zamieszkałych z terenu Gminy </w:t>
      </w:r>
      <w:r w:rsidR="00615510" w:rsidRPr="006A7138">
        <w:rPr>
          <w:rFonts w:ascii="Times New Roman" w:eastAsia="Times New Roman" w:hAnsi="Times New Roman" w:cs="Times New Roman"/>
          <w:b/>
          <w:bCs/>
          <w:sz w:val="24"/>
          <w:szCs w:val="24"/>
          <w:lang w:eastAsia="pl-PL"/>
        </w:rPr>
        <w:t>Markusy”</w:t>
      </w:r>
      <w:r w:rsidR="00615510" w:rsidRPr="006A7138">
        <w:rPr>
          <w:rFonts w:ascii="Times New Roman" w:eastAsia="Times New Roman" w:hAnsi="Times New Roman" w:cs="Times New Roman"/>
          <w:sz w:val="24"/>
          <w:szCs w:val="24"/>
          <w:lang w:eastAsia="pl-PL"/>
        </w:rPr>
        <w:t xml:space="preserve"> </w:t>
      </w:r>
      <w:r w:rsidR="00615510" w:rsidRPr="006A7138">
        <w:rPr>
          <w:rFonts w:ascii="Times New Roman" w:eastAsia="Times New Roman" w:hAnsi="Times New Roman" w:cs="Times New Roman"/>
          <w:b/>
          <w:sz w:val="24"/>
          <w:szCs w:val="24"/>
          <w:lang w:eastAsia="pl-PL"/>
        </w:rPr>
        <w:t>prowadzonego</w:t>
      </w:r>
      <w:r w:rsidRPr="006A7138">
        <w:rPr>
          <w:rFonts w:ascii="Times New Roman" w:eastAsia="Times New Roman" w:hAnsi="Times New Roman" w:cs="Times New Roman"/>
          <w:sz w:val="24"/>
          <w:szCs w:val="24"/>
          <w:lang w:eastAsia="pl-PL"/>
        </w:rPr>
        <w:t xml:space="preserve"> przez Gminę Markusy</w:t>
      </w:r>
    </w:p>
    <w:p w14:paraId="1211A575" w14:textId="77777777" w:rsidR="004E4CE8" w:rsidRPr="006A7138" w:rsidRDefault="004E4CE8"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oświadczam, że </w:t>
      </w:r>
    </w:p>
    <w:p w14:paraId="4A053A77" w14:textId="77777777" w:rsidR="004E4CE8" w:rsidRPr="006A7138" w:rsidRDefault="004E4CE8"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sym w:font="Symbol" w:char="00F0"/>
      </w:r>
      <w:r w:rsidRPr="006A7138">
        <w:rPr>
          <w:rFonts w:ascii="Times New Roman" w:eastAsia="Times New Roman" w:hAnsi="Times New Roman" w:cs="Times New Roman"/>
          <w:sz w:val="24"/>
          <w:szCs w:val="24"/>
          <w:lang w:eastAsia="pl-PL"/>
        </w:rPr>
        <w:t xml:space="preserve"> nie należę do tej samej grupy kapitałowej </w:t>
      </w:r>
      <w:bookmarkStart w:id="16" w:name="_Hlk82602454"/>
      <w:r w:rsidRPr="006A7138">
        <w:rPr>
          <w:rFonts w:ascii="Times New Roman" w:eastAsia="Times New Roman" w:hAnsi="Times New Roman" w:cs="Times New Roman"/>
          <w:sz w:val="24"/>
          <w:szCs w:val="24"/>
          <w:lang w:eastAsia="pl-PL"/>
        </w:rPr>
        <w:t>w rozumieniu ustawy z dnia 16 lutego 2007r. o ochronie konkurencji i konsumentów, z innym Wykonawcą, który złożył odrębną ofertę</w:t>
      </w:r>
      <w:bookmarkEnd w:id="16"/>
    </w:p>
    <w:p w14:paraId="45E1A144" w14:textId="6846FE0F" w:rsidR="004E4CE8" w:rsidRPr="006A7138" w:rsidRDefault="004E4CE8"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 </w:t>
      </w:r>
      <w:r w:rsidRPr="006A7138">
        <w:rPr>
          <w:rFonts w:ascii="Times New Roman" w:eastAsia="Times New Roman" w:hAnsi="Times New Roman" w:cs="Times New Roman"/>
          <w:sz w:val="24"/>
          <w:szCs w:val="24"/>
          <w:lang w:eastAsia="pl-PL"/>
        </w:rPr>
        <w:sym w:font="Symbol" w:char="00F0"/>
      </w:r>
      <w:r w:rsidRPr="006A7138">
        <w:rPr>
          <w:rFonts w:ascii="Times New Roman" w:eastAsia="Times New Roman" w:hAnsi="Times New Roman" w:cs="Times New Roman"/>
          <w:sz w:val="24"/>
          <w:szCs w:val="24"/>
          <w:lang w:eastAsia="pl-PL"/>
        </w:rPr>
        <w:t xml:space="preserve"> </w:t>
      </w:r>
      <w:r w:rsidR="00615510" w:rsidRPr="006A7138">
        <w:rPr>
          <w:rFonts w:ascii="Times New Roman" w:eastAsia="Times New Roman" w:hAnsi="Times New Roman" w:cs="Times New Roman"/>
          <w:sz w:val="24"/>
          <w:szCs w:val="24"/>
          <w:lang w:eastAsia="pl-PL"/>
        </w:rPr>
        <w:t>należę do</w:t>
      </w:r>
      <w:r w:rsidRPr="006A7138">
        <w:rPr>
          <w:rFonts w:ascii="Times New Roman" w:eastAsia="Times New Roman" w:hAnsi="Times New Roman" w:cs="Times New Roman"/>
          <w:sz w:val="24"/>
          <w:szCs w:val="24"/>
          <w:lang w:eastAsia="pl-PL"/>
        </w:rPr>
        <w:t xml:space="preserve"> tej samej grupy kapitałowej w rozumieniu ustawy z dnia 16 lutego 2007r. o ochronie konkurencji i konsumentów, z innym Wykonawcą, który złożył odrębną ofertę i załączam dokumenty lub informacje potwierdzające przygotowanie oferty niezależnie od innego Wykonawcy należącego do tej samej grupy kapitałowe:</w:t>
      </w:r>
    </w:p>
    <w:p w14:paraId="7BF498FF" w14:textId="77777777" w:rsidR="004E4CE8" w:rsidRPr="006A7138" w:rsidRDefault="004E4CE8"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   1) ……………………………………………….</w:t>
      </w:r>
    </w:p>
    <w:p w14:paraId="719E7308" w14:textId="77777777" w:rsidR="004E4CE8" w:rsidRPr="006A7138" w:rsidRDefault="004E4CE8"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   2) ……………………………………………….</w:t>
      </w:r>
    </w:p>
    <w:p w14:paraId="66AFF89C" w14:textId="77777777" w:rsidR="004E4CE8" w:rsidRPr="006A7138" w:rsidRDefault="004E4CE8"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   3) ……………………………………………….</w:t>
      </w:r>
    </w:p>
    <w:p w14:paraId="07E15882" w14:textId="77777777" w:rsidR="004E4CE8" w:rsidRPr="006A7138" w:rsidRDefault="004E4CE8"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 xml:space="preserve">          (proszę podać nazwy i adres tych Wykonawców)</w:t>
      </w:r>
    </w:p>
    <w:p w14:paraId="746723FB" w14:textId="77777777" w:rsidR="004E4CE8" w:rsidRPr="006A7138" w:rsidRDefault="004E4CE8" w:rsidP="006A7138">
      <w:pPr>
        <w:spacing w:line="276" w:lineRule="auto"/>
        <w:jc w:val="both"/>
        <w:rPr>
          <w:rFonts w:ascii="Times New Roman" w:eastAsia="Times New Roman" w:hAnsi="Times New Roman" w:cs="Times New Roman"/>
          <w:sz w:val="24"/>
          <w:szCs w:val="24"/>
          <w:lang w:eastAsia="pl-PL"/>
        </w:rPr>
      </w:pPr>
    </w:p>
    <w:p w14:paraId="78F81AE9" w14:textId="7B02EF3B" w:rsidR="004E4CE8" w:rsidRPr="006A7138" w:rsidRDefault="004E4CE8" w:rsidP="006A7138">
      <w:pPr>
        <w:spacing w:line="276" w:lineRule="auto"/>
        <w:jc w:val="both"/>
        <w:rPr>
          <w:rFonts w:ascii="Times New Roman" w:eastAsia="Times New Roman" w:hAnsi="Times New Roman" w:cs="Times New Roman"/>
          <w:sz w:val="24"/>
          <w:szCs w:val="24"/>
          <w:lang w:eastAsia="pl-PL"/>
        </w:rPr>
      </w:pPr>
      <w:r w:rsidRPr="006A7138">
        <w:rPr>
          <w:rFonts w:ascii="Times New Roman" w:eastAsia="Times New Roman" w:hAnsi="Times New Roman" w:cs="Times New Roman"/>
          <w:sz w:val="24"/>
          <w:szCs w:val="24"/>
          <w:lang w:eastAsia="pl-PL"/>
        </w:rPr>
        <w:t>……………………</w:t>
      </w:r>
      <w:r w:rsidR="00615510" w:rsidRPr="006A7138">
        <w:rPr>
          <w:rFonts w:ascii="Times New Roman" w:eastAsia="Times New Roman" w:hAnsi="Times New Roman" w:cs="Times New Roman"/>
          <w:sz w:val="24"/>
          <w:szCs w:val="24"/>
          <w:lang w:eastAsia="pl-PL"/>
        </w:rPr>
        <w:t>……</w:t>
      </w:r>
      <w:r w:rsidRPr="006A7138">
        <w:rPr>
          <w:rFonts w:ascii="Times New Roman" w:eastAsia="Times New Roman" w:hAnsi="Times New Roman" w:cs="Times New Roman"/>
          <w:sz w:val="24"/>
          <w:szCs w:val="24"/>
          <w:lang w:eastAsia="pl-PL"/>
        </w:rPr>
        <w:t>, dnia …………………</w:t>
      </w:r>
    </w:p>
    <w:p w14:paraId="5589B191" w14:textId="0B416395" w:rsidR="004E4CE8" w:rsidRPr="00687492" w:rsidRDefault="004E4CE8" w:rsidP="006A7138">
      <w:pPr>
        <w:spacing w:line="276" w:lineRule="auto"/>
        <w:rPr>
          <w:rFonts w:ascii="Times New Roman" w:eastAsia="Times New Roman" w:hAnsi="Times New Roman" w:cs="Times New Roman"/>
          <w:color w:val="FF0000"/>
          <w:sz w:val="20"/>
          <w:szCs w:val="20"/>
          <w:lang w:eastAsia="pl-PL"/>
        </w:rPr>
      </w:pPr>
      <w:r w:rsidRPr="00687492">
        <w:rPr>
          <w:rFonts w:ascii="Times New Roman" w:eastAsia="Times New Roman" w:hAnsi="Times New Roman" w:cs="Times New Roman"/>
          <w:color w:val="FF0000"/>
          <w:sz w:val="20"/>
          <w:szCs w:val="20"/>
          <w:lang w:eastAsia="pl-PL"/>
        </w:rPr>
        <w:t>dokument należy podpisać kwalifikowanym podpisem elektronicznym przez osobę lub osoby umocowane do podpisu w imieniu Wykonawcy</w:t>
      </w:r>
    </w:p>
    <w:sectPr w:rsidR="004E4CE8" w:rsidRPr="00687492" w:rsidSect="006A7138">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D009" w14:textId="77777777" w:rsidR="009F1048" w:rsidRDefault="009F1048" w:rsidP="00620550">
      <w:pPr>
        <w:spacing w:after="0" w:line="240" w:lineRule="auto"/>
      </w:pPr>
      <w:r>
        <w:separator/>
      </w:r>
    </w:p>
  </w:endnote>
  <w:endnote w:type="continuationSeparator" w:id="0">
    <w:p w14:paraId="23196FF1" w14:textId="77777777" w:rsidR="009F1048" w:rsidRDefault="009F1048" w:rsidP="0062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185">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AC3" w14:textId="779834C9" w:rsidR="00E8595B" w:rsidRDefault="00000000" w:rsidP="00E85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20550">
      <w:rPr>
        <w:rStyle w:val="Numerstrony"/>
        <w:noProof/>
      </w:rPr>
      <w:t>3</w:t>
    </w:r>
    <w:r>
      <w:rPr>
        <w:rStyle w:val="Numerstrony"/>
      </w:rPr>
      <w:fldChar w:fldCharType="end"/>
    </w:r>
  </w:p>
  <w:p w14:paraId="116480A4" w14:textId="77777777" w:rsidR="00E8595B" w:rsidRDefault="00000000" w:rsidP="00E85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B177" w14:textId="77777777" w:rsidR="00E8595B" w:rsidRPr="00E343A8" w:rsidRDefault="00000000" w:rsidP="006023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66F4" w14:textId="77777777" w:rsidR="009F1048" w:rsidRDefault="009F1048" w:rsidP="00620550">
      <w:pPr>
        <w:spacing w:after="0" w:line="240" w:lineRule="auto"/>
      </w:pPr>
      <w:r>
        <w:separator/>
      </w:r>
    </w:p>
  </w:footnote>
  <w:footnote w:type="continuationSeparator" w:id="0">
    <w:p w14:paraId="3D829710" w14:textId="77777777" w:rsidR="009F1048" w:rsidRDefault="009F1048" w:rsidP="00620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3C8"/>
    <w:multiLevelType w:val="hybridMultilevel"/>
    <w:tmpl w:val="E8022864"/>
    <w:lvl w:ilvl="0" w:tplc="997A6A0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DBAC1928">
      <w:start w:val="1"/>
      <w:numFmt w:val="lowerLetter"/>
      <w:lvlText w:val="%3)"/>
      <w:lvlJc w:val="left"/>
      <w:pPr>
        <w:ind w:left="2880" w:hanging="180"/>
      </w:pPr>
      <w:rPr>
        <w:rFonts w:cs="Times New Roman" w:hint="default"/>
        <w:b w:val="0"/>
        <w:sz w:val="24"/>
        <w:szCs w:val="24"/>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6E3A4E"/>
    <w:multiLevelType w:val="hybridMultilevel"/>
    <w:tmpl w:val="F2487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66DE7"/>
    <w:multiLevelType w:val="hybridMultilevel"/>
    <w:tmpl w:val="CAB2C7CA"/>
    <w:name w:val="WW8Num333322222"/>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 w15:restartNumberingAfterBreak="0">
    <w:nsid w:val="0555463D"/>
    <w:multiLevelType w:val="hybridMultilevel"/>
    <w:tmpl w:val="E4B69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307A1"/>
    <w:multiLevelType w:val="hybridMultilevel"/>
    <w:tmpl w:val="35AC6176"/>
    <w:lvl w:ilvl="0" w:tplc="76CC143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BC7666"/>
    <w:multiLevelType w:val="hybridMultilevel"/>
    <w:tmpl w:val="ED206F0C"/>
    <w:lvl w:ilvl="0" w:tplc="D5220C2E">
      <w:start w:val="1"/>
      <w:numFmt w:val="decimal"/>
      <w:lvlText w:val="%1)"/>
      <w:lvlJc w:val="left"/>
      <w:pPr>
        <w:ind w:left="25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FB616F"/>
    <w:multiLevelType w:val="hybridMultilevel"/>
    <w:tmpl w:val="50646DEE"/>
    <w:lvl w:ilvl="0" w:tplc="6E9A691E">
      <w:start w:val="1"/>
      <w:numFmt w:val="decimal"/>
      <w:lvlText w:val="%1."/>
      <w:lvlJc w:val="left"/>
      <w:pPr>
        <w:tabs>
          <w:tab w:val="num" w:pos="360"/>
        </w:tabs>
        <w:ind w:left="360" w:hanging="360"/>
      </w:pPr>
      <w:rPr>
        <w:rFonts w:hint="default"/>
        <w:color w:val="auto"/>
      </w:rPr>
    </w:lvl>
    <w:lvl w:ilvl="1" w:tplc="EF66A1F6">
      <w:start w:val="1"/>
      <w:numFmt w:val="lowerLetter"/>
      <w:lvlText w:val="%2)"/>
      <w:lvlJc w:val="left"/>
      <w:pPr>
        <w:tabs>
          <w:tab w:val="num" w:pos="-780"/>
        </w:tabs>
        <w:ind w:left="720" w:hanging="360"/>
      </w:pPr>
      <w:rPr>
        <w:rFonts w:hint="default"/>
        <w:color w:val="auto"/>
      </w:rPr>
    </w:lvl>
    <w:lvl w:ilvl="2" w:tplc="04150001">
      <w:start w:val="1"/>
      <w:numFmt w:val="bullet"/>
      <w:lvlText w:val=""/>
      <w:lvlJc w:val="left"/>
      <w:pPr>
        <w:tabs>
          <w:tab w:val="num" w:pos="900"/>
        </w:tabs>
        <w:ind w:left="900" w:hanging="360"/>
      </w:pPr>
      <w:rPr>
        <w:rFonts w:ascii="Symbol" w:hAnsi="Symbol" w:hint="default"/>
        <w:color w:val="auto"/>
      </w:rPr>
    </w:lvl>
    <w:lvl w:ilvl="3" w:tplc="A6C8FA4E">
      <w:start w:val="1"/>
      <w:numFmt w:val="lowerLetter"/>
      <w:lvlText w:val="%4)"/>
      <w:lvlJc w:val="left"/>
      <w:pPr>
        <w:tabs>
          <w:tab w:val="num" w:pos="-780"/>
        </w:tabs>
        <w:ind w:left="720" w:hanging="360"/>
      </w:pPr>
      <w:rPr>
        <w:rFonts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EE4533"/>
    <w:multiLevelType w:val="hybridMultilevel"/>
    <w:tmpl w:val="06509EE0"/>
    <w:styleLink w:val="Styl1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3A2BE5"/>
    <w:multiLevelType w:val="hybridMultilevel"/>
    <w:tmpl w:val="710EB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E835C3"/>
    <w:multiLevelType w:val="hybridMultilevel"/>
    <w:tmpl w:val="89A61B7E"/>
    <w:lvl w:ilvl="0" w:tplc="55CCE8AA">
      <w:start w:val="1"/>
      <w:numFmt w:val="lowerLetter"/>
      <w:lvlText w:val="%1)"/>
      <w:lvlJc w:val="left"/>
      <w:pPr>
        <w:tabs>
          <w:tab w:val="num" w:pos="1080"/>
        </w:tabs>
        <w:ind w:left="108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C71F95"/>
    <w:multiLevelType w:val="hybridMultilevel"/>
    <w:tmpl w:val="4BFEC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E82294D"/>
    <w:multiLevelType w:val="hybridMultilevel"/>
    <w:tmpl w:val="152CA6E4"/>
    <w:lvl w:ilvl="0" w:tplc="00900CEC">
      <w:start w:val="1"/>
      <w:numFmt w:val="decimal"/>
      <w:lvlText w:val="%1."/>
      <w:lvlJc w:val="left"/>
      <w:pPr>
        <w:tabs>
          <w:tab w:val="num" w:pos="360"/>
        </w:tabs>
        <w:ind w:left="360" w:hanging="360"/>
      </w:pPr>
      <w:rPr>
        <w:rFonts w:hint="default"/>
        <w:color w:val="auto"/>
      </w:rPr>
    </w:lvl>
    <w:lvl w:ilvl="1" w:tplc="4EFC8D12">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54F7870"/>
    <w:multiLevelType w:val="hybridMultilevel"/>
    <w:tmpl w:val="431E4A28"/>
    <w:lvl w:ilvl="0" w:tplc="751C50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1F42075"/>
    <w:multiLevelType w:val="hybridMultilevel"/>
    <w:tmpl w:val="5DCCB7C6"/>
    <w:lvl w:ilvl="0" w:tplc="D2989378">
      <w:start w:val="1"/>
      <w:numFmt w:val="decimal"/>
      <w:lvlText w:val="%1."/>
      <w:lvlJc w:val="left"/>
      <w:pPr>
        <w:tabs>
          <w:tab w:val="num" w:pos="360"/>
        </w:tabs>
        <w:ind w:left="360" w:hanging="360"/>
      </w:pPr>
      <w:rPr>
        <w:b w:val="0"/>
      </w:rPr>
    </w:lvl>
    <w:lvl w:ilvl="1" w:tplc="2B2C8844">
      <w:start w:val="1"/>
      <w:numFmt w:val="decimal"/>
      <w:lvlText w:val="%2)"/>
      <w:lvlJc w:val="left"/>
      <w:pPr>
        <w:tabs>
          <w:tab w:val="num" w:pos="720"/>
        </w:tabs>
        <w:ind w:left="72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2DD15E9"/>
    <w:multiLevelType w:val="hybridMultilevel"/>
    <w:tmpl w:val="5C28FB4C"/>
    <w:lvl w:ilvl="0" w:tplc="3392D0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5B646D"/>
    <w:multiLevelType w:val="hybridMultilevel"/>
    <w:tmpl w:val="E0803F16"/>
    <w:lvl w:ilvl="0" w:tplc="750A7E34">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76A0D02"/>
    <w:multiLevelType w:val="hybridMultilevel"/>
    <w:tmpl w:val="4CDC2B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D216354"/>
    <w:multiLevelType w:val="hybridMultilevel"/>
    <w:tmpl w:val="BD2CB9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354E1E"/>
    <w:multiLevelType w:val="hybridMultilevel"/>
    <w:tmpl w:val="C6A8938C"/>
    <w:lvl w:ilvl="0" w:tplc="9E78ED00">
      <w:start w:val="4"/>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B15EB6"/>
    <w:multiLevelType w:val="hybridMultilevel"/>
    <w:tmpl w:val="CEA897C4"/>
    <w:lvl w:ilvl="0" w:tplc="04150017">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43C36311"/>
    <w:multiLevelType w:val="hybridMultilevel"/>
    <w:tmpl w:val="A4A00F78"/>
    <w:lvl w:ilvl="0" w:tplc="74A674D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7344821"/>
    <w:multiLevelType w:val="hybridMultilevel"/>
    <w:tmpl w:val="35AC617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E170084"/>
    <w:multiLevelType w:val="hybridMultilevel"/>
    <w:tmpl w:val="20640E6E"/>
    <w:lvl w:ilvl="0" w:tplc="E18439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8E4CC6"/>
    <w:multiLevelType w:val="hybridMultilevel"/>
    <w:tmpl w:val="E3C48108"/>
    <w:lvl w:ilvl="0" w:tplc="879E34C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6CC24AA"/>
    <w:multiLevelType w:val="hybridMultilevel"/>
    <w:tmpl w:val="9C920A14"/>
    <w:lvl w:ilvl="0" w:tplc="00900CE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6FB2C03"/>
    <w:multiLevelType w:val="hybridMultilevel"/>
    <w:tmpl w:val="26063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650674"/>
    <w:multiLevelType w:val="hybridMultilevel"/>
    <w:tmpl w:val="D5E09F56"/>
    <w:lvl w:ilvl="0" w:tplc="0415000F">
      <w:start w:val="1"/>
      <w:numFmt w:val="decimal"/>
      <w:lvlText w:val="%1."/>
      <w:lvlJc w:val="left"/>
      <w:pPr>
        <w:tabs>
          <w:tab w:val="num" w:pos="360"/>
        </w:tabs>
        <w:ind w:left="360" w:hanging="360"/>
      </w:pPr>
    </w:lvl>
    <w:lvl w:ilvl="1" w:tplc="28AC9FB0">
      <w:start w:val="1"/>
      <w:numFmt w:val="lowerLetter"/>
      <w:lvlText w:val="%2."/>
      <w:lvlJc w:val="left"/>
      <w:pPr>
        <w:tabs>
          <w:tab w:val="num" w:pos="1080"/>
        </w:tabs>
        <w:ind w:left="1080" w:hanging="360"/>
      </w:pPr>
      <w:rPr>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BBD3E51"/>
    <w:multiLevelType w:val="hybridMultilevel"/>
    <w:tmpl w:val="E7148C14"/>
    <w:lvl w:ilvl="0" w:tplc="E3B4F7C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5EA8288C"/>
    <w:multiLevelType w:val="hybridMultilevel"/>
    <w:tmpl w:val="68FC09B6"/>
    <w:lvl w:ilvl="0" w:tplc="04150017">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633F36D5"/>
    <w:multiLevelType w:val="hybridMultilevel"/>
    <w:tmpl w:val="9F76FFEA"/>
    <w:lvl w:ilvl="0" w:tplc="79C621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28702C"/>
    <w:multiLevelType w:val="hybridMultilevel"/>
    <w:tmpl w:val="0EDA311C"/>
    <w:lvl w:ilvl="0" w:tplc="18E43C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996900"/>
    <w:multiLevelType w:val="hybridMultilevel"/>
    <w:tmpl w:val="632600BA"/>
    <w:lvl w:ilvl="0" w:tplc="F014CAEC">
      <w:start w:val="1"/>
      <w:numFmt w:val="lowerLetter"/>
      <w:lvlText w:val="%1)"/>
      <w:lvlJc w:val="left"/>
      <w:pPr>
        <w:tabs>
          <w:tab w:val="num" w:pos="-714"/>
        </w:tabs>
        <w:ind w:left="78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32" w15:restartNumberingAfterBreak="0">
    <w:nsid w:val="70BC2254"/>
    <w:multiLevelType w:val="hybridMultilevel"/>
    <w:tmpl w:val="3338763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5C72795"/>
    <w:multiLevelType w:val="hybridMultilevel"/>
    <w:tmpl w:val="6FD002A2"/>
    <w:lvl w:ilvl="0" w:tplc="74A674D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7874D5E"/>
    <w:multiLevelType w:val="hybridMultilevel"/>
    <w:tmpl w:val="C304248A"/>
    <w:lvl w:ilvl="0" w:tplc="00900CE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7E139F6"/>
    <w:multiLevelType w:val="hybridMultilevel"/>
    <w:tmpl w:val="82C665FA"/>
    <w:lvl w:ilvl="0" w:tplc="1692306E">
      <w:start w:val="1"/>
      <w:numFmt w:val="decimal"/>
      <w:lvlText w:val="%1)"/>
      <w:lvlJc w:val="left"/>
      <w:pPr>
        <w:tabs>
          <w:tab w:val="num" w:pos="-780"/>
        </w:tabs>
        <w:ind w:left="720" w:hanging="360"/>
      </w:pPr>
      <w:rPr>
        <w:rFonts w:hint="default"/>
        <w:color w:val="auto"/>
      </w:rPr>
    </w:lvl>
    <w:lvl w:ilvl="1" w:tplc="669027FC">
      <w:start w:val="1"/>
      <w:numFmt w:val="lowerLetter"/>
      <w:lvlText w:val="%2)"/>
      <w:lvlJc w:val="left"/>
      <w:pPr>
        <w:tabs>
          <w:tab w:val="num" w:pos="-420"/>
        </w:tabs>
        <w:ind w:left="1080" w:hanging="360"/>
      </w:pPr>
      <w:rPr>
        <w:rFonts w:hint="default"/>
        <w:color w:val="auto"/>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6" w15:restartNumberingAfterBreak="0">
    <w:nsid w:val="79020BCC"/>
    <w:multiLevelType w:val="hybridMultilevel"/>
    <w:tmpl w:val="9EB2B9D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9882805"/>
    <w:multiLevelType w:val="hybridMultilevel"/>
    <w:tmpl w:val="32F655AC"/>
    <w:lvl w:ilvl="0" w:tplc="1A5EED3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E35697"/>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56059363">
    <w:abstractNumId w:val="13"/>
  </w:num>
  <w:num w:numId="2" w16cid:durableId="1595628505">
    <w:abstractNumId w:val="7"/>
  </w:num>
  <w:num w:numId="3" w16cid:durableId="218981870">
    <w:abstractNumId w:val="10"/>
  </w:num>
  <w:num w:numId="4" w16cid:durableId="1429233820">
    <w:abstractNumId w:val="25"/>
  </w:num>
  <w:num w:numId="5" w16cid:durableId="1365977961">
    <w:abstractNumId w:val="0"/>
  </w:num>
  <w:num w:numId="6" w16cid:durableId="580677192">
    <w:abstractNumId w:val="23"/>
  </w:num>
  <w:num w:numId="7" w16cid:durableId="765465555">
    <w:abstractNumId w:val="3"/>
  </w:num>
  <w:num w:numId="8" w16cid:durableId="846015196">
    <w:abstractNumId w:val="14"/>
  </w:num>
  <w:num w:numId="9" w16cid:durableId="1694382413">
    <w:abstractNumId w:val="19"/>
  </w:num>
  <w:num w:numId="10" w16cid:durableId="2039694919">
    <w:abstractNumId w:val="28"/>
  </w:num>
  <w:num w:numId="11" w16cid:durableId="1838958508">
    <w:abstractNumId w:val="29"/>
  </w:num>
  <w:num w:numId="12" w16cid:durableId="45446780">
    <w:abstractNumId w:val="22"/>
  </w:num>
  <w:num w:numId="13" w16cid:durableId="1027215249">
    <w:abstractNumId w:val="1"/>
  </w:num>
  <w:num w:numId="14" w16cid:durableId="1786070636">
    <w:abstractNumId w:val="8"/>
  </w:num>
  <w:num w:numId="15" w16cid:durableId="1935042821">
    <w:abstractNumId w:val="15"/>
  </w:num>
  <w:num w:numId="16" w16cid:durableId="808130799">
    <w:abstractNumId w:val="30"/>
  </w:num>
  <w:num w:numId="17" w16cid:durableId="1347830893">
    <w:abstractNumId w:val="33"/>
  </w:num>
  <w:num w:numId="18" w16cid:durableId="698973078">
    <w:abstractNumId w:val="17"/>
  </w:num>
  <w:num w:numId="19" w16cid:durableId="2140106574">
    <w:abstractNumId w:val="20"/>
  </w:num>
  <w:num w:numId="20" w16cid:durableId="219753155">
    <w:abstractNumId w:val="16"/>
  </w:num>
  <w:num w:numId="21" w16cid:durableId="1156729494">
    <w:abstractNumId w:val="37"/>
  </w:num>
  <w:num w:numId="22" w16cid:durableId="161700869">
    <w:abstractNumId w:val="18"/>
  </w:num>
  <w:num w:numId="23" w16cid:durableId="98108784">
    <w:abstractNumId w:val="31"/>
  </w:num>
  <w:num w:numId="24" w16cid:durableId="1192302504">
    <w:abstractNumId w:val="6"/>
  </w:num>
  <w:num w:numId="25" w16cid:durableId="1269896949">
    <w:abstractNumId w:val="34"/>
  </w:num>
  <w:num w:numId="26" w16cid:durableId="1960062970">
    <w:abstractNumId w:val="26"/>
  </w:num>
  <w:num w:numId="27" w16cid:durableId="1337615156">
    <w:abstractNumId w:val="9"/>
  </w:num>
  <w:num w:numId="28" w16cid:durableId="2078899275">
    <w:abstractNumId w:val="11"/>
  </w:num>
  <w:num w:numId="29" w16cid:durableId="790520028">
    <w:abstractNumId w:val="24"/>
  </w:num>
  <w:num w:numId="30" w16cid:durableId="787505581">
    <w:abstractNumId w:val="35"/>
  </w:num>
  <w:num w:numId="31" w16cid:durableId="670183303">
    <w:abstractNumId w:val="36"/>
  </w:num>
  <w:num w:numId="32" w16cid:durableId="1794865352">
    <w:abstractNumId w:val="32"/>
  </w:num>
  <w:num w:numId="33" w16cid:durableId="205335912">
    <w:abstractNumId w:val="12"/>
  </w:num>
  <w:num w:numId="34" w16cid:durableId="1473212476">
    <w:abstractNumId w:val="4"/>
  </w:num>
  <w:num w:numId="35" w16cid:durableId="1392995217">
    <w:abstractNumId w:val="21"/>
  </w:num>
  <w:num w:numId="36" w16cid:durableId="1274442784">
    <w:abstractNumId w:val="38"/>
  </w:num>
  <w:num w:numId="37" w16cid:durableId="1395932697">
    <w:abstractNumId w:val="5"/>
  </w:num>
  <w:num w:numId="38" w16cid:durableId="1996647419">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B9"/>
    <w:rsid w:val="0000437A"/>
    <w:rsid w:val="00020BC5"/>
    <w:rsid w:val="00022F69"/>
    <w:rsid w:val="00047D0B"/>
    <w:rsid w:val="000556FB"/>
    <w:rsid w:val="00060593"/>
    <w:rsid w:val="000775CB"/>
    <w:rsid w:val="000F3234"/>
    <w:rsid w:val="000F69C9"/>
    <w:rsid w:val="001102B9"/>
    <w:rsid w:val="00113455"/>
    <w:rsid w:val="00116B64"/>
    <w:rsid w:val="001523D6"/>
    <w:rsid w:val="00182372"/>
    <w:rsid w:val="001A2C91"/>
    <w:rsid w:val="001B4B52"/>
    <w:rsid w:val="001B6D61"/>
    <w:rsid w:val="001C1232"/>
    <w:rsid w:val="001D73F1"/>
    <w:rsid w:val="001F20A0"/>
    <w:rsid w:val="00214E66"/>
    <w:rsid w:val="00215D10"/>
    <w:rsid w:val="00216402"/>
    <w:rsid w:val="002211B2"/>
    <w:rsid w:val="00224274"/>
    <w:rsid w:val="0023680D"/>
    <w:rsid w:val="002727E1"/>
    <w:rsid w:val="002755D3"/>
    <w:rsid w:val="002948C1"/>
    <w:rsid w:val="002A6E6A"/>
    <w:rsid w:val="002E4E88"/>
    <w:rsid w:val="002F4567"/>
    <w:rsid w:val="00302556"/>
    <w:rsid w:val="00311B2E"/>
    <w:rsid w:val="00316F7C"/>
    <w:rsid w:val="003654C4"/>
    <w:rsid w:val="00376886"/>
    <w:rsid w:val="003811B2"/>
    <w:rsid w:val="00381D28"/>
    <w:rsid w:val="00383DE0"/>
    <w:rsid w:val="003C3245"/>
    <w:rsid w:val="003C74D8"/>
    <w:rsid w:val="003D7201"/>
    <w:rsid w:val="003E6AF2"/>
    <w:rsid w:val="004029B9"/>
    <w:rsid w:val="004110DD"/>
    <w:rsid w:val="0042386D"/>
    <w:rsid w:val="00445498"/>
    <w:rsid w:val="00474F4A"/>
    <w:rsid w:val="00484CDB"/>
    <w:rsid w:val="004928F5"/>
    <w:rsid w:val="004B2B2B"/>
    <w:rsid w:val="004B77EB"/>
    <w:rsid w:val="004E2036"/>
    <w:rsid w:val="004E4CE8"/>
    <w:rsid w:val="004F47DD"/>
    <w:rsid w:val="00532224"/>
    <w:rsid w:val="00544C41"/>
    <w:rsid w:val="005821BA"/>
    <w:rsid w:val="005870F2"/>
    <w:rsid w:val="00596147"/>
    <w:rsid w:val="005D1402"/>
    <w:rsid w:val="00602355"/>
    <w:rsid w:val="00602682"/>
    <w:rsid w:val="00604130"/>
    <w:rsid w:val="0060786B"/>
    <w:rsid w:val="00610F0F"/>
    <w:rsid w:val="0061430A"/>
    <w:rsid w:val="00615510"/>
    <w:rsid w:val="00620550"/>
    <w:rsid w:val="00642E88"/>
    <w:rsid w:val="00647704"/>
    <w:rsid w:val="00685507"/>
    <w:rsid w:val="00687492"/>
    <w:rsid w:val="00697775"/>
    <w:rsid w:val="006A7138"/>
    <w:rsid w:val="006B5251"/>
    <w:rsid w:val="00703507"/>
    <w:rsid w:val="007275D7"/>
    <w:rsid w:val="00736161"/>
    <w:rsid w:val="0074244C"/>
    <w:rsid w:val="00745397"/>
    <w:rsid w:val="007528D0"/>
    <w:rsid w:val="00753D77"/>
    <w:rsid w:val="00757107"/>
    <w:rsid w:val="00770469"/>
    <w:rsid w:val="00776BB8"/>
    <w:rsid w:val="007C1DBA"/>
    <w:rsid w:val="007F15A0"/>
    <w:rsid w:val="007F6B83"/>
    <w:rsid w:val="0086262E"/>
    <w:rsid w:val="00891CA4"/>
    <w:rsid w:val="00893F7E"/>
    <w:rsid w:val="008B6B84"/>
    <w:rsid w:val="008B7546"/>
    <w:rsid w:val="008D40AA"/>
    <w:rsid w:val="00913946"/>
    <w:rsid w:val="00944979"/>
    <w:rsid w:val="009476DC"/>
    <w:rsid w:val="009525D0"/>
    <w:rsid w:val="009527EF"/>
    <w:rsid w:val="00960CD8"/>
    <w:rsid w:val="00966262"/>
    <w:rsid w:val="00993EF5"/>
    <w:rsid w:val="009A5C5E"/>
    <w:rsid w:val="009D1C15"/>
    <w:rsid w:val="009D3F98"/>
    <w:rsid w:val="009F1048"/>
    <w:rsid w:val="009F641E"/>
    <w:rsid w:val="00A02DB3"/>
    <w:rsid w:val="00A47434"/>
    <w:rsid w:val="00A645BD"/>
    <w:rsid w:val="00A7050A"/>
    <w:rsid w:val="00A7471B"/>
    <w:rsid w:val="00A848F9"/>
    <w:rsid w:val="00AD619D"/>
    <w:rsid w:val="00AF75C1"/>
    <w:rsid w:val="00B005F2"/>
    <w:rsid w:val="00B248FD"/>
    <w:rsid w:val="00B275E6"/>
    <w:rsid w:val="00B47238"/>
    <w:rsid w:val="00B621CA"/>
    <w:rsid w:val="00B722F0"/>
    <w:rsid w:val="00BB4244"/>
    <w:rsid w:val="00BC7633"/>
    <w:rsid w:val="00BD5E55"/>
    <w:rsid w:val="00BE360C"/>
    <w:rsid w:val="00C0407E"/>
    <w:rsid w:val="00C051B9"/>
    <w:rsid w:val="00C14521"/>
    <w:rsid w:val="00C3745E"/>
    <w:rsid w:val="00C379D3"/>
    <w:rsid w:val="00C41E15"/>
    <w:rsid w:val="00C601EA"/>
    <w:rsid w:val="00C60F02"/>
    <w:rsid w:val="00C77392"/>
    <w:rsid w:val="00C80FE3"/>
    <w:rsid w:val="00C85A12"/>
    <w:rsid w:val="00C85BDD"/>
    <w:rsid w:val="00CB1697"/>
    <w:rsid w:val="00D438E3"/>
    <w:rsid w:val="00D611B5"/>
    <w:rsid w:val="00D624E5"/>
    <w:rsid w:val="00D71F6F"/>
    <w:rsid w:val="00D75873"/>
    <w:rsid w:val="00D909D1"/>
    <w:rsid w:val="00DA2C8D"/>
    <w:rsid w:val="00DB2332"/>
    <w:rsid w:val="00DB3879"/>
    <w:rsid w:val="00DE3749"/>
    <w:rsid w:val="00E124B2"/>
    <w:rsid w:val="00E343A8"/>
    <w:rsid w:val="00E45741"/>
    <w:rsid w:val="00E60EFE"/>
    <w:rsid w:val="00E620AB"/>
    <w:rsid w:val="00E64082"/>
    <w:rsid w:val="00E81947"/>
    <w:rsid w:val="00EA4E42"/>
    <w:rsid w:val="00EB317D"/>
    <w:rsid w:val="00EC345C"/>
    <w:rsid w:val="00EC3E6B"/>
    <w:rsid w:val="00EC5930"/>
    <w:rsid w:val="00F21832"/>
    <w:rsid w:val="00F2229C"/>
    <w:rsid w:val="00F2566D"/>
    <w:rsid w:val="00F3692E"/>
    <w:rsid w:val="00F47E79"/>
    <w:rsid w:val="00FD2C9B"/>
    <w:rsid w:val="00FE7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2DF1"/>
  <w15:chartTrackingRefBased/>
  <w15:docId w15:val="{F9355281-5A98-4FFB-A8F6-C762897B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205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550"/>
  </w:style>
  <w:style w:type="character" w:styleId="Numerstrony">
    <w:name w:val="page number"/>
    <w:basedOn w:val="Domylnaczcionkaakapitu"/>
    <w:rsid w:val="00620550"/>
  </w:style>
  <w:style w:type="table" w:styleId="Tabela-Siatka">
    <w:name w:val="Table Grid"/>
    <w:basedOn w:val="Standardowy"/>
    <w:uiPriority w:val="59"/>
    <w:rsid w:val="006205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rsid w:val="00620550"/>
    <w:pPr>
      <w:numPr>
        <w:numId w:val="2"/>
      </w:numPr>
    </w:pPr>
  </w:style>
  <w:style w:type="paragraph" w:styleId="Nagwek">
    <w:name w:val="header"/>
    <w:basedOn w:val="Normalny"/>
    <w:link w:val="NagwekZnak"/>
    <w:uiPriority w:val="99"/>
    <w:unhideWhenUsed/>
    <w:rsid w:val="006205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550"/>
  </w:style>
  <w:style w:type="paragraph" w:styleId="Akapitzlist">
    <w:name w:val="List Paragraph"/>
    <w:basedOn w:val="Normalny"/>
    <w:uiPriority w:val="34"/>
    <w:qFormat/>
    <w:rsid w:val="003654C4"/>
    <w:pPr>
      <w:ind w:left="720"/>
      <w:contextualSpacing/>
    </w:pPr>
  </w:style>
  <w:style w:type="paragraph" w:styleId="Poprawka">
    <w:name w:val="Revision"/>
    <w:hidden/>
    <w:uiPriority w:val="99"/>
    <w:semiHidden/>
    <w:rsid w:val="00D438E3"/>
    <w:pPr>
      <w:spacing w:after="0" w:line="240" w:lineRule="auto"/>
    </w:pPr>
  </w:style>
  <w:style w:type="character" w:styleId="Odwoaniedokomentarza">
    <w:name w:val="annotation reference"/>
    <w:basedOn w:val="Domylnaczcionkaakapitu"/>
    <w:unhideWhenUsed/>
    <w:rsid w:val="000F3234"/>
    <w:rPr>
      <w:sz w:val="16"/>
      <w:szCs w:val="16"/>
    </w:rPr>
  </w:style>
  <w:style w:type="paragraph" w:styleId="Tekstkomentarza">
    <w:name w:val="annotation text"/>
    <w:basedOn w:val="Normalny"/>
    <w:link w:val="TekstkomentarzaZnak"/>
    <w:uiPriority w:val="99"/>
    <w:semiHidden/>
    <w:unhideWhenUsed/>
    <w:rsid w:val="000F32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3234"/>
    <w:rPr>
      <w:sz w:val="20"/>
      <w:szCs w:val="20"/>
    </w:rPr>
  </w:style>
  <w:style w:type="paragraph" w:styleId="Tematkomentarza">
    <w:name w:val="annotation subject"/>
    <w:basedOn w:val="Tekstkomentarza"/>
    <w:next w:val="Tekstkomentarza"/>
    <w:link w:val="TematkomentarzaZnak"/>
    <w:uiPriority w:val="99"/>
    <w:semiHidden/>
    <w:unhideWhenUsed/>
    <w:rsid w:val="000F3234"/>
    <w:rPr>
      <w:b/>
      <w:bCs/>
    </w:rPr>
  </w:style>
  <w:style w:type="character" w:customStyle="1" w:styleId="TematkomentarzaZnak">
    <w:name w:val="Temat komentarza Znak"/>
    <w:basedOn w:val="TekstkomentarzaZnak"/>
    <w:link w:val="Tematkomentarza"/>
    <w:uiPriority w:val="99"/>
    <w:semiHidden/>
    <w:rsid w:val="000F3234"/>
    <w:rPr>
      <w:b/>
      <w:bCs/>
      <w:sz w:val="20"/>
      <w:szCs w:val="20"/>
    </w:rPr>
  </w:style>
  <w:style w:type="numbering" w:customStyle="1" w:styleId="Bezlisty1">
    <w:name w:val="Bez listy1"/>
    <w:next w:val="Bezlisty"/>
    <w:uiPriority w:val="99"/>
    <w:semiHidden/>
    <w:unhideWhenUsed/>
    <w:rsid w:val="0061430A"/>
  </w:style>
  <w:style w:type="paragraph" w:styleId="Tekstpodstawowywcity">
    <w:name w:val="Body Text Indent"/>
    <w:basedOn w:val="Normalny"/>
    <w:link w:val="TekstpodstawowywcityZnak"/>
    <w:rsid w:val="0061430A"/>
    <w:pPr>
      <w:tabs>
        <w:tab w:val="left" w:pos="1134"/>
        <w:tab w:val="left" w:pos="1701"/>
        <w:tab w:val="left" w:pos="1985"/>
      </w:tabs>
      <w:spacing w:after="0" w:line="240" w:lineRule="auto"/>
      <w:ind w:left="1985" w:hanging="1136"/>
    </w:pPr>
    <w:rPr>
      <w:rFonts w:ascii="Times New Roman" w:eastAsia="Times New Roman" w:hAnsi="Times New Roman" w:cs="Times New Roman"/>
      <w:b/>
      <w:sz w:val="20"/>
      <w:szCs w:val="20"/>
      <w:lang w:eastAsia="pl-PL"/>
    </w:rPr>
  </w:style>
  <w:style w:type="character" w:customStyle="1" w:styleId="TekstpodstawowywcityZnak">
    <w:name w:val="Tekst podstawowy wcięty Znak"/>
    <w:basedOn w:val="Domylnaczcionkaakapitu"/>
    <w:link w:val="Tekstpodstawowywcity"/>
    <w:rsid w:val="0061430A"/>
    <w:rPr>
      <w:rFonts w:ascii="Times New Roman" w:eastAsia="Times New Roman" w:hAnsi="Times New Roman" w:cs="Times New Roman"/>
      <w:b/>
      <w:sz w:val="20"/>
      <w:szCs w:val="20"/>
      <w:lang w:eastAsia="pl-PL"/>
    </w:rPr>
  </w:style>
  <w:style w:type="paragraph" w:styleId="Zwykytekst">
    <w:name w:val="Plain Text"/>
    <w:basedOn w:val="Normalny"/>
    <w:link w:val="ZwykytekstZnak"/>
    <w:rsid w:val="0061430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61430A"/>
    <w:rPr>
      <w:rFonts w:ascii="Courier New" w:eastAsia="Times New Roman" w:hAnsi="Courier New" w:cs="Times New Roman"/>
      <w:sz w:val="20"/>
      <w:szCs w:val="20"/>
      <w:lang w:eastAsia="pl-PL"/>
    </w:rPr>
  </w:style>
  <w:style w:type="paragraph" w:customStyle="1" w:styleId="Akapitzlist1">
    <w:name w:val="Akapit z listą1"/>
    <w:rsid w:val="0061430A"/>
    <w:pPr>
      <w:widowControl w:val="0"/>
      <w:suppressAutoHyphens/>
      <w:spacing w:after="0" w:line="240" w:lineRule="auto"/>
      <w:ind w:left="720"/>
      <w:jc w:val="both"/>
    </w:pPr>
    <w:rPr>
      <w:rFonts w:ascii="Arial" w:eastAsia="Arial Unicode MS" w:hAnsi="Arial" w:cs="font185"/>
      <w:kern w:val="1"/>
      <w:sz w:val="24"/>
      <w:lang w:eastAsia="ar-SA"/>
    </w:rPr>
  </w:style>
  <w:style w:type="character" w:customStyle="1" w:styleId="WW8Num3z0">
    <w:name w:val="WW8Num3z0"/>
    <w:rsid w:val="0061430A"/>
    <w:rPr>
      <w:b/>
    </w:rPr>
  </w:style>
  <w:style w:type="paragraph" w:styleId="Tekstdymka">
    <w:name w:val="Balloon Text"/>
    <w:basedOn w:val="Normalny"/>
    <w:link w:val="TekstdymkaZnak"/>
    <w:uiPriority w:val="99"/>
    <w:semiHidden/>
    <w:unhideWhenUsed/>
    <w:rsid w:val="0061430A"/>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61430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1B84-EBDE-4698-A4E7-B5B33F9D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8640</Words>
  <Characters>51845</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2022-08-25T11:40:00Z</cp:lastPrinted>
  <dcterms:created xsi:type="dcterms:W3CDTF">2022-11-28T11:55:00Z</dcterms:created>
  <dcterms:modified xsi:type="dcterms:W3CDTF">2022-11-28T11:55:00Z</dcterms:modified>
</cp:coreProperties>
</file>